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CD225" w14:textId="77777777" w:rsidR="00F326DD" w:rsidRPr="000977A4" w:rsidRDefault="00F326DD" w:rsidP="00F326DD">
      <w:pPr>
        <w:widowControl w:val="0"/>
        <w:suppressAutoHyphens/>
        <w:autoSpaceDE w:val="0"/>
        <w:ind w:firstLine="340"/>
        <w:jc w:val="center"/>
        <w:rPr>
          <w:sz w:val="28"/>
          <w:szCs w:val="28"/>
          <w:lang w:eastAsia="zh-CN"/>
        </w:rPr>
      </w:pPr>
      <w:bookmarkStart w:id="0" w:name="_Hlk146902498"/>
      <w:r w:rsidRPr="000977A4">
        <w:rPr>
          <w:sz w:val="28"/>
          <w:szCs w:val="28"/>
          <w:lang w:eastAsia="zh-CN"/>
        </w:rPr>
        <w:t>Федеральное государственное образовательное бюджетное учреждение высшего образования</w:t>
      </w:r>
    </w:p>
    <w:p w14:paraId="28D6A29F" w14:textId="77777777" w:rsidR="00F326DD" w:rsidRPr="000977A4" w:rsidRDefault="00F326DD" w:rsidP="00F326DD">
      <w:pPr>
        <w:widowControl w:val="0"/>
        <w:suppressAutoHyphens/>
        <w:autoSpaceDE w:val="0"/>
        <w:ind w:firstLine="340"/>
        <w:jc w:val="center"/>
        <w:rPr>
          <w:b/>
          <w:caps/>
          <w:sz w:val="28"/>
          <w:szCs w:val="28"/>
          <w:lang w:eastAsia="zh-CN"/>
        </w:rPr>
      </w:pPr>
    </w:p>
    <w:p w14:paraId="4D2964AF" w14:textId="77777777" w:rsidR="00F326DD" w:rsidRPr="000977A4" w:rsidRDefault="00F326DD" w:rsidP="00F326DD">
      <w:pPr>
        <w:widowControl w:val="0"/>
        <w:suppressAutoHyphens/>
        <w:autoSpaceDE w:val="0"/>
        <w:ind w:firstLine="340"/>
        <w:jc w:val="center"/>
        <w:rPr>
          <w:b/>
          <w:caps/>
          <w:sz w:val="28"/>
          <w:szCs w:val="28"/>
          <w:lang w:eastAsia="zh-CN"/>
        </w:rPr>
      </w:pPr>
      <w:r w:rsidRPr="000977A4">
        <w:rPr>
          <w:b/>
          <w:caps/>
          <w:sz w:val="28"/>
          <w:szCs w:val="28"/>
          <w:lang w:eastAsia="zh-CN"/>
        </w:rPr>
        <w:t>«ФинансовЫЙ УНИВЕРСИТЕТ при Правительстве</w:t>
      </w:r>
    </w:p>
    <w:p w14:paraId="48086CE2" w14:textId="77777777" w:rsidR="00F326DD" w:rsidRPr="000977A4" w:rsidRDefault="00F326DD" w:rsidP="00F326DD">
      <w:pPr>
        <w:widowControl w:val="0"/>
        <w:suppressAutoHyphens/>
        <w:autoSpaceDE w:val="0"/>
        <w:ind w:firstLine="340"/>
        <w:jc w:val="center"/>
        <w:rPr>
          <w:b/>
          <w:caps/>
          <w:sz w:val="28"/>
          <w:szCs w:val="28"/>
          <w:lang w:eastAsia="zh-CN"/>
        </w:rPr>
      </w:pPr>
      <w:r w:rsidRPr="000977A4">
        <w:rPr>
          <w:b/>
          <w:caps/>
          <w:sz w:val="28"/>
          <w:szCs w:val="28"/>
          <w:lang w:eastAsia="zh-CN"/>
        </w:rPr>
        <w:t>Российской Федерации»</w:t>
      </w:r>
    </w:p>
    <w:p w14:paraId="0645F5BE" w14:textId="77777777" w:rsidR="00F326DD" w:rsidRPr="000977A4" w:rsidRDefault="00F326DD" w:rsidP="00F326DD">
      <w:pPr>
        <w:widowControl w:val="0"/>
        <w:suppressAutoHyphens/>
        <w:autoSpaceDE w:val="0"/>
        <w:ind w:firstLine="340"/>
        <w:jc w:val="center"/>
        <w:rPr>
          <w:b/>
          <w:sz w:val="28"/>
          <w:szCs w:val="28"/>
          <w:lang w:eastAsia="zh-CN"/>
        </w:rPr>
      </w:pPr>
      <w:r w:rsidRPr="000977A4">
        <w:rPr>
          <w:b/>
          <w:sz w:val="28"/>
          <w:szCs w:val="28"/>
          <w:lang w:eastAsia="zh-CN"/>
        </w:rPr>
        <w:t>(Финансовый университет)</w:t>
      </w:r>
    </w:p>
    <w:p w14:paraId="44F1331E" w14:textId="77777777" w:rsidR="00F326DD" w:rsidRPr="000977A4" w:rsidRDefault="00F326DD" w:rsidP="00F326DD">
      <w:pPr>
        <w:widowControl w:val="0"/>
        <w:tabs>
          <w:tab w:val="left" w:pos="709"/>
          <w:tab w:val="left" w:pos="993"/>
        </w:tabs>
        <w:suppressAutoHyphens/>
        <w:autoSpaceDE w:val="0"/>
        <w:spacing w:line="360" w:lineRule="auto"/>
        <w:rPr>
          <w:sz w:val="28"/>
          <w:szCs w:val="28"/>
          <w:lang w:eastAsia="zh-CN"/>
        </w:rPr>
      </w:pPr>
    </w:p>
    <w:p w14:paraId="7442EF78" w14:textId="77777777" w:rsidR="00F326DD" w:rsidRPr="000977A4" w:rsidRDefault="00F326DD" w:rsidP="00F326DD">
      <w:pPr>
        <w:widowControl w:val="0"/>
        <w:suppressAutoHyphens/>
        <w:autoSpaceDE w:val="0"/>
        <w:jc w:val="center"/>
        <w:rPr>
          <w:b/>
          <w:sz w:val="28"/>
          <w:szCs w:val="28"/>
          <w:lang w:eastAsia="zh-CN"/>
        </w:rPr>
      </w:pPr>
      <w:r w:rsidRPr="000977A4">
        <w:rPr>
          <w:b/>
          <w:sz w:val="28"/>
          <w:szCs w:val="28"/>
          <w:lang w:eastAsia="zh-CN"/>
        </w:rPr>
        <w:t>Департамент социологии</w:t>
      </w:r>
    </w:p>
    <w:p w14:paraId="46E9CC2C" w14:textId="77777777" w:rsidR="00F326DD" w:rsidRPr="000977A4" w:rsidRDefault="00F326DD" w:rsidP="00F326DD">
      <w:pPr>
        <w:widowControl w:val="0"/>
        <w:suppressAutoHyphens/>
        <w:autoSpaceDE w:val="0"/>
        <w:spacing w:line="360" w:lineRule="auto"/>
        <w:jc w:val="center"/>
        <w:rPr>
          <w:b/>
          <w:sz w:val="28"/>
          <w:szCs w:val="28"/>
          <w:lang w:eastAsia="zh-CN"/>
        </w:rPr>
      </w:pPr>
      <w:r w:rsidRPr="000977A4">
        <w:rPr>
          <w:b/>
          <w:sz w:val="28"/>
          <w:szCs w:val="28"/>
          <w:lang w:eastAsia="zh-CN"/>
        </w:rPr>
        <w:t>Факультета социальных наук и массовых коммуникаций</w:t>
      </w:r>
      <w:bookmarkStart w:id="1" w:name="_GoBack"/>
      <w:bookmarkEnd w:id="1"/>
    </w:p>
    <w:tbl>
      <w:tblPr>
        <w:tblpPr w:leftFromText="180" w:rightFromText="180" w:vertAnchor="text" w:horzAnchor="margin" w:tblpXSpec="right" w:tblpY="118"/>
        <w:tblW w:w="4905" w:type="dxa"/>
        <w:tblLook w:val="04A0" w:firstRow="1" w:lastRow="0" w:firstColumn="1" w:lastColumn="0" w:noHBand="0" w:noVBand="1"/>
      </w:tblPr>
      <w:tblGrid>
        <w:gridCol w:w="4905"/>
      </w:tblGrid>
      <w:tr w:rsidR="000977A4" w:rsidRPr="000977A4" w14:paraId="11CA87CD" w14:textId="77777777" w:rsidTr="00ED3CC3">
        <w:trPr>
          <w:trHeight w:val="671"/>
        </w:trPr>
        <w:tc>
          <w:tcPr>
            <w:tcW w:w="4905" w:type="dxa"/>
            <w:hideMark/>
          </w:tcPr>
          <w:p w14:paraId="124A9E50" w14:textId="77777777" w:rsidR="00F326DD" w:rsidRPr="000977A4" w:rsidRDefault="00F326DD" w:rsidP="00702F7C">
            <w:pPr>
              <w:jc w:val="both"/>
              <w:rPr>
                <w:caps/>
                <w:sz w:val="28"/>
                <w:szCs w:val="28"/>
              </w:rPr>
            </w:pPr>
            <w:r w:rsidRPr="000977A4">
              <w:rPr>
                <w:caps/>
                <w:sz w:val="28"/>
                <w:szCs w:val="28"/>
              </w:rPr>
              <w:t>утверждаю</w:t>
            </w:r>
          </w:p>
          <w:p w14:paraId="53A80CDF" w14:textId="77777777" w:rsidR="00F326DD" w:rsidRPr="000977A4" w:rsidRDefault="00F326DD" w:rsidP="00702F7C">
            <w:pPr>
              <w:jc w:val="both"/>
              <w:rPr>
                <w:caps/>
                <w:sz w:val="28"/>
                <w:szCs w:val="28"/>
              </w:rPr>
            </w:pPr>
          </w:p>
          <w:p w14:paraId="7102AE7C" w14:textId="77777777" w:rsidR="00F326DD" w:rsidRPr="000977A4" w:rsidRDefault="00F326DD" w:rsidP="00702F7C">
            <w:pPr>
              <w:jc w:val="both"/>
              <w:rPr>
                <w:sz w:val="28"/>
                <w:szCs w:val="28"/>
              </w:rPr>
            </w:pPr>
            <w:r w:rsidRPr="000977A4">
              <w:rPr>
                <w:sz w:val="28"/>
                <w:szCs w:val="28"/>
              </w:rPr>
              <w:t xml:space="preserve">Проректор </w:t>
            </w:r>
          </w:p>
          <w:p w14:paraId="0EECC555" w14:textId="77777777" w:rsidR="00F326DD" w:rsidRPr="000977A4" w:rsidRDefault="00F326DD" w:rsidP="00702F7C">
            <w:pPr>
              <w:jc w:val="both"/>
              <w:rPr>
                <w:sz w:val="28"/>
                <w:szCs w:val="28"/>
              </w:rPr>
            </w:pPr>
            <w:r w:rsidRPr="000977A4">
              <w:rPr>
                <w:sz w:val="28"/>
                <w:szCs w:val="28"/>
              </w:rPr>
              <w:t>по учебной и методической работе</w:t>
            </w:r>
          </w:p>
          <w:p w14:paraId="2C5B1224" w14:textId="77777777" w:rsidR="00F326DD" w:rsidRPr="000977A4" w:rsidRDefault="00F326DD" w:rsidP="00702F7C">
            <w:pPr>
              <w:jc w:val="both"/>
              <w:rPr>
                <w:sz w:val="28"/>
                <w:szCs w:val="28"/>
              </w:rPr>
            </w:pPr>
            <w:r w:rsidRPr="000977A4">
              <w:rPr>
                <w:sz w:val="28"/>
                <w:szCs w:val="28"/>
              </w:rPr>
              <w:t>___________Е.А. Каменева</w:t>
            </w:r>
          </w:p>
          <w:p w14:paraId="3CD3B4C3" w14:textId="77777777" w:rsidR="00F326DD" w:rsidRPr="000977A4" w:rsidRDefault="00F326DD" w:rsidP="00702F7C">
            <w:pPr>
              <w:jc w:val="both"/>
              <w:rPr>
                <w:sz w:val="28"/>
                <w:szCs w:val="28"/>
              </w:rPr>
            </w:pPr>
          </w:p>
          <w:p w14:paraId="20CA73D5" w14:textId="7774ACFC" w:rsidR="00F326DD" w:rsidRPr="000977A4" w:rsidRDefault="00F326DD" w:rsidP="00DF7AF8">
            <w:pPr>
              <w:jc w:val="both"/>
              <w:rPr>
                <w:b/>
                <w:caps/>
                <w:sz w:val="28"/>
                <w:szCs w:val="28"/>
              </w:rPr>
            </w:pPr>
            <w:r w:rsidRPr="000977A4">
              <w:rPr>
                <w:sz w:val="28"/>
                <w:szCs w:val="28"/>
              </w:rPr>
              <w:t>«_</w:t>
            </w:r>
            <w:r w:rsidR="000977A4" w:rsidRPr="000977A4">
              <w:rPr>
                <w:sz w:val="28"/>
                <w:szCs w:val="28"/>
              </w:rPr>
              <w:t>19_</w:t>
            </w:r>
            <w:r w:rsidRPr="000977A4">
              <w:rPr>
                <w:sz w:val="28"/>
                <w:szCs w:val="28"/>
              </w:rPr>
              <w:t>»_</w:t>
            </w:r>
            <w:r w:rsidR="000977A4" w:rsidRPr="000977A4">
              <w:rPr>
                <w:sz w:val="28"/>
                <w:szCs w:val="28"/>
              </w:rPr>
              <w:t>декабря_</w:t>
            </w:r>
            <w:r w:rsidRPr="000977A4">
              <w:rPr>
                <w:sz w:val="28"/>
                <w:szCs w:val="28"/>
              </w:rPr>
              <w:t xml:space="preserve"> 202</w:t>
            </w:r>
            <w:r w:rsidR="00DF7AF8" w:rsidRPr="000977A4">
              <w:rPr>
                <w:sz w:val="28"/>
                <w:szCs w:val="28"/>
              </w:rPr>
              <w:t>3</w:t>
            </w:r>
            <w:r w:rsidRPr="000977A4">
              <w:rPr>
                <w:sz w:val="28"/>
                <w:szCs w:val="28"/>
              </w:rPr>
              <w:t xml:space="preserve"> г.</w:t>
            </w:r>
          </w:p>
        </w:tc>
      </w:tr>
      <w:tr w:rsidR="000977A4" w:rsidRPr="000977A4" w14:paraId="22EF954C" w14:textId="77777777" w:rsidTr="00ED3CC3">
        <w:trPr>
          <w:trHeight w:val="671"/>
        </w:trPr>
        <w:tc>
          <w:tcPr>
            <w:tcW w:w="4905" w:type="dxa"/>
          </w:tcPr>
          <w:p w14:paraId="21C879A6" w14:textId="77777777" w:rsidR="00F326DD" w:rsidRPr="000977A4" w:rsidRDefault="00F326DD" w:rsidP="00702F7C">
            <w:pPr>
              <w:jc w:val="both"/>
              <w:rPr>
                <w:caps/>
                <w:sz w:val="28"/>
                <w:szCs w:val="28"/>
              </w:rPr>
            </w:pPr>
          </w:p>
        </w:tc>
      </w:tr>
    </w:tbl>
    <w:p w14:paraId="5C3F3CBB" w14:textId="77777777" w:rsidR="00F326DD" w:rsidRPr="000977A4" w:rsidRDefault="00F326DD" w:rsidP="00F326DD">
      <w:pPr>
        <w:jc w:val="center"/>
        <w:rPr>
          <w:sz w:val="28"/>
          <w:szCs w:val="28"/>
        </w:rPr>
      </w:pPr>
    </w:p>
    <w:p w14:paraId="0109ADA6" w14:textId="77777777" w:rsidR="00F326DD" w:rsidRPr="000977A4" w:rsidRDefault="00F326DD" w:rsidP="00F326DD">
      <w:pPr>
        <w:jc w:val="center"/>
        <w:rPr>
          <w:b/>
          <w:sz w:val="32"/>
          <w:szCs w:val="32"/>
        </w:rPr>
      </w:pPr>
    </w:p>
    <w:p w14:paraId="6B57795E" w14:textId="77777777" w:rsidR="00F326DD" w:rsidRPr="000977A4" w:rsidRDefault="00F326DD" w:rsidP="00F326DD">
      <w:pPr>
        <w:jc w:val="center"/>
        <w:rPr>
          <w:b/>
          <w:sz w:val="32"/>
          <w:szCs w:val="32"/>
        </w:rPr>
      </w:pPr>
    </w:p>
    <w:p w14:paraId="15D7F09B" w14:textId="77777777" w:rsidR="00F326DD" w:rsidRPr="000977A4" w:rsidRDefault="00F326DD" w:rsidP="00F326DD">
      <w:pPr>
        <w:jc w:val="center"/>
        <w:rPr>
          <w:b/>
          <w:sz w:val="32"/>
          <w:szCs w:val="32"/>
        </w:rPr>
      </w:pPr>
    </w:p>
    <w:p w14:paraId="18362714" w14:textId="77777777" w:rsidR="00F326DD" w:rsidRPr="000977A4" w:rsidRDefault="00F326DD" w:rsidP="00F326DD">
      <w:pPr>
        <w:jc w:val="center"/>
        <w:rPr>
          <w:b/>
          <w:sz w:val="32"/>
          <w:szCs w:val="32"/>
        </w:rPr>
      </w:pPr>
    </w:p>
    <w:p w14:paraId="7085E9A7" w14:textId="77777777" w:rsidR="00F326DD" w:rsidRPr="000977A4" w:rsidRDefault="00F326DD" w:rsidP="00F326DD">
      <w:pPr>
        <w:jc w:val="center"/>
        <w:rPr>
          <w:b/>
          <w:sz w:val="32"/>
          <w:szCs w:val="32"/>
        </w:rPr>
      </w:pPr>
    </w:p>
    <w:p w14:paraId="5C619F22" w14:textId="77777777" w:rsidR="00F326DD" w:rsidRPr="000977A4" w:rsidRDefault="00F326DD" w:rsidP="00F326DD">
      <w:pPr>
        <w:jc w:val="center"/>
        <w:rPr>
          <w:b/>
          <w:sz w:val="32"/>
          <w:szCs w:val="32"/>
        </w:rPr>
      </w:pPr>
    </w:p>
    <w:p w14:paraId="2822B1BF" w14:textId="77777777" w:rsidR="00F326DD" w:rsidRPr="000977A4" w:rsidRDefault="00F326DD" w:rsidP="00F326DD">
      <w:pPr>
        <w:jc w:val="center"/>
        <w:rPr>
          <w:b/>
          <w:sz w:val="32"/>
          <w:szCs w:val="32"/>
        </w:rPr>
      </w:pPr>
    </w:p>
    <w:p w14:paraId="4CC1F660" w14:textId="77777777" w:rsidR="00D87B22" w:rsidRPr="000977A4" w:rsidRDefault="00D87B22" w:rsidP="00ED3CC3">
      <w:pPr>
        <w:rPr>
          <w:b/>
          <w:sz w:val="32"/>
          <w:szCs w:val="32"/>
        </w:rPr>
      </w:pPr>
    </w:p>
    <w:p w14:paraId="4815A43B" w14:textId="77777777" w:rsidR="00D87B22" w:rsidRPr="000977A4" w:rsidRDefault="00D87B22" w:rsidP="00F326DD">
      <w:pPr>
        <w:jc w:val="center"/>
        <w:rPr>
          <w:b/>
          <w:sz w:val="32"/>
          <w:szCs w:val="32"/>
        </w:rPr>
      </w:pPr>
    </w:p>
    <w:p w14:paraId="014A3FBB" w14:textId="77777777" w:rsidR="00F326DD" w:rsidRPr="000977A4" w:rsidRDefault="00F326DD" w:rsidP="00D87B22">
      <w:pPr>
        <w:jc w:val="center"/>
        <w:rPr>
          <w:sz w:val="28"/>
          <w:szCs w:val="28"/>
        </w:rPr>
      </w:pPr>
      <w:proofErr w:type="spellStart"/>
      <w:r w:rsidRPr="000977A4">
        <w:rPr>
          <w:sz w:val="28"/>
          <w:szCs w:val="28"/>
        </w:rPr>
        <w:t>Микрюков</w:t>
      </w:r>
      <w:proofErr w:type="spellEnd"/>
      <w:r w:rsidRPr="000977A4">
        <w:rPr>
          <w:sz w:val="28"/>
          <w:szCs w:val="28"/>
        </w:rPr>
        <w:t xml:space="preserve"> Владимир Олегович, </w:t>
      </w:r>
      <w:r w:rsidRPr="000977A4">
        <w:rPr>
          <w:sz w:val="28"/>
          <w:szCs w:val="28"/>
        </w:rPr>
        <w:br/>
        <w:t xml:space="preserve">Орлова Елена Александровна, </w:t>
      </w:r>
      <w:r w:rsidRPr="000977A4">
        <w:rPr>
          <w:sz w:val="28"/>
          <w:szCs w:val="28"/>
        </w:rPr>
        <w:br/>
        <w:t>Круглова Елена Леонидовна</w:t>
      </w:r>
    </w:p>
    <w:p w14:paraId="187BA9AD" w14:textId="77777777" w:rsidR="00F326DD" w:rsidRPr="000977A4" w:rsidRDefault="00F326DD" w:rsidP="00F326DD">
      <w:pPr>
        <w:jc w:val="center"/>
      </w:pPr>
    </w:p>
    <w:p w14:paraId="5B2902ED" w14:textId="77777777" w:rsidR="00F326DD" w:rsidRPr="000977A4" w:rsidRDefault="00F326DD" w:rsidP="00F326DD">
      <w:pPr>
        <w:jc w:val="center"/>
        <w:rPr>
          <w:b/>
        </w:rPr>
      </w:pPr>
    </w:p>
    <w:p w14:paraId="4F622277" w14:textId="77777777" w:rsidR="00F326DD" w:rsidRPr="000977A4" w:rsidRDefault="00F326DD" w:rsidP="00F326DD">
      <w:pPr>
        <w:pStyle w:val="ae"/>
        <w:tabs>
          <w:tab w:val="left" w:pos="780"/>
          <w:tab w:val="center" w:pos="4535"/>
        </w:tabs>
        <w:spacing w:after="0"/>
        <w:jc w:val="center"/>
        <w:rPr>
          <w:b/>
          <w:sz w:val="32"/>
          <w:szCs w:val="32"/>
        </w:rPr>
      </w:pPr>
      <w:r w:rsidRPr="000977A4">
        <w:rPr>
          <w:b/>
          <w:sz w:val="32"/>
          <w:szCs w:val="32"/>
        </w:rPr>
        <w:t>Исследование общественного мнения</w:t>
      </w:r>
    </w:p>
    <w:p w14:paraId="02D101A8" w14:textId="77777777" w:rsidR="00F326DD" w:rsidRPr="000977A4" w:rsidRDefault="00F326DD" w:rsidP="00F326DD">
      <w:pPr>
        <w:pStyle w:val="ae"/>
        <w:tabs>
          <w:tab w:val="left" w:pos="780"/>
          <w:tab w:val="center" w:pos="4535"/>
        </w:tabs>
        <w:spacing w:after="0"/>
        <w:jc w:val="center"/>
        <w:rPr>
          <w:bCs/>
          <w:sz w:val="20"/>
          <w:szCs w:val="20"/>
        </w:rPr>
      </w:pPr>
    </w:p>
    <w:p w14:paraId="27393604" w14:textId="77777777" w:rsidR="00F326DD" w:rsidRPr="000977A4" w:rsidRDefault="00F326DD" w:rsidP="00461333">
      <w:pPr>
        <w:spacing w:line="360" w:lineRule="auto"/>
        <w:jc w:val="center"/>
        <w:rPr>
          <w:sz w:val="28"/>
          <w:szCs w:val="28"/>
        </w:rPr>
      </w:pPr>
      <w:r w:rsidRPr="000977A4">
        <w:rPr>
          <w:sz w:val="28"/>
          <w:szCs w:val="28"/>
        </w:rPr>
        <w:t>Рабочая программа дисциплины</w:t>
      </w:r>
    </w:p>
    <w:p w14:paraId="70A7499B" w14:textId="4227F79C" w:rsidR="00ED3CC3" w:rsidRPr="000977A4" w:rsidRDefault="00F326DD" w:rsidP="00ED3CC3">
      <w:pPr>
        <w:spacing w:line="360" w:lineRule="auto"/>
        <w:jc w:val="center"/>
        <w:rPr>
          <w:sz w:val="28"/>
          <w:szCs w:val="28"/>
          <w:lang w:eastAsia="zh-CN"/>
        </w:rPr>
      </w:pPr>
      <w:r w:rsidRPr="000977A4">
        <w:rPr>
          <w:sz w:val="28"/>
          <w:szCs w:val="28"/>
          <w:lang w:eastAsia="zh-CN"/>
        </w:rPr>
        <w:t xml:space="preserve">для обучающихся по направлению подготовки </w:t>
      </w:r>
      <w:r w:rsidRPr="000977A4">
        <w:rPr>
          <w:sz w:val="28"/>
          <w:szCs w:val="28"/>
          <w:lang w:eastAsia="zh-CN"/>
        </w:rPr>
        <w:br/>
      </w:r>
      <w:r w:rsidR="00ED3CC3" w:rsidRPr="000977A4">
        <w:rPr>
          <w:sz w:val="28"/>
          <w:szCs w:val="28"/>
          <w:lang w:eastAsia="zh-CN"/>
        </w:rPr>
        <w:t>Реклама и связи с общественностью, ОП "</w:t>
      </w:r>
      <w:proofErr w:type="spellStart"/>
      <w:r w:rsidR="00ED3CC3" w:rsidRPr="000977A4">
        <w:rPr>
          <w:sz w:val="28"/>
          <w:szCs w:val="28"/>
          <w:lang w:eastAsia="zh-CN"/>
        </w:rPr>
        <w:t>Cвязи</w:t>
      </w:r>
      <w:proofErr w:type="spellEnd"/>
      <w:r w:rsidR="00ED3CC3" w:rsidRPr="000977A4">
        <w:rPr>
          <w:sz w:val="28"/>
          <w:szCs w:val="28"/>
          <w:lang w:eastAsia="zh-CN"/>
        </w:rPr>
        <w:t xml:space="preserve"> с общественностью в политике и бизнесе /</w:t>
      </w:r>
      <w:proofErr w:type="spellStart"/>
      <w:r w:rsidR="00ED3CC3" w:rsidRPr="000977A4">
        <w:rPr>
          <w:sz w:val="28"/>
          <w:szCs w:val="28"/>
          <w:lang w:eastAsia="zh-CN"/>
        </w:rPr>
        <w:t>Public</w:t>
      </w:r>
      <w:proofErr w:type="spellEnd"/>
      <w:r w:rsidR="00ED3CC3" w:rsidRPr="000977A4">
        <w:rPr>
          <w:sz w:val="28"/>
          <w:szCs w:val="28"/>
          <w:lang w:eastAsia="zh-CN"/>
        </w:rPr>
        <w:t xml:space="preserve"> </w:t>
      </w:r>
      <w:proofErr w:type="spellStart"/>
      <w:r w:rsidR="00ED3CC3" w:rsidRPr="000977A4">
        <w:rPr>
          <w:sz w:val="28"/>
          <w:szCs w:val="28"/>
          <w:lang w:eastAsia="zh-CN"/>
        </w:rPr>
        <w:t>Relations</w:t>
      </w:r>
      <w:proofErr w:type="spellEnd"/>
      <w:r w:rsidR="00ED3CC3" w:rsidRPr="000977A4">
        <w:rPr>
          <w:sz w:val="28"/>
          <w:szCs w:val="28"/>
          <w:lang w:eastAsia="zh-CN"/>
        </w:rPr>
        <w:t xml:space="preserve"> </w:t>
      </w:r>
      <w:proofErr w:type="spellStart"/>
      <w:r w:rsidR="00ED3CC3" w:rsidRPr="000977A4">
        <w:rPr>
          <w:sz w:val="28"/>
          <w:szCs w:val="28"/>
          <w:lang w:eastAsia="zh-CN"/>
        </w:rPr>
        <w:t>in</w:t>
      </w:r>
      <w:proofErr w:type="spellEnd"/>
      <w:r w:rsidR="00ED3CC3" w:rsidRPr="000977A4">
        <w:rPr>
          <w:sz w:val="28"/>
          <w:szCs w:val="28"/>
          <w:lang w:eastAsia="zh-CN"/>
        </w:rPr>
        <w:t xml:space="preserve"> </w:t>
      </w:r>
      <w:proofErr w:type="spellStart"/>
      <w:r w:rsidR="00ED3CC3" w:rsidRPr="000977A4">
        <w:rPr>
          <w:sz w:val="28"/>
          <w:szCs w:val="28"/>
          <w:lang w:eastAsia="zh-CN"/>
        </w:rPr>
        <w:t>Politics</w:t>
      </w:r>
      <w:proofErr w:type="spellEnd"/>
      <w:r w:rsidR="00ED3CC3" w:rsidRPr="000977A4">
        <w:rPr>
          <w:sz w:val="28"/>
          <w:szCs w:val="28"/>
          <w:lang w:eastAsia="zh-CN"/>
        </w:rPr>
        <w:t xml:space="preserve"> </w:t>
      </w:r>
      <w:proofErr w:type="spellStart"/>
      <w:r w:rsidR="00ED3CC3" w:rsidRPr="000977A4">
        <w:rPr>
          <w:sz w:val="28"/>
          <w:szCs w:val="28"/>
          <w:lang w:eastAsia="zh-CN"/>
        </w:rPr>
        <w:t>and</w:t>
      </w:r>
      <w:proofErr w:type="spellEnd"/>
      <w:r w:rsidR="00ED3CC3" w:rsidRPr="000977A4">
        <w:rPr>
          <w:sz w:val="28"/>
          <w:szCs w:val="28"/>
          <w:lang w:eastAsia="zh-CN"/>
        </w:rPr>
        <w:t xml:space="preserve"> </w:t>
      </w:r>
      <w:proofErr w:type="spellStart"/>
      <w:r w:rsidR="00ED3CC3" w:rsidRPr="000977A4">
        <w:rPr>
          <w:sz w:val="28"/>
          <w:szCs w:val="28"/>
          <w:lang w:eastAsia="zh-CN"/>
        </w:rPr>
        <w:t>Business</w:t>
      </w:r>
      <w:proofErr w:type="spellEnd"/>
      <w:r w:rsidR="00ED3CC3" w:rsidRPr="000977A4">
        <w:rPr>
          <w:sz w:val="28"/>
          <w:szCs w:val="28"/>
          <w:lang w:eastAsia="zh-CN"/>
        </w:rPr>
        <w:t>", ОП "Реклама и связ</w:t>
      </w:r>
      <w:r w:rsidR="00EB1F4B" w:rsidRPr="000977A4">
        <w:rPr>
          <w:sz w:val="28"/>
          <w:szCs w:val="28"/>
          <w:lang w:eastAsia="zh-CN"/>
        </w:rPr>
        <w:t>и с общественностью"</w:t>
      </w:r>
      <w:r w:rsidR="00ED3CC3" w:rsidRPr="000977A4">
        <w:rPr>
          <w:sz w:val="28"/>
          <w:szCs w:val="28"/>
          <w:lang w:eastAsia="zh-CN"/>
        </w:rPr>
        <w:t xml:space="preserve"> </w:t>
      </w:r>
    </w:p>
    <w:p w14:paraId="174C226A" w14:textId="77777777" w:rsidR="00EB1F4B" w:rsidRPr="000977A4" w:rsidRDefault="00EB1F4B" w:rsidP="00EB1F4B">
      <w:pPr>
        <w:jc w:val="center"/>
        <w:rPr>
          <w:i/>
          <w:iCs/>
          <w:sz w:val="24"/>
          <w:szCs w:val="24"/>
        </w:rPr>
      </w:pPr>
    </w:p>
    <w:p w14:paraId="56222329" w14:textId="76E70232" w:rsidR="00F326DD" w:rsidRPr="000977A4" w:rsidRDefault="00F326DD" w:rsidP="00EB1F4B">
      <w:pPr>
        <w:jc w:val="center"/>
        <w:rPr>
          <w:i/>
          <w:iCs/>
          <w:sz w:val="24"/>
          <w:szCs w:val="24"/>
        </w:rPr>
      </w:pPr>
      <w:r w:rsidRPr="000977A4">
        <w:rPr>
          <w:i/>
          <w:iCs/>
          <w:sz w:val="24"/>
          <w:szCs w:val="24"/>
        </w:rPr>
        <w:t>Рекомендовано Ученым советом</w:t>
      </w:r>
      <w:r w:rsidRPr="000977A4">
        <w:rPr>
          <w:i/>
          <w:iCs/>
          <w:sz w:val="24"/>
          <w:szCs w:val="24"/>
        </w:rPr>
        <w:br/>
        <w:t>Факультета социальных наук и массовых коммуникаций</w:t>
      </w:r>
    </w:p>
    <w:p w14:paraId="76ABAF5D" w14:textId="498413D4" w:rsidR="00F326DD" w:rsidRPr="000977A4" w:rsidRDefault="00676B00" w:rsidP="00EB1F4B">
      <w:pPr>
        <w:autoSpaceDE w:val="0"/>
        <w:autoSpaceDN w:val="0"/>
        <w:jc w:val="center"/>
        <w:rPr>
          <w:i/>
          <w:iCs/>
          <w:sz w:val="24"/>
          <w:szCs w:val="24"/>
        </w:rPr>
      </w:pPr>
      <w:r w:rsidRPr="000977A4">
        <w:rPr>
          <w:i/>
          <w:iCs/>
          <w:sz w:val="24"/>
          <w:szCs w:val="24"/>
        </w:rPr>
        <w:t>(протокол № 38 от 12 декабря 2023</w:t>
      </w:r>
      <w:r w:rsidR="00F326DD" w:rsidRPr="000977A4">
        <w:rPr>
          <w:i/>
          <w:iCs/>
          <w:sz w:val="24"/>
          <w:szCs w:val="24"/>
        </w:rPr>
        <w:t xml:space="preserve"> г.</w:t>
      </w:r>
    </w:p>
    <w:p w14:paraId="337369F6" w14:textId="77777777" w:rsidR="00D87B22" w:rsidRPr="000977A4" w:rsidRDefault="00D87B22" w:rsidP="00EB1F4B">
      <w:pPr>
        <w:suppressAutoHyphens/>
        <w:jc w:val="center"/>
        <w:rPr>
          <w:i/>
        </w:rPr>
      </w:pPr>
    </w:p>
    <w:p w14:paraId="6DB4E0D9" w14:textId="77777777" w:rsidR="00F326DD" w:rsidRPr="000977A4" w:rsidRDefault="00F326DD" w:rsidP="00EB1F4B">
      <w:pPr>
        <w:autoSpaceDE w:val="0"/>
        <w:autoSpaceDN w:val="0"/>
        <w:jc w:val="center"/>
        <w:rPr>
          <w:i/>
          <w:iCs/>
          <w:sz w:val="24"/>
          <w:szCs w:val="24"/>
        </w:rPr>
      </w:pPr>
      <w:r w:rsidRPr="000977A4">
        <w:rPr>
          <w:i/>
          <w:iCs/>
          <w:sz w:val="24"/>
          <w:szCs w:val="24"/>
        </w:rPr>
        <w:t>Одобрено Советом учебно-научного Департамента социологии</w:t>
      </w:r>
    </w:p>
    <w:p w14:paraId="4F22E6E8" w14:textId="77777777" w:rsidR="00F326DD" w:rsidRPr="000977A4" w:rsidRDefault="00F326DD" w:rsidP="00EB1F4B">
      <w:pPr>
        <w:autoSpaceDE w:val="0"/>
        <w:autoSpaceDN w:val="0"/>
        <w:jc w:val="center"/>
        <w:rPr>
          <w:i/>
          <w:iCs/>
          <w:sz w:val="24"/>
          <w:szCs w:val="24"/>
        </w:rPr>
      </w:pPr>
      <w:r w:rsidRPr="000977A4">
        <w:rPr>
          <w:i/>
          <w:iCs/>
          <w:sz w:val="24"/>
          <w:szCs w:val="24"/>
        </w:rPr>
        <w:t>Факультета социальных наук и массовых коммуникаций</w:t>
      </w:r>
    </w:p>
    <w:p w14:paraId="090138B6" w14:textId="63AC1788" w:rsidR="00F326DD" w:rsidRPr="000977A4" w:rsidRDefault="00676B00" w:rsidP="00EB1F4B">
      <w:pPr>
        <w:jc w:val="center"/>
        <w:rPr>
          <w:i/>
          <w:iCs/>
          <w:sz w:val="28"/>
          <w:szCs w:val="28"/>
          <w:lang w:eastAsia="en-US"/>
        </w:rPr>
      </w:pPr>
      <w:r w:rsidRPr="000977A4">
        <w:rPr>
          <w:i/>
          <w:iCs/>
          <w:spacing w:val="-3"/>
          <w:sz w:val="24"/>
          <w:szCs w:val="24"/>
        </w:rPr>
        <w:t>(протокол № 05 от 30 ноября 2023</w:t>
      </w:r>
      <w:r w:rsidR="00F326DD" w:rsidRPr="000977A4">
        <w:rPr>
          <w:i/>
          <w:iCs/>
          <w:spacing w:val="-3"/>
          <w:sz w:val="24"/>
          <w:szCs w:val="24"/>
        </w:rPr>
        <w:t xml:space="preserve"> г.</w:t>
      </w:r>
    </w:p>
    <w:p w14:paraId="6D0AF97F" w14:textId="77777777" w:rsidR="00ED3CC3" w:rsidRPr="000977A4" w:rsidRDefault="00ED3CC3" w:rsidP="00EB1F4B">
      <w:pPr>
        <w:suppressAutoHyphens/>
        <w:jc w:val="center"/>
        <w:rPr>
          <w:sz w:val="28"/>
          <w:szCs w:val="28"/>
        </w:rPr>
      </w:pPr>
    </w:p>
    <w:p w14:paraId="0EE95D36" w14:textId="5C3B6127" w:rsidR="00F326DD" w:rsidRPr="000977A4" w:rsidRDefault="00F326DD" w:rsidP="00F326DD">
      <w:pPr>
        <w:suppressAutoHyphens/>
        <w:jc w:val="center"/>
        <w:rPr>
          <w:sz w:val="28"/>
          <w:szCs w:val="28"/>
        </w:rPr>
      </w:pPr>
      <w:r w:rsidRPr="000977A4">
        <w:rPr>
          <w:sz w:val="28"/>
          <w:szCs w:val="28"/>
        </w:rPr>
        <w:t>Москва 202</w:t>
      </w:r>
      <w:r w:rsidR="00DF7AF8" w:rsidRPr="000977A4">
        <w:rPr>
          <w:sz w:val="28"/>
          <w:szCs w:val="28"/>
        </w:rPr>
        <w:t>3</w:t>
      </w:r>
      <w:r w:rsidRPr="000977A4">
        <w:rPr>
          <w:sz w:val="28"/>
          <w:szCs w:val="28"/>
        </w:rPr>
        <w:br w:type="page"/>
      </w:r>
    </w:p>
    <w:p w14:paraId="29A991D9" w14:textId="77777777" w:rsidR="00F326DD" w:rsidRPr="000977A4" w:rsidRDefault="00F326DD" w:rsidP="00F326DD">
      <w:pPr>
        <w:suppressAutoHyphens/>
        <w:jc w:val="center"/>
        <w:rPr>
          <w:sz w:val="28"/>
          <w:szCs w:val="28"/>
          <w:lang w:eastAsia="zh-CN"/>
        </w:rPr>
      </w:pPr>
      <w:r w:rsidRPr="000977A4">
        <w:rPr>
          <w:sz w:val="28"/>
          <w:szCs w:val="28"/>
          <w:lang w:eastAsia="zh-CN"/>
        </w:rPr>
        <w:lastRenderedPageBreak/>
        <w:t>Федеральное государственное образовательное бюджетное учреждение высшего образования</w:t>
      </w:r>
    </w:p>
    <w:p w14:paraId="694CF245" w14:textId="77777777" w:rsidR="00F326DD" w:rsidRPr="000977A4" w:rsidRDefault="00F326DD" w:rsidP="00F326DD">
      <w:pPr>
        <w:widowControl w:val="0"/>
        <w:suppressAutoHyphens/>
        <w:autoSpaceDE w:val="0"/>
        <w:ind w:firstLine="340"/>
        <w:jc w:val="center"/>
        <w:rPr>
          <w:b/>
          <w:caps/>
          <w:sz w:val="28"/>
          <w:szCs w:val="28"/>
          <w:lang w:eastAsia="zh-CN"/>
        </w:rPr>
      </w:pPr>
    </w:p>
    <w:p w14:paraId="47F722FF" w14:textId="77777777" w:rsidR="00F326DD" w:rsidRPr="000977A4" w:rsidRDefault="00F326DD" w:rsidP="00F326DD">
      <w:pPr>
        <w:widowControl w:val="0"/>
        <w:suppressAutoHyphens/>
        <w:autoSpaceDE w:val="0"/>
        <w:ind w:firstLine="340"/>
        <w:jc w:val="center"/>
        <w:rPr>
          <w:b/>
          <w:caps/>
          <w:sz w:val="28"/>
          <w:szCs w:val="28"/>
          <w:lang w:eastAsia="zh-CN"/>
        </w:rPr>
      </w:pPr>
      <w:r w:rsidRPr="000977A4">
        <w:rPr>
          <w:b/>
          <w:caps/>
          <w:sz w:val="28"/>
          <w:szCs w:val="28"/>
          <w:lang w:eastAsia="zh-CN"/>
        </w:rPr>
        <w:t>«ФинансовЫЙ УНИВЕРСИТЕТ при Правительстве</w:t>
      </w:r>
    </w:p>
    <w:p w14:paraId="6F0679FC" w14:textId="77777777" w:rsidR="00F326DD" w:rsidRPr="000977A4" w:rsidRDefault="00F326DD" w:rsidP="00F326DD">
      <w:pPr>
        <w:widowControl w:val="0"/>
        <w:suppressAutoHyphens/>
        <w:autoSpaceDE w:val="0"/>
        <w:ind w:firstLine="340"/>
        <w:jc w:val="center"/>
        <w:rPr>
          <w:b/>
          <w:caps/>
          <w:sz w:val="28"/>
          <w:szCs w:val="28"/>
          <w:lang w:eastAsia="zh-CN"/>
        </w:rPr>
      </w:pPr>
      <w:r w:rsidRPr="000977A4">
        <w:rPr>
          <w:b/>
          <w:caps/>
          <w:sz w:val="28"/>
          <w:szCs w:val="28"/>
          <w:lang w:eastAsia="zh-CN"/>
        </w:rPr>
        <w:t>Российской Федерации»</w:t>
      </w:r>
    </w:p>
    <w:p w14:paraId="6682A138" w14:textId="77777777" w:rsidR="00F326DD" w:rsidRPr="000977A4" w:rsidRDefault="00F326DD" w:rsidP="00F326DD">
      <w:pPr>
        <w:widowControl w:val="0"/>
        <w:suppressAutoHyphens/>
        <w:autoSpaceDE w:val="0"/>
        <w:ind w:firstLine="340"/>
        <w:jc w:val="center"/>
        <w:rPr>
          <w:b/>
          <w:sz w:val="28"/>
          <w:szCs w:val="28"/>
          <w:lang w:eastAsia="zh-CN"/>
        </w:rPr>
      </w:pPr>
      <w:r w:rsidRPr="000977A4">
        <w:rPr>
          <w:b/>
          <w:sz w:val="28"/>
          <w:szCs w:val="28"/>
          <w:lang w:eastAsia="zh-CN"/>
        </w:rPr>
        <w:t>(Финансовый университет)</w:t>
      </w:r>
    </w:p>
    <w:p w14:paraId="3C6FD81B" w14:textId="77777777" w:rsidR="00F326DD" w:rsidRPr="000977A4" w:rsidRDefault="00F326DD" w:rsidP="00F326DD">
      <w:pPr>
        <w:widowControl w:val="0"/>
        <w:tabs>
          <w:tab w:val="left" w:pos="709"/>
          <w:tab w:val="left" w:pos="993"/>
        </w:tabs>
        <w:suppressAutoHyphens/>
        <w:autoSpaceDE w:val="0"/>
        <w:spacing w:line="360" w:lineRule="auto"/>
        <w:rPr>
          <w:sz w:val="28"/>
          <w:szCs w:val="28"/>
          <w:lang w:eastAsia="zh-CN"/>
        </w:rPr>
      </w:pPr>
    </w:p>
    <w:p w14:paraId="29C259D4" w14:textId="77777777" w:rsidR="00F326DD" w:rsidRPr="000977A4" w:rsidRDefault="00F326DD" w:rsidP="00F326DD">
      <w:pPr>
        <w:widowControl w:val="0"/>
        <w:suppressAutoHyphens/>
        <w:autoSpaceDE w:val="0"/>
        <w:jc w:val="center"/>
        <w:rPr>
          <w:b/>
          <w:sz w:val="28"/>
          <w:szCs w:val="28"/>
          <w:lang w:eastAsia="zh-CN"/>
        </w:rPr>
      </w:pPr>
      <w:r w:rsidRPr="000977A4">
        <w:rPr>
          <w:b/>
          <w:sz w:val="28"/>
          <w:szCs w:val="28"/>
          <w:lang w:eastAsia="zh-CN"/>
        </w:rPr>
        <w:t>Департамент социологии</w:t>
      </w:r>
    </w:p>
    <w:p w14:paraId="1FFCE193" w14:textId="77777777" w:rsidR="00F326DD" w:rsidRPr="000977A4" w:rsidRDefault="00F326DD" w:rsidP="00F326DD">
      <w:pPr>
        <w:widowControl w:val="0"/>
        <w:suppressAutoHyphens/>
        <w:autoSpaceDE w:val="0"/>
        <w:spacing w:line="360" w:lineRule="auto"/>
        <w:jc w:val="center"/>
        <w:rPr>
          <w:b/>
          <w:sz w:val="28"/>
          <w:szCs w:val="28"/>
          <w:lang w:eastAsia="zh-CN"/>
        </w:rPr>
      </w:pPr>
      <w:r w:rsidRPr="000977A4">
        <w:rPr>
          <w:b/>
          <w:sz w:val="28"/>
          <w:szCs w:val="28"/>
          <w:lang w:eastAsia="zh-CN"/>
        </w:rPr>
        <w:t>Факультета социальных наук и массовых коммуникаций</w:t>
      </w:r>
    </w:p>
    <w:p w14:paraId="436689C9" w14:textId="77777777" w:rsidR="00F326DD" w:rsidRPr="000977A4" w:rsidRDefault="00F326DD" w:rsidP="00F326DD">
      <w:pPr>
        <w:jc w:val="center"/>
        <w:rPr>
          <w:sz w:val="28"/>
          <w:szCs w:val="28"/>
        </w:rPr>
      </w:pPr>
    </w:p>
    <w:p w14:paraId="4FC0C580" w14:textId="77777777" w:rsidR="00F326DD" w:rsidRPr="000977A4" w:rsidRDefault="00F326DD" w:rsidP="00F326DD">
      <w:pPr>
        <w:jc w:val="center"/>
        <w:rPr>
          <w:sz w:val="28"/>
          <w:szCs w:val="28"/>
        </w:rPr>
      </w:pPr>
    </w:p>
    <w:p w14:paraId="3165A567" w14:textId="77777777" w:rsidR="00F326DD" w:rsidRPr="000977A4" w:rsidRDefault="00F326DD" w:rsidP="00F326DD">
      <w:pPr>
        <w:jc w:val="center"/>
        <w:rPr>
          <w:sz w:val="28"/>
          <w:szCs w:val="28"/>
        </w:rPr>
      </w:pPr>
    </w:p>
    <w:p w14:paraId="23873B75" w14:textId="77777777" w:rsidR="00F326DD" w:rsidRPr="000977A4" w:rsidRDefault="00F326DD" w:rsidP="00F326DD">
      <w:pPr>
        <w:jc w:val="center"/>
        <w:rPr>
          <w:sz w:val="28"/>
          <w:szCs w:val="28"/>
        </w:rPr>
      </w:pPr>
    </w:p>
    <w:p w14:paraId="1600C595" w14:textId="77777777" w:rsidR="00F326DD" w:rsidRPr="000977A4" w:rsidRDefault="00F326DD" w:rsidP="00F326DD">
      <w:pPr>
        <w:jc w:val="center"/>
        <w:rPr>
          <w:sz w:val="28"/>
          <w:szCs w:val="28"/>
        </w:rPr>
      </w:pPr>
    </w:p>
    <w:p w14:paraId="36A8A2F2" w14:textId="77777777" w:rsidR="00F326DD" w:rsidRPr="000977A4" w:rsidRDefault="00F326DD" w:rsidP="00F326DD">
      <w:pPr>
        <w:jc w:val="center"/>
        <w:rPr>
          <w:sz w:val="28"/>
          <w:szCs w:val="28"/>
        </w:rPr>
      </w:pPr>
    </w:p>
    <w:p w14:paraId="7E7FF221" w14:textId="77777777" w:rsidR="00F326DD" w:rsidRPr="000977A4" w:rsidRDefault="00F326DD" w:rsidP="00F326DD">
      <w:pPr>
        <w:jc w:val="center"/>
        <w:rPr>
          <w:sz w:val="28"/>
          <w:szCs w:val="28"/>
        </w:rPr>
      </w:pPr>
    </w:p>
    <w:p w14:paraId="0D78E27D" w14:textId="77777777" w:rsidR="00F326DD" w:rsidRPr="000977A4" w:rsidRDefault="00F326DD" w:rsidP="00F326DD">
      <w:pPr>
        <w:jc w:val="center"/>
        <w:rPr>
          <w:sz w:val="28"/>
          <w:szCs w:val="28"/>
        </w:rPr>
      </w:pPr>
    </w:p>
    <w:p w14:paraId="71958AAE" w14:textId="77777777" w:rsidR="00F326DD" w:rsidRPr="000977A4" w:rsidRDefault="00F326DD" w:rsidP="00F326DD">
      <w:pPr>
        <w:jc w:val="center"/>
        <w:rPr>
          <w:sz w:val="28"/>
          <w:szCs w:val="28"/>
        </w:rPr>
      </w:pPr>
    </w:p>
    <w:p w14:paraId="10F63B09" w14:textId="77777777" w:rsidR="00F326DD" w:rsidRPr="000977A4" w:rsidRDefault="00F326DD" w:rsidP="00F326DD">
      <w:pPr>
        <w:jc w:val="center"/>
        <w:rPr>
          <w:sz w:val="28"/>
          <w:szCs w:val="28"/>
        </w:rPr>
      </w:pPr>
    </w:p>
    <w:p w14:paraId="51438BA1" w14:textId="77777777" w:rsidR="00F326DD" w:rsidRPr="000977A4" w:rsidRDefault="00F326DD" w:rsidP="00F326DD">
      <w:pPr>
        <w:jc w:val="center"/>
        <w:rPr>
          <w:sz w:val="28"/>
          <w:szCs w:val="28"/>
        </w:rPr>
      </w:pPr>
      <w:proofErr w:type="spellStart"/>
      <w:r w:rsidRPr="000977A4">
        <w:rPr>
          <w:sz w:val="28"/>
          <w:szCs w:val="28"/>
        </w:rPr>
        <w:t>Микрюков</w:t>
      </w:r>
      <w:proofErr w:type="spellEnd"/>
      <w:r w:rsidRPr="000977A4">
        <w:rPr>
          <w:sz w:val="28"/>
          <w:szCs w:val="28"/>
        </w:rPr>
        <w:t xml:space="preserve"> Владимир Олегович, </w:t>
      </w:r>
      <w:r w:rsidRPr="000977A4">
        <w:rPr>
          <w:sz w:val="28"/>
          <w:szCs w:val="28"/>
        </w:rPr>
        <w:br/>
        <w:t xml:space="preserve">Орлова Елена Александровна, </w:t>
      </w:r>
      <w:r w:rsidRPr="000977A4">
        <w:rPr>
          <w:sz w:val="28"/>
          <w:szCs w:val="28"/>
        </w:rPr>
        <w:br/>
        <w:t>Круглова Елена Леонидовна</w:t>
      </w:r>
    </w:p>
    <w:p w14:paraId="275084A5" w14:textId="77777777" w:rsidR="00F326DD" w:rsidRPr="000977A4" w:rsidRDefault="00F326DD" w:rsidP="00F326DD">
      <w:pPr>
        <w:jc w:val="center"/>
        <w:rPr>
          <w:sz w:val="28"/>
          <w:szCs w:val="28"/>
        </w:rPr>
      </w:pPr>
    </w:p>
    <w:p w14:paraId="56FD69A8" w14:textId="77777777" w:rsidR="00F326DD" w:rsidRPr="000977A4" w:rsidRDefault="00F326DD" w:rsidP="00F326DD">
      <w:pPr>
        <w:jc w:val="center"/>
        <w:rPr>
          <w:b/>
          <w:sz w:val="28"/>
          <w:szCs w:val="28"/>
        </w:rPr>
      </w:pPr>
    </w:p>
    <w:p w14:paraId="52CB4951" w14:textId="77777777" w:rsidR="00F326DD" w:rsidRPr="000977A4" w:rsidRDefault="00F326DD" w:rsidP="00F326DD">
      <w:pPr>
        <w:pStyle w:val="ae"/>
        <w:tabs>
          <w:tab w:val="left" w:pos="780"/>
          <w:tab w:val="center" w:pos="4535"/>
        </w:tabs>
        <w:spacing w:after="0"/>
        <w:jc w:val="center"/>
        <w:rPr>
          <w:b/>
          <w:sz w:val="32"/>
          <w:szCs w:val="32"/>
        </w:rPr>
      </w:pPr>
      <w:r w:rsidRPr="000977A4">
        <w:rPr>
          <w:b/>
          <w:sz w:val="32"/>
          <w:szCs w:val="32"/>
        </w:rPr>
        <w:t>Исследование общественного мнения</w:t>
      </w:r>
    </w:p>
    <w:p w14:paraId="5BC888DB" w14:textId="77777777" w:rsidR="00F326DD" w:rsidRPr="000977A4" w:rsidRDefault="00F326DD" w:rsidP="00F326DD">
      <w:pPr>
        <w:pStyle w:val="ae"/>
        <w:tabs>
          <w:tab w:val="left" w:pos="780"/>
          <w:tab w:val="center" w:pos="4535"/>
        </w:tabs>
        <w:spacing w:after="0"/>
        <w:jc w:val="center"/>
        <w:rPr>
          <w:bCs/>
        </w:rPr>
      </w:pPr>
    </w:p>
    <w:p w14:paraId="373730FF" w14:textId="77777777" w:rsidR="00F326DD" w:rsidRPr="000977A4" w:rsidRDefault="00F326DD" w:rsidP="00F326DD">
      <w:pPr>
        <w:pStyle w:val="ae"/>
        <w:tabs>
          <w:tab w:val="left" w:pos="780"/>
          <w:tab w:val="center" w:pos="4535"/>
        </w:tabs>
        <w:spacing w:after="0"/>
        <w:jc w:val="center"/>
        <w:rPr>
          <w:bCs/>
        </w:rPr>
      </w:pPr>
    </w:p>
    <w:p w14:paraId="5B5F6EA4" w14:textId="77777777" w:rsidR="00F326DD" w:rsidRPr="000977A4" w:rsidRDefault="00F326DD" w:rsidP="00F326DD">
      <w:pPr>
        <w:pStyle w:val="ae"/>
        <w:tabs>
          <w:tab w:val="left" w:pos="780"/>
          <w:tab w:val="center" w:pos="4535"/>
        </w:tabs>
        <w:spacing w:after="0"/>
        <w:jc w:val="center"/>
        <w:rPr>
          <w:bCs/>
        </w:rPr>
      </w:pPr>
    </w:p>
    <w:p w14:paraId="772478C5" w14:textId="77777777" w:rsidR="00F326DD" w:rsidRPr="000977A4" w:rsidRDefault="00F326DD" w:rsidP="00F9744C">
      <w:pPr>
        <w:spacing w:line="360" w:lineRule="auto"/>
        <w:jc w:val="center"/>
        <w:rPr>
          <w:sz w:val="28"/>
          <w:szCs w:val="28"/>
        </w:rPr>
      </w:pPr>
      <w:r w:rsidRPr="000977A4">
        <w:rPr>
          <w:sz w:val="28"/>
          <w:szCs w:val="28"/>
        </w:rPr>
        <w:t>Рабочая программа дисциплины</w:t>
      </w:r>
    </w:p>
    <w:p w14:paraId="38B7EE5A" w14:textId="15434E08" w:rsidR="00F326DD" w:rsidRPr="000977A4" w:rsidRDefault="00F326DD" w:rsidP="00960DF5">
      <w:pPr>
        <w:spacing w:line="360" w:lineRule="auto"/>
        <w:jc w:val="center"/>
        <w:rPr>
          <w:i/>
        </w:rPr>
      </w:pPr>
      <w:r w:rsidRPr="000977A4">
        <w:rPr>
          <w:sz w:val="28"/>
          <w:szCs w:val="28"/>
          <w:lang w:eastAsia="zh-CN"/>
        </w:rPr>
        <w:t xml:space="preserve">для обучающихся по направлению подготовки </w:t>
      </w:r>
      <w:r w:rsidRPr="000977A4">
        <w:rPr>
          <w:sz w:val="28"/>
          <w:szCs w:val="28"/>
          <w:lang w:eastAsia="zh-CN"/>
        </w:rPr>
        <w:br/>
      </w:r>
      <w:r w:rsidR="00960DF5" w:rsidRPr="000977A4">
        <w:rPr>
          <w:sz w:val="28"/>
          <w:szCs w:val="28"/>
          <w:lang w:eastAsia="zh-CN"/>
        </w:rPr>
        <w:t>Реклама и связи с общественностью, ОП "</w:t>
      </w:r>
      <w:proofErr w:type="spellStart"/>
      <w:r w:rsidR="00960DF5" w:rsidRPr="000977A4">
        <w:rPr>
          <w:sz w:val="28"/>
          <w:szCs w:val="28"/>
          <w:lang w:eastAsia="zh-CN"/>
        </w:rPr>
        <w:t>Cвязи</w:t>
      </w:r>
      <w:proofErr w:type="spellEnd"/>
      <w:r w:rsidR="00960DF5" w:rsidRPr="000977A4">
        <w:rPr>
          <w:sz w:val="28"/>
          <w:szCs w:val="28"/>
          <w:lang w:eastAsia="zh-CN"/>
        </w:rPr>
        <w:t xml:space="preserve"> с общественностью в политике и бизнесе /</w:t>
      </w:r>
      <w:proofErr w:type="spellStart"/>
      <w:r w:rsidR="00960DF5" w:rsidRPr="000977A4">
        <w:rPr>
          <w:sz w:val="28"/>
          <w:szCs w:val="28"/>
          <w:lang w:eastAsia="zh-CN"/>
        </w:rPr>
        <w:t>Public</w:t>
      </w:r>
      <w:proofErr w:type="spellEnd"/>
      <w:r w:rsidR="00960DF5" w:rsidRPr="000977A4">
        <w:rPr>
          <w:sz w:val="28"/>
          <w:szCs w:val="28"/>
          <w:lang w:eastAsia="zh-CN"/>
        </w:rPr>
        <w:t xml:space="preserve"> </w:t>
      </w:r>
      <w:proofErr w:type="spellStart"/>
      <w:r w:rsidR="00960DF5" w:rsidRPr="000977A4">
        <w:rPr>
          <w:sz w:val="28"/>
          <w:szCs w:val="28"/>
          <w:lang w:eastAsia="zh-CN"/>
        </w:rPr>
        <w:t>Relations</w:t>
      </w:r>
      <w:proofErr w:type="spellEnd"/>
      <w:r w:rsidR="00960DF5" w:rsidRPr="000977A4">
        <w:rPr>
          <w:sz w:val="28"/>
          <w:szCs w:val="28"/>
          <w:lang w:eastAsia="zh-CN"/>
        </w:rPr>
        <w:t xml:space="preserve"> </w:t>
      </w:r>
      <w:proofErr w:type="spellStart"/>
      <w:r w:rsidR="00960DF5" w:rsidRPr="000977A4">
        <w:rPr>
          <w:sz w:val="28"/>
          <w:szCs w:val="28"/>
          <w:lang w:eastAsia="zh-CN"/>
        </w:rPr>
        <w:t>in</w:t>
      </w:r>
      <w:proofErr w:type="spellEnd"/>
      <w:r w:rsidR="00960DF5" w:rsidRPr="000977A4">
        <w:rPr>
          <w:sz w:val="28"/>
          <w:szCs w:val="28"/>
          <w:lang w:eastAsia="zh-CN"/>
        </w:rPr>
        <w:t xml:space="preserve"> </w:t>
      </w:r>
      <w:proofErr w:type="spellStart"/>
      <w:r w:rsidR="00960DF5" w:rsidRPr="000977A4">
        <w:rPr>
          <w:sz w:val="28"/>
          <w:szCs w:val="28"/>
          <w:lang w:eastAsia="zh-CN"/>
        </w:rPr>
        <w:t>Politics</w:t>
      </w:r>
      <w:proofErr w:type="spellEnd"/>
      <w:r w:rsidR="00960DF5" w:rsidRPr="000977A4">
        <w:rPr>
          <w:sz w:val="28"/>
          <w:szCs w:val="28"/>
          <w:lang w:eastAsia="zh-CN"/>
        </w:rPr>
        <w:t xml:space="preserve"> </w:t>
      </w:r>
      <w:proofErr w:type="spellStart"/>
      <w:r w:rsidR="00960DF5" w:rsidRPr="000977A4">
        <w:rPr>
          <w:sz w:val="28"/>
          <w:szCs w:val="28"/>
          <w:lang w:eastAsia="zh-CN"/>
        </w:rPr>
        <w:t>and</w:t>
      </w:r>
      <w:proofErr w:type="spellEnd"/>
      <w:r w:rsidR="00960DF5" w:rsidRPr="000977A4">
        <w:rPr>
          <w:sz w:val="28"/>
          <w:szCs w:val="28"/>
          <w:lang w:eastAsia="zh-CN"/>
        </w:rPr>
        <w:t xml:space="preserve"> </w:t>
      </w:r>
      <w:proofErr w:type="spellStart"/>
      <w:r w:rsidR="00960DF5" w:rsidRPr="000977A4">
        <w:rPr>
          <w:sz w:val="28"/>
          <w:szCs w:val="28"/>
          <w:lang w:eastAsia="zh-CN"/>
        </w:rPr>
        <w:t>Business</w:t>
      </w:r>
      <w:proofErr w:type="spellEnd"/>
      <w:r w:rsidR="00960DF5" w:rsidRPr="000977A4">
        <w:rPr>
          <w:sz w:val="28"/>
          <w:szCs w:val="28"/>
          <w:lang w:eastAsia="zh-CN"/>
        </w:rPr>
        <w:t>", ОП "Реклама и связ</w:t>
      </w:r>
      <w:r w:rsidR="00EB1F4B" w:rsidRPr="000977A4">
        <w:rPr>
          <w:sz w:val="28"/>
          <w:szCs w:val="28"/>
          <w:lang w:eastAsia="zh-CN"/>
        </w:rPr>
        <w:t>и с общественностью"</w:t>
      </w:r>
    </w:p>
    <w:p w14:paraId="033FB41D" w14:textId="77777777" w:rsidR="00F326DD" w:rsidRPr="000977A4" w:rsidRDefault="00F326DD" w:rsidP="00F326DD">
      <w:pPr>
        <w:suppressAutoHyphens/>
        <w:spacing w:line="276" w:lineRule="auto"/>
        <w:jc w:val="center"/>
        <w:rPr>
          <w:i/>
        </w:rPr>
      </w:pPr>
    </w:p>
    <w:p w14:paraId="3DED5F9A" w14:textId="77777777" w:rsidR="00F326DD" w:rsidRPr="000977A4" w:rsidRDefault="00F326DD" w:rsidP="00F326DD">
      <w:pPr>
        <w:suppressAutoHyphens/>
        <w:spacing w:line="276" w:lineRule="auto"/>
        <w:jc w:val="center"/>
        <w:rPr>
          <w:i/>
        </w:rPr>
      </w:pPr>
    </w:p>
    <w:p w14:paraId="56797116" w14:textId="77777777" w:rsidR="00F326DD" w:rsidRPr="000977A4" w:rsidRDefault="00F326DD" w:rsidP="00F326DD">
      <w:pPr>
        <w:suppressAutoHyphens/>
        <w:spacing w:line="276" w:lineRule="auto"/>
        <w:jc w:val="center"/>
        <w:rPr>
          <w:i/>
        </w:rPr>
      </w:pPr>
    </w:p>
    <w:p w14:paraId="0BF4372E" w14:textId="77777777" w:rsidR="00F326DD" w:rsidRPr="000977A4" w:rsidRDefault="00F326DD" w:rsidP="00F326DD">
      <w:pPr>
        <w:suppressAutoHyphens/>
        <w:spacing w:line="276" w:lineRule="auto"/>
        <w:jc w:val="center"/>
        <w:rPr>
          <w:i/>
        </w:rPr>
      </w:pPr>
    </w:p>
    <w:p w14:paraId="32F59F8D" w14:textId="77777777" w:rsidR="00F326DD" w:rsidRPr="000977A4" w:rsidRDefault="00F326DD" w:rsidP="00F326DD">
      <w:pPr>
        <w:suppressAutoHyphens/>
        <w:spacing w:line="276" w:lineRule="auto"/>
        <w:jc w:val="center"/>
        <w:rPr>
          <w:i/>
        </w:rPr>
      </w:pPr>
    </w:p>
    <w:p w14:paraId="13F6B4C6" w14:textId="77777777" w:rsidR="00F326DD" w:rsidRPr="000977A4" w:rsidRDefault="00F326DD" w:rsidP="00F326DD">
      <w:pPr>
        <w:suppressAutoHyphens/>
        <w:spacing w:line="276" w:lineRule="auto"/>
        <w:jc w:val="center"/>
        <w:rPr>
          <w:i/>
        </w:rPr>
      </w:pPr>
    </w:p>
    <w:p w14:paraId="7A81CD84" w14:textId="77777777" w:rsidR="00F326DD" w:rsidRPr="000977A4" w:rsidRDefault="00F326DD" w:rsidP="00F326DD">
      <w:pPr>
        <w:suppressAutoHyphens/>
        <w:jc w:val="center"/>
        <w:rPr>
          <w:b/>
          <w:sz w:val="28"/>
          <w:szCs w:val="28"/>
        </w:rPr>
      </w:pPr>
      <w:r w:rsidRPr="000977A4">
        <w:rPr>
          <w:sz w:val="28"/>
          <w:szCs w:val="28"/>
        </w:rPr>
        <w:t>Москва 202</w:t>
      </w:r>
      <w:r w:rsidR="00DF7AF8" w:rsidRPr="000977A4">
        <w:rPr>
          <w:sz w:val="28"/>
          <w:szCs w:val="28"/>
        </w:rPr>
        <w:t>3</w:t>
      </w:r>
    </w:p>
    <w:bookmarkEnd w:id="0"/>
    <w:p w14:paraId="60B64CFE" w14:textId="77777777" w:rsidR="00F326DD" w:rsidRPr="000977A4" w:rsidRDefault="00F326DD" w:rsidP="00F326DD">
      <w:pPr>
        <w:widowControl w:val="0"/>
        <w:suppressAutoHyphens/>
        <w:jc w:val="right"/>
        <w:rPr>
          <w:b/>
          <w:sz w:val="28"/>
          <w:lang w:eastAsia="zh-CN"/>
        </w:rPr>
      </w:pPr>
    </w:p>
    <w:p w14:paraId="19EA0287" w14:textId="77777777" w:rsidR="00960DF5" w:rsidRPr="000977A4" w:rsidRDefault="00960DF5" w:rsidP="00F326DD">
      <w:pPr>
        <w:widowControl w:val="0"/>
        <w:suppressAutoHyphens/>
        <w:spacing w:line="360" w:lineRule="auto"/>
        <w:jc w:val="center"/>
        <w:rPr>
          <w:b/>
          <w:sz w:val="28"/>
          <w:lang w:eastAsia="zh-CN"/>
        </w:rPr>
      </w:pPr>
    </w:p>
    <w:p w14:paraId="4CB498D8" w14:textId="4BA1D15F" w:rsidR="00F326DD" w:rsidRPr="000977A4" w:rsidRDefault="00F326DD" w:rsidP="00F326DD">
      <w:pPr>
        <w:widowControl w:val="0"/>
        <w:suppressAutoHyphens/>
        <w:spacing w:line="360" w:lineRule="auto"/>
        <w:jc w:val="center"/>
        <w:rPr>
          <w:b/>
          <w:sz w:val="28"/>
          <w:lang w:eastAsia="zh-CN"/>
        </w:rPr>
      </w:pPr>
      <w:r w:rsidRPr="000977A4">
        <w:rPr>
          <w:b/>
          <w:sz w:val="28"/>
          <w:lang w:eastAsia="zh-CN"/>
        </w:rPr>
        <w:lastRenderedPageBreak/>
        <w:t>С О Д Е Р Ж А Н И Е</w:t>
      </w:r>
    </w:p>
    <w:p w14:paraId="475877E0" w14:textId="77777777" w:rsidR="00F326DD" w:rsidRPr="000977A4" w:rsidRDefault="00F326DD" w:rsidP="00F326DD">
      <w:pPr>
        <w:widowControl w:val="0"/>
        <w:suppressAutoHyphens/>
        <w:jc w:val="center"/>
        <w:rPr>
          <w:b/>
          <w:sz w:val="28"/>
          <w:lang w:eastAsia="zh-CN"/>
        </w:rPr>
      </w:pPr>
    </w:p>
    <w:tbl>
      <w:tblPr>
        <w:tblStyle w:val="11"/>
        <w:tblW w:w="0" w:type="auto"/>
        <w:jc w:val="center"/>
        <w:tblLook w:val="04A0" w:firstRow="1" w:lastRow="0" w:firstColumn="1" w:lastColumn="0" w:noHBand="0" w:noVBand="1"/>
      </w:tblPr>
      <w:tblGrid>
        <w:gridCol w:w="988"/>
        <w:gridCol w:w="7229"/>
        <w:gridCol w:w="1128"/>
      </w:tblGrid>
      <w:tr w:rsidR="000977A4" w:rsidRPr="000977A4" w14:paraId="2B8CC08A" w14:textId="77777777" w:rsidTr="00702F7C">
        <w:trPr>
          <w:jc w:val="center"/>
        </w:trPr>
        <w:tc>
          <w:tcPr>
            <w:tcW w:w="988" w:type="dxa"/>
          </w:tcPr>
          <w:p w14:paraId="27FBAB50" w14:textId="77777777" w:rsidR="00F326DD" w:rsidRPr="000977A4" w:rsidRDefault="00F326DD" w:rsidP="00702F7C">
            <w:pPr>
              <w:tabs>
                <w:tab w:val="left" w:pos="709"/>
                <w:tab w:val="left" w:pos="993"/>
              </w:tabs>
              <w:spacing w:line="276" w:lineRule="auto"/>
              <w:jc w:val="center"/>
              <w:rPr>
                <w:sz w:val="24"/>
              </w:rPr>
            </w:pPr>
            <w:r w:rsidRPr="000977A4">
              <w:rPr>
                <w:sz w:val="24"/>
              </w:rPr>
              <w:t>1.</w:t>
            </w:r>
          </w:p>
        </w:tc>
        <w:tc>
          <w:tcPr>
            <w:tcW w:w="7229" w:type="dxa"/>
          </w:tcPr>
          <w:p w14:paraId="7CE7D4DB" w14:textId="77777777" w:rsidR="00F326DD" w:rsidRPr="000977A4" w:rsidRDefault="00F326DD" w:rsidP="00702F7C">
            <w:pPr>
              <w:tabs>
                <w:tab w:val="left" w:pos="709"/>
                <w:tab w:val="left" w:pos="993"/>
              </w:tabs>
              <w:spacing w:line="276" w:lineRule="auto"/>
              <w:rPr>
                <w:bCs/>
                <w:sz w:val="24"/>
              </w:rPr>
            </w:pPr>
            <w:r w:rsidRPr="000977A4">
              <w:rPr>
                <w:bCs/>
                <w:sz w:val="24"/>
              </w:rPr>
              <w:t>Наименование дисциплины</w:t>
            </w:r>
          </w:p>
        </w:tc>
        <w:tc>
          <w:tcPr>
            <w:tcW w:w="1128" w:type="dxa"/>
          </w:tcPr>
          <w:p w14:paraId="64DDC99F" w14:textId="77777777" w:rsidR="00F326DD" w:rsidRPr="000977A4" w:rsidRDefault="00F326DD" w:rsidP="00702F7C">
            <w:pPr>
              <w:tabs>
                <w:tab w:val="left" w:pos="709"/>
                <w:tab w:val="left" w:pos="993"/>
              </w:tabs>
              <w:spacing w:line="276" w:lineRule="auto"/>
              <w:jc w:val="center"/>
              <w:rPr>
                <w:sz w:val="24"/>
              </w:rPr>
            </w:pPr>
            <w:r w:rsidRPr="000977A4">
              <w:rPr>
                <w:sz w:val="24"/>
              </w:rPr>
              <w:t>4</w:t>
            </w:r>
          </w:p>
        </w:tc>
      </w:tr>
      <w:tr w:rsidR="000977A4" w:rsidRPr="000977A4" w14:paraId="2B2A8F0F" w14:textId="77777777" w:rsidTr="00702F7C">
        <w:trPr>
          <w:jc w:val="center"/>
        </w:trPr>
        <w:tc>
          <w:tcPr>
            <w:tcW w:w="988" w:type="dxa"/>
          </w:tcPr>
          <w:p w14:paraId="51C33790" w14:textId="77777777" w:rsidR="00F326DD" w:rsidRPr="000977A4" w:rsidRDefault="00F326DD" w:rsidP="00702F7C">
            <w:pPr>
              <w:tabs>
                <w:tab w:val="left" w:pos="709"/>
                <w:tab w:val="left" w:pos="993"/>
              </w:tabs>
              <w:spacing w:line="276" w:lineRule="auto"/>
              <w:jc w:val="center"/>
              <w:rPr>
                <w:sz w:val="24"/>
              </w:rPr>
            </w:pPr>
            <w:r w:rsidRPr="000977A4">
              <w:rPr>
                <w:sz w:val="24"/>
              </w:rPr>
              <w:t>2.</w:t>
            </w:r>
          </w:p>
        </w:tc>
        <w:tc>
          <w:tcPr>
            <w:tcW w:w="7229" w:type="dxa"/>
          </w:tcPr>
          <w:p w14:paraId="49376973" w14:textId="77777777" w:rsidR="00F326DD" w:rsidRPr="000977A4" w:rsidRDefault="00F326DD" w:rsidP="00702F7C">
            <w:pPr>
              <w:tabs>
                <w:tab w:val="left" w:pos="709"/>
                <w:tab w:val="left" w:pos="993"/>
              </w:tabs>
              <w:spacing w:line="276" w:lineRule="auto"/>
              <w:jc w:val="both"/>
              <w:rPr>
                <w:iCs/>
                <w:sz w:val="24"/>
              </w:rPr>
            </w:pPr>
            <w:r w:rsidRPr="000977A4">
              <w:rPr>
                <w:iCs/>
                <w:sz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6DD54E52" w14:textId="77777777" w:rsidR="00F326DD" w:rsidRPr="000977A4" w:rsidRDefault="00F326DD" w:rsidP="00702F7C">
            <w:pPr>
              <w:tabs>
                <w:tab w:val="left" w:pos="709"/>
                <w:tab w:val="left" w:pos="993"/>
              </w:tabs>
              <w:spacing w:line="276" w:lineRule="auto"/>
              <w:jc w:val="center"/>
              <w:rPr>
                <w:sz w:val="24"/>
              </w:rPr>
            </w:pPr>
            <w:r w:rsidRPr="000977A4">
              <w:rPr>
                <w:sz w:val="24"/>
              </w:rPr>
              <w:t>4</w:t>
            </w:r>
          </w:p>
        </w:tc>
      </w:tr>
      <w:tr w:rsidR="000977A4" w:rsidRPr="000977A4" w14:paraId="7C8E4DDF" w14:textId="77777777" w:rsidTr="00702F7C">
        <w:trPr>
          <w:jc w:val="center"/>
        </w:trPr>
        <w:tc>
          <w:tcPr>
            <w:tcW w:w="988" w:type="dxa"/>
          </w:tcPr>
          <w:p w14:paraId="1ABF0240" w14:textId="77777777" w:rsidR="00F326DD" w:rsidRPr="000977A4" w:rsidRDefault="00F326DD" w:rsidP="00702F7C">
            <w:pPr>
              <w:tabs>
                <w:tab w:val="left" w:pos="709"/>
                <w:tab w:val="left" w:pos="993"/>
              </w:tabs>
              <w:spacing w:line="276" w:lineRule="auto"/>
              <w:jc w:val="center"/>
              <w:rPr>
                <w:sz w:val="24"/>
              </w:rPr>
            </w:pPr>
            <w:r w:rsidRPr="000977A4">
              <w:rPr>
                <w:sz w:val="24"/>
              </w:rPr>
              <w:t>3.</w:t>
            </w:r>
          </w:p>
        </w:tc>
        <w:tc>
          <w:tcPr>
            <w:tcW w:w="7229" w:type="dxa"/>
          </w:tcPr>
          <w:p w14:paraId="2CC615E3" w14:textId="77777777" w:rsidR="00F326DD" w:rsidRPr="000977A4" w:rsidRDefault="00F326DD" w:rsidP="00702F7C">
            <w:pPr>
              <w:tabs>
                <w:tab w:val="left" w:pos="709"/>
                <w:tab w:val="left" w:pos="993"/>
              </w:tabs>
              <w:spacing w:line="276" w:lineRule="auto"/>
              <w:jc w:val="both"/>
              <w:rPr>
                <w:iCs/>
                <w:sz w:val="24"/>
              </w:rPr>
            </w:pPr>
            <w:r w:rsidRPr="000977A4">
              <w:rPr>
                <w:iCs/>
                <w:sz w:val="24"/>
              </w:rPr>
              <w:t>Место дисциплины в структуре образовательной программы</w:t>
            </w:r>
          </w:p>
        </w:tc>
        <w:tc>
          <w:tcPr>
            <w:tcW w:w="1128" w:type="dxa"/>
          </w:tcPr>
          <w:p w14:paraId="464267A0" w14:textId="1C7A7022" w:rsidR="00F326DD" w:rsidRPr="000977A4" w:rsidRDefault="00073B6D" w:rsidP="00702F7C">
            <w:pPr>
              <w:tabs>
                <w:tab w:val="left" w:pos="709"/>
                <w:tab w:val="left" w:pos="993"/>
              </w:tabs>
              <w:spacing w:line="276" w:lineRule="auto"/>
              <w:jc w:val="center"/>
              <w:rPr>
                <w:sz w:val="24"/>
              </w:rPr>
            </w:pPr>
            <w:r w:rsidRPr="000977A4">
              <w:rPr>
                <w:sz w:val="24"/>
              </w:rPr>
              <w:t>7</w:t>
            </w:r>
          </w:p>
        </w:tc>
      </w:tr>
      <w:tr w:rsidR="000977A4" w:rsidRPr="000977A4" w14:paraId="237BCB8B" w14:textId="77777777" w:rsidTr="00702F7C">
        <w:trPr>
          <w:jc w:val="center"/>
        </w:trPr>
        <w:tc>
          <w:tcPr>
            <w:tcW w:w="988" w:type="dxa"/>
          </w:tcPr>
          <w:p w14:paraId="7A4E61AA" w14:textId="77777777" w:rsidR="00F326DD" w:rsidRPr="000977A4" w:rsidRDefault="00F326DD" w:rsidP="00702F7C">
            <w:pPr>
              <w:tabs>
                <w:tab w:val="left" w:pos="709"/>
                <w:tab w:val="left" w:pos="993"/>
              </w:tabs>
              <w:spacing w:line="276" w:lineRule="auto"/>
              <w:jc w:val="center"/>
              <w:rPr>
                <w:sz w:val="24"/>
              </w:rPr>
            </w:pPr>
            <w:r w:rsidRPr="000977A4">
              <w:rPr>
                <w:sz w:val="24"/>
              </w:rPr>
              <w:t>4.</w:t>
            </w:r>
          </w:p>
        </w:tc>
        <w:tc>
          <w:tcPr>
            <w:tcW w:w="7229" w:type="dxa"/>
          </w:tcPr>
          <w:p w14:paraId="2C05A820" w14:textId="77777777" w:rsidR="00F326DD" w:rsidRPr="000977A4" w:rsidRDefault="00F326DD" w:rsidP="00702F7C">
            <w:pPr>
              <w:tabs>
                <w:tab w:val="left" w:pos="709"/>
                <w:tab w:val="left" w:pos="993"/>
              </w:tabs>
              <w:spacing w:line="276" w:lineRule="auto"/>
              <w:jc w:val="both"/>
              <w:rPr>
                <w:sz w:val="24"/>
              </w:rPr>
            </w:pPr>
            <w:r w:rsidRPr="000977A4">
              <w:rPr>
                <w:sz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700FA6B8" w14:textId="77777777" w:rsidR="00F326DD" w:rsidRPr="000977A4" w:rsidRDefault="002275C0" w:rsidP="00702F7C">
            <w:pPr>
              <w:tabs>
                <w:tab w:val="left" w:pos="709"/>
                <w:tab w:val="left" w:pos="993"/>
              </w:tabs>
              <w:spacing w:line="276" w:lineRule="auto"/>
              <w:jc w:val="center"/>
              <w:rPr>
                <w:sz w:val="24"/>
              </w:rPr>
            </w:pPr>
            <w:r w:rsidRPr="000977A4">
              <w:rPr>
                <w:sz w:val="24"/>
              </w:rPr>
              <w:t>7</w:t>
            </w:r>
          </w:p>
        </w:tc>
      </w:tr>
      <w:tr w:rsidR="000977A4" w:rsidRPr="000977A4" w14:paraId="49316A98" w14:textId="77777777" w:rsidTr="00702F7C">
        <w:trPr>
          <w:jc w:val="center"/>
        </w:trPr>
        <w:tc>
          <w:tcPr>
            <w:tcW w:w="988" w:type="dxa"/>
          </w:tcPr>
          <w:p w14:paraId="5F3C6025" w14:textId="77777777" w:rsidR="00F326DD" w:rsidRPr="000977A4" w:rsidRDefault="00F326DD" w:rsidP="00702F7C">
            <w:pPr>
              <w:tabs>
                <w:tab w:val="left" w:pos="709"/>
                <w:tab w:val="left" w:pos="993"/>
              </w:tabs>
              <w:spacing w:line="276" w:lineRule="auto"/>
              <w:jc w:val="center"/>
              <w:rPr>
                <w:sz w:val="24"/>
              </w:rPr>
            </w:pPr>
            <w:r w:rsidRPr="000977A4">
              <w:rPr>
                <w:sz w:val="24"/>
              </w:rPr>
              <w:t>5.</w:t>
            </w:r>
          </w:p>
        </w:tc>
        <w:tc>
          <w:tcPr>
            <w:tcW w:w="7229" w:type="dxa"/>
          </w:tcPr>
          <w:p w14:paraId="2A4164AD" w14:textId="77777777" w:rsidR="00F326DD" w:rsidRPr="000977A4" w:rsidRDefault="00F326DD" w:rsidP="00702F7C">
            <w:pPr>
              <w:jc w:val="both"/>
              <w:rPr>
                <w:sz w:val="24"/>
              </w:rPr>
            </w:pPr>
            <w:r w:rsidRPr="000977A4">
              <w:rPr>
                <w:sz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29C016A4" w14:textId="77777777" w:rsidR="00F326DD" w:rsidRPr="000977A4" w:rsidRDefault="002275C0" w:rsidP="00702F7C">
            <w:pPr>
              <w:tabs>
                <w:tab w:val="left" w:pos="709"/>
                <w:tab w:val="left" w:pos="993"/>
              </w:tabs>
              <w:spacing w:line="276" w:lineRule="auto"/>
              <w:jc w:val="center"/>
              <w:rPr>
                <w:sz w:val="24"/>
              </w:rPr>
            </w:pPr>
            <w:r w:rsidRPr="000977A4">
              <w:rPr>
                <w:sz w:val="24"/>
              </w:rPr>
              <w:t>7</w:t>
            </w:r>
          </w:p>
        </w:tc>
      </w:tr>
      <w:tr w:rsidR="000977A4" w:rsidRPr="000977A4" w14:paraId="25DBCCFF" w14:textId="77777777" w:rsidTr="00702F7C">
        <w:trPr>
          <w:jc w:val="center"/>
        </w:trPr>
        <w:tc>
          <w:tcPr>
            <w:tcW w:w="988" w:type="dxa"/>
          </w:tcPr>
          <w:p w14:paraId="07D31AF8" w14:textId="77777777" w:rsidR="00F326DD" w:rsidRPr="000977A4" w:rsidRDefault="00F326DD" w:rsidP="00702F7C">
            <w:pPr>
              <w:tabs>
                <w:tab w:val="left" w:pos="709"/>
                <w:tab w:val="left" w:pos="993"/>
              </w:tabs>
              <w:spacing w:line="276" w:lineRule="auto"/>
              <w:jc w:val="center"/>
              <w:rPr>
                <w:sz w:val="24"/>
              </w:rPr>
            </w:pPr>
            <w:r w:rsidRPr="000977A4">
              <w:rPr>
                <w:sz w:val="24"/>
              </w:rPr>
              <w:t>5.1</w:t>
            </w:r>
          </w:p>
        </w:tc>
        <w:tc>
          <w:tcPr>
            <w:tcW w:w="7229" w:type="dxa"/>
          </w:tcPr>
          <w:p w14:paraId="48BE5617" w14:textId="77777777" w:rsidR="00F326DD" w:rsidRPr="000977A4" w:rsidRDefault="00F326DD" w:rsidP="00702F7C">
            <w:pPr>
              <w:tabs>
                <w:tab w:val="left" w:pos="709"/>
                <w:tab w:val="left" w:pos="993"/>
              </w:tabs>
              <w:spacing w:line="276" w:lineRule="auto"/>
              <w:rPr>
                <w:sz w:val="24"/>
              </w:rPr>
            </w:pPr>
            <w:r w:rsidRPr="000977A4">
              <w:rPr>
                <w:sz w:val="24"/>
              </w:rPr>
              <w:t>Содержание дисциплины</w:t>
            </w:r>
          </w:p>
        </w:tc>
        <w:tc>
          <w:tcPr>
            <w:tcW w:w="1128" w:type="dxa"/>
          </w:tcPr>
          <w:p w14:paraId="48F97A76" w14:textId="77777777" w:rsidR="00F326DD" w:rsidRPr="000977A4" w:rsidRDefault="002275C0" w:rsidP="00702F7C">
            <w:pPr>
              <w:tabs>
                <w:tab w:val="left" w:pos="709"/>
                <w:tab w:val="left" w:pos="993"/>
              </w:tabs>
              <w:spacing w:line="276" w:lineRule="auto"/>
              <w:jc w:val="center"/>
              <w:rPr>
                <w:sz w:val="24"/>
              </w:rPr>
            </w:pPr>
            <w:r w:rsidRPr="000977A4">
              <w:rPr>
                <w:sz w:val="24"/>
              </w:rPr>
              <w:t>7</w:t>
            </w:r>
          </w:p>
        </w:tc>
      </w:tr>
      <w:tr w:rsidR="000977A4" w:rsidRPr="000977A4" w14:paraId="69FC7AAE" w14:textId="77777777" w:rsidTr="00702F7C">
        <w:trPr>
          <w:jc w:val="center"/>
        </w:trPr>
        <w:tc>
          <w:tcPr>
            <w:tcW w:w="988" w:type="dxa"/>
          </w:tcPr>
          <w:p w14:paraId="7C541B17" w14:textId="77777777" w:rsidR="00F326DD" w:rsidRPr="000977A4" w:rsidRDefault="00F326DD" w:rsidP="00702F7C">
            <w:pPr>
              <w:tabs>
                <w:tab w:val="left" w:pos="709"/>
                <w:tab w:val="left" w:pos="993"/>
              </w:tabs>
              <w:spacing w:line="276" w:lineRule="auto"/>
              <w:jc w:val="center"/>
              <w:rPr>
                <w:sz w:val="24"/>
              </w:rPr>
            </w:pPr>
            <w:r w:rsidRPr="000977A4">
              <w:rPr>
                <w:sz w:val="24"/>
              </w:rPr>
              <w:t>5.2</w:t>
            </w:r>
          </w:p>
        </w:tc>
        <w:tc>
          <w:tcPr>
            <w:tcW w:w="7229" w:type="dxa"/>
          </w:tcPr>
          <w:p w14:paraId="41A033FF" w14:textId="77777777" w:rsidR="00F326DD" w:rsidRPr="000977A4" w:rsidRDefault="00F326DD" w:rsidP="00702F7C">
            <w:pPr>
              <w:tabs>
                <w:tab w:val="left" w:pos="709"/>
                <w:tab w:val="left" w:pos="993"/>
              </w:tabs>
              <w:spacing w:line="276" w:lineRule="auto"/>
              <w:rPr>
                <w:sz w:val="24"/>
              </w:rPr>
            </w:pPr>
            <w:r w:rsidRPr="000977A4">
              <w:rPr>
                <w:sz w:val="24"/>
              </w:rPr>
              <w:t>Учебно-тематический план</w:t>
            </w:r>
          </w:p>
        </w:tc>
        <w:tc>
          <w:tcPr>
            <w:tcW w:w="1128" w:type="dxa"/>
          </w:tcPr>
          <w:p w14:paraId="39F7942E" w14:textId="77777777" w:rsidR="00F326DD" w:rsidRPr="000977A4" w:rsidRDefault="002275C0" w:rsidP="00702F7C">
            <w:pPr>
              <w:tabs>
                <w:tab w:val="left" w:pos="709"/>
                <w:tab w:val="left" w:pos="993"/>
              </w:tabs>
              <w:spacing w:line="276" w:lineRule="auto"/>
              <w:jc w:val="center"/>
              <w:rPr>
                <w:sz w:val="24"/>
              </w:rPr>
            </w:pPr>
            <w:r w:rsidRPr="000977A4">
              <w:rPr>
                <w:sz w:val="24"/>
              </w:rPr>
              <w:t>11</w:t>
            </w:r>
          </w:p>
        </w:tc>
      </w:tr>
      <w:tr w:rsidR="000977A4" w:rsidRPr="000977A4" w14:paraId="58294911" w14:textId="77777777" w:rsidTr="00702F7C">
        <w:trPr>
          <w:jc w:val="center"/>
        </w:trPr>
        <w:tc>
          <w:tcPr>
            <w:tcW w:w="988" w:type="dxa"/>
          </w:tcPr>
          <w:p w14:paraId="15FB5A7A" w14:textId="77777777" w:rsidR="00F326DD" w:rsidRPr="000977A4" w:rsidRDefault="00F326DD" w:rsidP="00702F7C">
            <w:pPr>
              <w:tabs>
                <w:tab w:val="left" w:pos="709"/>
                <w:tab w:val="left" w:pos="993"/>
              </w:tabs>
              <w:spacing w:line="276" w:lineRule="auto"/>
              <w:jc w:val="center"/>
              <w:rPr>
                <w:sz w:val="24"/>
              </w:rPr>
            </w:pPr>
            <w:r w:rsidRPr="000977A4">
              <w:rPr>
                <w:sz w:val="24"/>
              </w:rPr>
              <w:t>5.3</w:t>
            </w:r>
          </w:p>
        </w:tc>
        <w:tc>
          <w:tcPr>
            <w:tcW w:w="7229" w:type="dxa"/>
          </w:tcPr>
          <w:p w14:paraId="66CAB80F" w14:textId="77777777" w:rsidR="00F326DD" w:rsidRPr="000977A4" w:rsidRDefault="00F326DD" w:rsidP="00702F7C">
            <w:pPr>
              <w:tabs>
                <w:tab w:val="left" w:pos="709"/>
                <w:tab w:val="left" w:pos="993"/>
              </w:tabs>
              <w:spacing w:line="276" w:lineRule="auto"/>
              <w:rPr>
                <w:sz w:val="24"/>
              </w:rPr>
            </w:pPr>
            <w:r w:rsidRPr="000977A4">
              <w:rPr>
                <w:sz w:val="24"/>
                <w:szCs w:val="28"/>
              </w:rPr>
              <w:t>Содержание семинаров, практических занятий</w:t>
            </w:r>
          </w:p>
        </w:tc>
        <w:tc>
          <w:tcPr>
            <w:tcW w:w="1128" w:type="dxa"/>
          </w:tcPr>
          <w:p w14:paraId="0A040B11" w14:textId="77777777" w:rsidR="00F326DD" w:rsidRPr="000977A4" w:rsidRDefault="00F326DD" w:rsidP="002275C0">
            <w:pPr>
              <w:tabs>
                <w:tab w:val="left" w:pos="709"/>
                <w:tab w:val="left" w:pos="993"/>
              </w:tabs>
              <w:spacing w:line="276" w:lineRule="auto"/>
              <w:jc w:val="center"/>
              <w:rPr>
                <w:sz w:val="24"/>
              </w:rPr>
            </w:pPr>
            <w:r w:rsidRPr="000977A4">
              <w:rPr>
                <w:sz w:val="24"/>
              </w:rPr>
              <w:t>1</w:t>
            </w:r>
            <w:r w:rsidR="002275C0" w:rsidRPr="000977A4">
              <w:rPr>
                <w:sz w:val="24"/>
              </w:rPr>
              <w:t>3</w:t>
            </w:r>
          </w:p>
        </w:tc>
      </w:tr>
      <w:tr w:rsidR="000977A4" w:rsidRPr="000977A4" w14:paraId="1BEA9655" w14:textId="77777777" w:rsidTr="00702F7C">
        <w:trPr>
          <w:jc w:val="center"/>
        </w:trPr>
        <w:tc>
          <w:tcPr>
            <w:tcW w:w="988" w:type="dxa"/>
          </w:tcPr>
          <w:p w14:paraId="42E4EC5D" w14:textId="77777777" w:rsidR="00F326DD" w:rsidRPr="000977A4" w:rsidRDefault="00F326DD" w:rsidP="00702F7C">
            <w:pPr>
              <w:tabs>
                <w:tab w:val="left" w:pos="709"/>
                <w:tab w:val="left" w:pos="993"/>
              </w:tabs>
              <w:spacing w:line="276" w:lineRule="auto"/>
              <w:jc w:val="center"/>
              <w:rPr>
                <w:sz w:val="24"/>
              </w:rPr>
            </w:pPr>
            <w:r w:rsidRPr="000977A4">
              <w:rPr>
                <w:sz w:val="24"/>
              </w:rPr>
              <w:t>6.</w:t>
            </w:r>
          </w:p>
        </w:tc>
        <w:tc>
          <w:tcPr>
            <w:tcW w:w="7229" w:type="dxa"/>
          </w:tcPr>
          <w:p w14:paraId="634C87CC" w14:textId="77777777" w:rsidR="00F326DD" w:rsidRPr="000977A4" w:rsidRDefault="00F326DD" w:rsidP="00702F7C">
            <w:pPr>
              <w:tabs>
                <w:tab w:val="left" w:pos="709"/>
                <w:tab w:val="left" w:pos="993"/>
              </w:tabs>
              <w:spacing w:line="276" w:lineRule="auto"/>
              <w:jc w:val="both"/>
              <w:rPr>
                <w:sz w:val="24"/>
              </w:rPr>
            </w:pPr>
            <w:r w:rsidRPr="000977A4">
              <w:rPr>
                <w:sz w:val="24"/>
              </w:rPr>
              <w:t>Перечень учебно-методического обеспечения для самостоятельной работы обучающихся по дисциплине</w:t>
            </w:r>
          </w:p>
        </w:tc>
        <w:tc>
          <w:tcPr>
            <w:tcW w:w="1128" w:type="dxa"/>
          </w:tcPr>
          <w:p w14:paraId="0A02790D" w14:textId="77777777" w:rsidR="00F326DD" w:rsidRPr="000977A4" w:rsidRDefault="00F326DD" w:rsidP="002275C0">
            <w:pPr>
              <w:tabs>
                <w:tab w:val="left" w:pos="709"/>
                <w:tab w:val="left" w:pos="993"/>
              </w:tabs>
              <w:spacing w:line="276" w:lineRule="auto"/>
              <w:jc w:val="center"/>
              <w:rPr>
                <w:sz w:val="24"/>
              </w:rPr>
            </w:pPr>
            <w:r w:rsidRPr="000977A4">
              <w:rPr>
                <w:sz w:val="24"/>
              </w:rPr>
              <w:t>1</w:t>
            </w:r>
            <w:r w:rsidR="002275C0" w:rsidRPr="000977A4">
              <w:rPr>
                <w:sz w:val="24"/>
              </w:rPr>
              <w:t>6</w:t>
            </w:r>
          </w:p>
        </w:tc>
      </w:tr>
      <w:tr w:rsidR="000977A4" w:rsidRPr="000977A4" w14:paraId="6857D959" w14:textId="77777777" w:rsidTr="00702F7C">
        <w:trPr>
          <w:jc w:val="center"/>
        </w:trPr>
        <w:tc>
          <w:tcPr>
            <w:tcW w:w="988" w:type="dxa"/>
          </w:tcPr>
          <w:p w14:paraId="1195ED9C" w14:textId="77777777" w:rsidR="00F326DD" w:rsidRPr="000977A4" w:rsidRDefault="00F326DD" w:rsidP="00702F7C">
            <w:pPr>
              <w:tabs>
                <w:tab w:val="left" w:pos="709"/>
                <w:tab w:val="left" w:pos="993"/>
              </w:tabs>
              <w:spacing w:line="276" w:lineRule="auto"/>
              <w:jc w:val="center"/>
              <w:rPr>
                <w:sz w:val="24"/>
              </w:rPr>
            </w:pPr>
            <w:r w:rsidRPr="000977A4">
              <w:rPr>
                <w:sz w:val="24"/>
              </w:rPr>
              <w:t>7.</w:t>
            </w:r>
          </w:p>
        </w:tc>
        <w:tc>
          <w:tcPr>
            <w:tcW w:w="7229" w:type="dxa"/>
          </w:tcPr>
          <w:p w14:paraId="3FC92C06" w14:textId="77777777" w:rsidR="00F326DD" w:rsidRPr="000977A4" w:rsidRDefault="00F326DD" w:rsidP="00702F7C">
            <w:pPr>
              <w:jc w:val="both"/>
              <w:rPr>
                <w:sz w:val="24"/>
              </w:rPr>
            </w:pPr>
            <w:r w:rsidRPr="000977A4">
              <w:rPr>
                <w:sz w:val="24"/>
              </w:rPr>
              <w:t>Фонд оценочных средств для проведения промежуточной аттестации обучающихся по дисциплине</w:t>
            </w:r>
          </w:p>
        </w:tc>
        <w:tc>
          <w:tcPr>
            <w:tcW w:w="1128" w:type="dxa"/>
          </w:tcPr>
          <w:p w14:paraId="23AABE6B" w14:textId="12F42C4C" w:rsidR="00F326DD" w:rsidRPr="000977A4" w:rsidRDefault="002275C0" w:rsidP="002275C0">
            <w:pPr>
              <w:tabs>
                <w:tab w:val="left" w:pos="709"/>
                <w:tab w:val="left" w:pos="993"/>
              </w:tabs>
              <w:spacing w:line="276" w:lineRule="auto"/>
              <w:jc w:val="center"/>
              <w:rPr>
                <w:sz w:val="24"/>
                <w:lang w:val="en-US"/>
              </w:rPr>
            </w:pPr>
            <w:r w:rsidRPr="000977A4">
              <w:rPr>
                <w:sz w:val="24"/>
              </w:rPr>
              <w:t>2</w:t>
            </w:r>
            <w:r w:rsidR="0013166B" w:rsidRPr="000977A4">
              <w:rPr>
                <w:sz w:val="24"/>
                <w:lang w:val="en-US"/>
              </w:rPr>
              <w:t>2</w:t>
            </w:r>
          </w:p>
        </w:tc>
      </w:tr>
      <w:tr w:rsidR="000977A4" w:rsidRPr="000977A4" w14:paraId="61AE0EA3" w14:textId="77777777" w:rsidTr="00702F7C">
        <w:trPr>
          <w:jc w:val="center"/>
        </w:trPr>
        <w:tc>
          <w:tcPr>
            <w:tcW w:w="988" w:type="dxa"/>
          </w:tcPr>
          <w:p w14:paraId="0D3A1A4E" w14:textId="77777777" w:rsidR="00F326DD" w:rsidRPr="000977A4" w:rsidRDefault="00F326DD" w:rsidP="00702F7C">
            <w:pPr>
              <w:tabs>
                <w:tab w:val="left" w:pos="709"/>
                <w:tab w:val="left" w:pos="993"/>
              </w:tabs>
              <w:spacing w:line="276" w:lineRule="auto"/>
              <w:jc w:val="center"/>
              <w:rPr>
                <w:sz w:val="24"/>
              </w:rPr>
            </w:pPr>
            <w:r w:rsidRPr="000977A4">
              <w:rPr>
                <w:sz w:val="24"/>
              </w:rPr>
              <w:t>8.</w:t>
            </w:r>
          </w:p>
        </w:tc>
        <w:tc>
          <w:tcPr>
            <w:tcW w:w="7229" w:type="dxa"/>
          </w:tcPr>
          <w:p w14:paraId="090FD631" w14:textId="77777777" w:rsidR="00F326DD" w:rsidRPr="000977A4" w:rsidRDefault="00F326DD" w:rsidP="00702F7C">
            <w:pPr>
              <w:jc w:val="both"/>
              <w:rPr>
                <w:sz w:val="24"/>
              </w:rPr>
            </w:pPr>
            <w:r w:rsidRPr="000977A4">
              <w:rPr>
                <w:sz w:val="24"/>
              </w:rPr>
              <w:t>Перечень основной и дополнительной учебной литературы, необходимой для освоения дисциплины</w:t>
            </w:r>
          </w:p>
        </w:tc>
        <w:tc>
          <w:tcPr>
            <w:tcW w:w="1128" w:type="dxa"/>
          </w:tcPr>
          <w:p w14:paraId="3F98BD97" w14:textId="03CB5DDF" w:rsidR="00F326DD" w:rsidRPr="000977A4" w:rsidRDefault="002275C0" w:rsidP="002275C0">
            <w:pPr>
              <w:tabs>
                <w:tab w:val="left" w:pos="709"/>
                <w:tab w:val="left" w:pos="993"/>
              </w:tabs>
              <w:spacing w:line="276" w:lineRule="auto"/>
              <w:jc w:val="center"/>
              <w:rPr>
                <w:sz w:val="24"/>
                <w:lang w:val="en-US"/>
              </w:rPr>
            </w:pPr>
            <w:r w:rsidRPr="000977A4">
              <w:rPr>
                <w:sz w:val="24"/>
              </w:rPr>
              <w:t>3</w:t>
            </w:r>
            <w:r w:rsidR="0013166B" w:rsidRPr="000977A4">
              <w:rPr>
                <w:sz w:val="24"/>
                <w:lang w:val="en-US"/>
              </w:rPr>
              <w:t>4</w:t>
            </w:r>
          </w:p>
        </w:tc>
      </w:tr>
      <w:tr w:rsidR="000977A4" w:rsidRPr="000977A4" w14:paraId="288FAA55" w14:textId="77777777" w:rsidTr="00702F7C">
        <w:trPr>
          <w:jc w:val="center"/>
        </w:trPr>
        <w:tc>
          <w:tcPr>
            <w:tcW w:w="988" w:type="dxa"/>
          </w:tcPr>
          <w:p w14:paraId="6D7479AD" w14:textId="77777777" w:rsidR="00F326DD" w:rsidRPr="000977A4" w:rsidRDefault="00F326DD" w:rsidP="00702F7C">
            <w:pPr>
              <w:tabs>
                <w:tab w:val="left" w:pos="709"/>
                <w:tab w:val="left" w:pos="993"/>
              </w:tabs>
              <w:spacing w:line="276" w:lineRule="auto"/>
              <w:jc w:val="center"/>
              <w:rPr>
                <w:sz w:val="24"/>
              </w:rPr>
            </w:pPr>
            <w:r w:rsidRPr="000977A4">
              <w:rPr>
                <w:sz w:val="24"/>
              </w:rPr>
              <w:t>9.</w:t>
            </w:r>
          </w:p>
        </w:tc>
        <w:tc>
          <w:tcPr>
            <w:tcW w:w="7229" w:type="dxa"/>
          </w:tcPr>
          <w:p w14:paraId="286CC25B" w14:textId="77777777" w:rsidR="00F326DD" w:rsidRPr="000977A4" w:rsidRDefault="00F326DD" w:rsidP="00702F7C">
            <w:pPr>
              <w:jc w:val="both"/>
              <w:rPr>
                <w:sz w:val="24"/>
              </w:rPr>
            </w:pPr>
            <w:r w:rsidRPr="000977A4">
              <w:rPr>
                <w:sz w:val="24"/>
              </w:rPr>
              <w:t>Перечень ресурсов информационно-телекоммуникационной сети «Интернет», необходимых для освоения дисциплины</w:t>
            </w:r>
          </w:p>
        </w:tc>
        <w:tc>
          <w:tcPr>
            <w:tcW w:w="1128" w:type="dxa"/>
          </w:tcPr>
          <w:p w14:paraId="6F68F519" w14:textId="534AC7DC" w:rsidR="00F326DD" w:rsidRPr="000977A4" w:rsidRDefault="002275C0" w:rsidP="00702F7C">
            <w:pPr>
              <w:tabs>
                <w:tab w:val="left" w:pos="709"/>
                <w:tab w:val="left" w:pos="993"/>
              </w:tabs>
              <w:spacing w:line="276" w:lineRule="auto"/>
              <w:jc w:val="center"/>
              <w:rPr>
                <w:sz w:val="24"/>
                <w:lang w:val="en-US"/>
              </w:rPr>
            </w:pPr>
            <w:r w:rsidRPr="000977A4">
              <w:rPr>
                <w:sz w:val="24"/>
              </w:rPr>
              <w:t>3</w:t>
            </w:r>
            <w:r w:rsidR="0013166B" w:rsidRPr="000977A4">
              <w:rPr>
                <w:sz w:val="24"/>
                <w:lang w:val="en-US"/>
              </w:rPr>
              <w:t>5</w:t>
            </w:r>
          </w:p>
        </w:tc>
      </w:tr>
      <w:tr w:rsidR="000977A4" w:rsidRPr="000977A4" w14:paraId="0A2FCAAA" w14:textId="77777777" w:rsidTr="00702F7C">
        <w:trPr>
          <w:jc w:val="center"/>
        </w:trPr>
        <w:tc>
          <w:tcPr>
            <w:tcW w:w="988" w:type="dxa"/>
          </w:tcPr>
          <w:p w14:paraId="2A86483C" w14:textId="77777777" w:rsidR="00F326DD" w:rsidRPr="000977A4" w:rsidRDefault="00F326DD" w:rsidP="00702F7C">
            <w:pPr>
              <w:tabs>
                <w:tab w:val="left" w:pos="709"/>
                <w:tab w:val="left" w:pos="993"/>
              </w:tabs>
              <w:spacing w:line="276" w:lineRule="auto"/>
              <w:jc w:val="center"/>
              <w:rPr>
                <w:sz w:val="24"/>
              </w:rPr>
            </w:pPr>
            <w:r w:rsidRPr="000977A4">
              <w:rPr>
                <w:sz w:val="24"/>
              </w:rPr>
              <w:t>10.</w:t>
            </w:r>
          </w:p>
        </w:tc>
        <w:tc>
          <w:tcPr>
            <w:tcW w:w="7229" w:type="dxa"/>
          </w:tcPr>
          <w:p w14:paraId="7C8DF8F7" w14:textId="77777777" w:rsidR="00F326DD" w:rsidRPr="000977A4" w:rsidRDefault="00F326DD" w:rsidP="00702F7C">
            <w:pPr>
              <w:tabs>
                <w:tab w:val="left" w:pos="709"/>
                <w:tab w:val="left" w:pos="993"/>
              </w:tabs>
              <w:spacing w:line="276" w:lineRule="auto"/>
              <w:jc w:val="both"/>
              <w:rPr>
                <w:sz w:val="24"/>
              </w:rPr>
            </w:pPr>
            <w:r w:rsidRPr="000977A4">
              <w:rPr>
                <w:sz w:val="24"/>
              </w:rPr>
              <w:t>Методические указания для обучающихся по освоению дисциплины</w:t>
            </w:r>
          </w:p>
        </w:tc>
        <w:tc>
          <w:tcPr>
            <w:tcW w:w="1128" w:type="dxa"/>
          </w:tcPr>
          <w:p w14:paraId="6D950D65" w14:textId="0503C961" w:rsidR="00F326DD" w:rsidRPr="000977A4" w:rsidRDefault="00F326DD" w:rsidP="00073B6D">
            <w:pPr>
              <w:tabs>
                <w:tab w:val="left" w:pos="709"/>
                <w:tab w:val="left" w:pos="993"/>
              </w:tabs>
              <w:spacing w:line="276" w:lineRule="auto"/>
              <w:jc w:val="center"/>
              <w:rPr>
                <w:sz w:val="24"/>
              </w:rPr>
            </w:pPr>
            <w:r w:rsidRPr="000977A4">
              <w:rPr>
                <w:sz w:val="24"/>
              </w:rPr>
              <w:t>3</w:t>
            </w:r>
            <w:r w:rsidR="00073B6D" w:rsidRPr="000977A4">
              <w:rPr>
                <w:sz w:val="24"/>
              </w:rPr>
              <w:t>6</w:t>
            </w:r>
          </w:p>
        </w:tc>
      </w:tr>
      <w:tr w:rsidR="000977A4" w:rsidRPr="000977A4" w14:paraId="28CAC8FE" w14:textId="77777777" w:rsidTr="00702F7C">
        <w:trPr>
          <w:jc w:val="center"/>
        </w:trPr>
        <w:tc>
          <w:tcPr>
            <w:tcW w:w="988" w:type="dxa"/>
          </w:tcPr>
          <w:p w14:paraId="667E8FAE" w14:textId="77777777" w:rsidR="00F326DD" w:rsidRPr="000977A4" w:rsidRDefault="00F326DD" w:rsidP="00702F7C">
            <w:pPr>
              <w:tabs>
                <w:tab w:val="left" w:pos="709"/>
                <w:tab w:val="left" w:pos="993"/>
              </w:tabs>
              <w:spacing w:line="276" w:lineRule="auto"/>
              <w:jc w:val="center"/>
              <w:rPr>
                <w:sz w:val="24"/>
              </w:rPr>
            </w:pPr>
            <w:r w:rsidRPr="000977A4">
              <w:rPr>
                <w:sz w:val="24"/>
              </w:rPr>
              <w:t>11.</w:t>
            </w:r>
          </w:p>
        </w:tc>
        <w:tc>
          <w:tcPr>
            <w:tcW w:w="7229" w:type="dxa"/>
          </w:tcPr>
          <w:p w14:paraId="205B01B2" w14:textId="77777777" w:rsidR="00F326DD" w:rsidRPr="000977A4" w:rsidRDefault="00F326DD" w:rsidP="00702F7C">
            <w:pPr>
              <w:jc w:val="both"/>
              <w:rPr>
                <w:sz w:val="24"/>
              </w:rPr>
            </w:pPr>
            <w:r w:rsidRPr="000977A4">
              <w:rPr>
                <w:sz w:val="24"/>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Pr>
          <w:p w14:paraId="5E5CCA53" w14:textId="334B331D" w:rsidR="00F326DD" w:rsidRPr="000977A4" w:rsidRDefault="002275C0" w:rsidP="00073B6D">
            <w:pPr>
              <w:tabs>
                <w:tab w:val="left" w:pos="709"/>
                <w:tab w:val="left" w:pos="993"/>
              </w:tabs>
              <w:spacing w:line="276" w:lineRule="auto"/>
              <w:jc w:val="center"/>
              <w:rPr>
                <w:sz w:val="24"/>
              </w:rPr>
            </w:pPr>
            <w:r w:rsidRPr="000977A4">
              <w:rPr>
                <w:sz w:val="24"/>
              </w:rPr>
              <w:t>4</w:t>
            </w:r>
            <w:r w:rsidR="00073B6D" w:rsidRPr="000977A4">
              <w:rPr>
                <w:sz w:val="24"/>
              </w:rPr>
              <w:t>1</w:t>
            </w:r>
          </w:p>
        </w:tc>
      </w:tr>
      <w:tr w:rsidR="00F326DD" w:rsidRPr="000977A4" w14:paraId="4CE37EF1" w14:textId="77777777" w:rsidTr="00702F7C">
        <w:trPr>
          <w:jc w:val="center"/>
        </w:trPr>
        <w:tc>
          <w:tcPr>
            <w:tcW w:w="988" w:type="dxa"/>
          </w:tcPr>
          <w:p w14:paraId="068D6EE6" w14:textId="77777777" w:rsidR="00F326DD" w:rsidRPr="000977A4" w:rsidRDefault="00F326DD" w:rsidP="00702F7C">
            <w:pPr>
              <w:tabs>
                <w:tab w:val="left" w:pos="709"/>
                <w:tab w:val="left" w:pos="993"/>
              </w:tabs>
              <w:spacing w:line="276" w:lineRule="auto"/>
              <w:jc w:val="center"/>
              <w:rPr>
                <w:sz w:val="24"/>
              </w:rPr>
            </w:pPr>
            <w:r w:rsidRPr="000977A4">
              <w:rPr>
                <w:sz w:val="24"/>
              </w:rPr>
              <w:t>12.</w:t>
            </w:r>
          </w:p>
        </w:tc>
        <w:tc>
          <w:tcPr>
            <w:tcW w:w="7229" w:type="dxa"/>
          </w:tcPr>
          <w:p w14:paraId="7AE430FD" w14:textId="77777777" w:rsidR="00F326DD" w:rsidRPr="000977A4" w:rsidRDefault="00F326DD" w:rsidP="00702F7C">
            <w:pPr>
              <w:tabs>
                <w:tab w:val="left" w:pos="709"/>
                <w:tab w:val="left" w:pos="993"/>
              </w:tabs>
              <w:spacing w:line="276" w:lineRule="auto"/>
              <w:jc w:val="both"/>
              <w:rPr>
                <w:sz w:val="24"/>
              </w:rPr>
            </w:pPr>
            <w:r w:rsidRPr="000977A4">
              <w:rPr>
                <w:sz w:val="24"/>
              </w:rPr>
              <w:t>Описание материально-технической базы, необходимой для осуществления образовательного процесса по дисциплине</w:t>
            </w:r>
          </w:p>
        </w:tc>
        <w:tc>
          <w:tcPr>
            <w:tcW w:w="1128" w:type="dxa"/>
          </w:tcPr>
          <w:p w14:paraId="1F384609" w14:textId="77777777" w:rsidR="00F326DD" w:rsidRPr="000977A4" w:rsidRDefault="002275C0" w:rsidP="00843CD5">
            <w:pPr>
              <w:tabs>
                <w:tab w:val="left" w:pos="709"/>
                <w:tab w:val="left" w:pos="993"/>
              </w:tabs>
              <w:spacing w:line="276" w:lineRule="auto"/>
              <w:jc w:val="center"/>
              <w:rPr>
                <w:sz w:val="24"/>
              </w:rPr>
            </w:pPr>
            <w:r w:rsidRPr="000977A4">
              <w:rPr>
                <w:sz w:val="24"/>
              </w:rPr>
              <w:t>41</w:t>
            </w:r>
          </w:p>
        </w:tc>
      </w:tr>
    </w:tbl>
    <w:p w14:paraId="4E89BBD1" w14:textId="77777777" w:rsidR="00F326DD" w:rsidRPr="000977A4" w:rsidRDefault="00F326DD" w:rsidP="00F326DD">
      <w:pPr>
        <w:keepNext/>
        <w:rPr>
          <w:b/>
          <w:sz w:val="28"/>
          <w:lang w:eastAsia="zh-CN"/>
        </w:rPr>
      </w:pPr>
    </w:p>
    <w:p w14:paraId="14F719B8" w14:textId="77777777" w:rsidR="00F326DD" w:rsidRPr="000977A4" w:rsidRDefault="00F326DD" w:rsidP="00F326DD">
      <w:pPr>
        <w:spacing w:after="200" w:line="276" w:lineRule="auto"/>
        <w:rPr>
          <w:b/>
          <w:sz w:val="28"/>
          <w:lang w:eastAsia="zh-CN"/>
        </w:rPr>
      </w:pPr>
      <w:r w:rsidRPr="000977A4">
        <w:rPr>
          <w:b/>
          <w:sz w:val="28"/>
          <w:lang w:eastAsia="zh-CN"/>
        </w:rPr>
        <w:br w:type="page"/>
      </w:r>
    </w:p>
    <w:p w14:paraId="66A264AF" w14:textId="77777777" w:rsidR="00F326DD" w:rsidRPr="000977A4" w:rsidRDefault="00F326DD" w:rsidP="00F326DD">
      <w:pPr>
        <w:keepNext/>
        <w:rPr>
          <w:b/>
          <w:sz w:val="28"/>
          <w:szCs w:val="28"/>
        </w:rPr>
      </w:pPr>
      <w:r w:rsidRPr="000977A4">
        <w:rPr>
          <w:b/>
          <w:sz w:val="28"/>
          <w:szCs w:val="28"/>
        </w:rPr>
        <w:lastRenderedPageBreak/>
        <w:t xml:space="preserve">1. Наименование дисциплины </w:t>
      </w:r>
    </w:p>
    <w:p w14:paraId="7EFD7A4B" w14:textId="77777777" w:rsidR="00F326DD" w:rsidRPr="000977A4" w:rsidRDefault="00F326DD" w:rsidP="00F326DD">
      <w:pPr>
        <w:widowControl w:val="0"/>
        <w:suppressAutoHyphens/>
        <w:autoSpaceDE w:val="0"/>
        <w:jc w:val="both"/>
        <w:rPr>
          <w:b/>
          <w:sz w:val="28"/>
          <w:szCs w:val="28"/>
          <w:lang w:eastAsia="zh-CN"/>
        </w:rPr>
      </w:pPr>
      <w:r w:rsidRPr="000977A4">
        <w:rPr>
          <w:sz w:val="28"/>
          <w:szCs w:val="28"/>
          <w:lang w:val="x-none" w:eastAsia="zh-CN"/>
        </w:rPr>
        <w:t xml:space="preserve"> </w:t>
      </w:r>
      <w:r w:rsidRPr="000977A4">
        <w:rPr>
          <w:b/>
          <w:sz w:val="28"/>
          <w:szCs w:val="28"/>
          <w:lang w:val="x-none" w:eastAsia="zh-CN"/>
        </w:rPr>
        <w:t>«</w:t>
      </w:r>
      <w:r w:rsidRPr="000977A4">
        <w:rPr>
          <w:b/>
          <w:bCs/>
          <w:sz w:val="28"/>
          <w:szCs w:val="28"/>
          <w:lang w:eastAsia="zh-CN"/>
        </w:rPr>
        <w:t>Исследование общественного мнения».</w:t>
      </w:r>
    </w:p>
    <w:p w14:paraId="5D497E97" w14:textId="77777777" w:rsidR="00F326DD" w:rsidRPr="000977A4" w:rsidRDefault="00F326DD" w:rsidP="00F326DD">
      <w:pPr>
        <w:tabs>
          <w:tab w:val="left" w:pos="540"/>
        </w:tabs>
        <w:contextualSpacing/>
        <w:jc w:val="both"/>
        <w:rPr>
          <w:b/>
          <w:sz w:val="28"/>
          <w:szCs w:val="28"/>
        </w:rPr>
      </w:pPr>
    </w:p>
    <w:p w14:paraId="678A3DB2" w14:textId="77777777" w:rsidR="00F326DD" w:rsidRPr="000977A4" w:rsidRDefault="00F326DD" w:rsidP="00F326DD">
      <w:pPr>
        <w:tabs>
          <w:tab w:val="left" w:pos="540"/>
        </w:tabs>
        <w:contextualSpacing/>
        <w:jc w:val="both"/>
        <w:rPr>
          <w:rFonts w:eastAsia="Calibri"/>
          <w:b/>
          <w:sz w:val="28"/>
          <w:szCs w:val="28"/>
          <w:lang w:eastAsia="en-US"/>
        </w:rPr>
      </w:pPr>
      <w:r w:rsidRPr="000977A4">
        <w:rPr>
          <w:b/>
          <w:sz w:val="28"/>
          <w:szCs w:val="28"/>
        </w:rPr>
        <w:t xml:space="preserve">2. </w:t>
      </w:r>
      <w:r w:rsidRPr="000977A4">
        <w:rPr>
          <w:rFonts w:eastAsia="Calibri"/>
          <w:b/>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p w14:paraId="3D6DC382" w14:textId="77777777" w:rsidR="00F326DD" w:rsidRPr="000977A4" w:rsidRDefault="00F326DD" w:rsidP="00F326DD">
      <w:pPr>
        <w:tabs>
          <w:tab w:val="left" w:pos="540"/>
        </w:tabs>
        <w:contextualSpacing/>
        <w:jc w:val="right"/>
        <w:rPr>
          <w:rFonts w:eastAsia="Calibri"/>
          <w:sz w:val="28"/>
          <w:szCs w:val="28"/>
          <w:lang w:eastAsia="en-US"/>
        </w:rPr>
      </w:pPr>
      <w:r w:rsidRPr="000977A4">
        <w:rPr>
          <w:rFonts w:eastAsia="Calibri"/>
          <w:sz w:val="28"/>
          <w:szCs w:val="28"/>
          <w:lang w:eastAsia="en-US"/>
        </w:rPr>
        <w:t>Таблица 1</w:t>
      </w:r>
    </w:p>
    <w:tbl>
      <w:tblPr>
        <w:tblW w:w="9733"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1701"/>
        <w:gridCol w:w="2438"/>
        <w:gridCol w:w="4536"/>
      </w:tblGrid>
      <w:tr w:rsidR="000977A4" w:rsidRPr="000977A4" w14:paraId="561FF373" w14:textId="77777777" w:rsidTr="00702F7C">
        <w:tc>
          <w:tcPr>
            <w:tcW w:w="1058" w:type="dxa"/>
            <w:shd w:val="clear" w:color="auto" w:fill="auto"/>
          </w:tcPr>
          <w:p w14:paraId="36F23702" w14:textId="77777777" w:rsidR="00F326DD" w:rsidRPr="000977A4" w:rsidRDefault="00F326DD" w:rsidP="00702F7C">
            <w:pPr>
              <w:tabs>
                <w:tab w:val="left" w:pos="540"/>
              </w:tabs>
              <w:contextualSpacing/>
              <w:jc w:val="center"/>
              <w:rPr>
                <w:sz w:val="24"/>
                <w:szCs w:val="24"/>
              </w:rPr>
            </w:pPr>
            <w:r w:rsidRPr="000977A4">
              <w:rPr>
                <w:sz w:val="24"/>
                <w:szCs w:val="24"/>
              </w:rPr>
              <w:t>Код компе-</w:t>
            </w:r>
            <w:proofErr w:type="spellStart"/>
            <w:r w:rsidRPr="000977A4">
              <w:rPr>
                <w:sz w:val="24"/>
                <w:szCs w:val="24"/>
              </w:rPr>
              <w:t>тенции</w:t>
            </w:r>
            <w:proofErr w:type="spellEnd"/>
          </w:p>
        </w:tc>
        <w:tc>
          <w:tcPr>
            <w:tcW w:w="1701" w:type="dxa"/>
            <w:shd w:val="clear" w:color="auto" w:fill="auto"/>
          </w:tcPr>
          <w:p w14:paraId="053506F8" w14:textId="77777777" w:rsidR="00F326DD" w:rsidRPr="000977A4" w:rsidRDefault="00F326DD" w:rsidP="00702F7C">
            <w:pPr>
              <w:tabs>
                <w:tab w:val="left" w:pos="540"/>
              </w:tabs>
              <w:contextualSpacing/>
              <w:jc w:val="center"/>
              <w:rPr>
                <w:sz w:val="24"/>
                <w:szCs w:val="24"/>
              </w:rPr>
            </w:pPr>
            <w:proofErr w:type="spellStart"/>
            <w:r w:rsidRPr="000977A4">
              <w:rPr>
                <w:sz w:val="24"/>
                <w:szCs w:val="24"/>
              </w:rPr>
              <w:t>Наименова-ние</w:t>
            </w:r>
            <w:proofErr w:type="spellEnd"/>
            <w:r w:rsidRPr="000977A4">
              <w:rPr>
                <w:sz w:val="24"/>
                <w:szCs w:val="24"/>
              </w:rPr>
              <w:t xml:space="preserve"> компетенции</w:t>
            </w:r>
          </w:p>
        </w:tc>
        <w:tc>
          <w:tcPr>
            <w:tcW w:w="2438" w:type="dxa"/>
          </w:tcPr>
          <w:p w14:paraId="5E591742" w14:textId="77777777" w:rsidR="00F326DD" w:rsidRPr="000977A4" w:rsidRDefault="00F326DD" w:rsidP="00702F7C">
            <w:pPr>
              <w:contextualSpacing/>
              <w:jc w:val="center"/>
              <w:rPr>
                <w:sz w:val="24"/>
                <w:szCs w:val="24"/>
              </w:rPr>
            </w:pPr>
            <w:r w:rsidRPr="000977A4">
              <w:rPr>
                <w:sz w:val="24"/>
                <w:szCs w:val="24"/>
              </w:rPr>
              <w:t>Индикаторы достижения компетенции</w:t>
            </w:r>
          </w:p>
        </w:tc>
        <w:tc>
          <w:tcPr>
            <w:tcW w:w="4536" w:type="dxa"/>
            <w:shd w:val="clear" w:color="auto" w:fill="auto"/>
          </w:tcPr>
          <w:p w14:paraId="1ADE1D8A" w14:textId="77777777" w:rsidR="00F326DD" w:rsidRPr="000977A4" w:rsidRDefault="00F326DD" w:rsidP="00702F7C">
            <w:pPr>
              <w:tabs>
                <w:tab w:val="left" w:pos="540"/>
              </w:tabs>
              <w:contextualSpacing/>
              <w:jc w:val="center"/>
              <w:rPr>
                <w:sz w:val="24"/>
                <w:szCs w:val="24"/>
              </w:rPr>
            </w:pPr>
            <w:r w:rsidRPr="000977A4">
              <w:rPr>
                <w:sz w:val="24"/>
                <w:szCs w:val="24"/>
              </w:rPr>
              <w:t>Результаты обучения (умения и знания), соотнесенные с индикаторами достижения компетенции</w:t>
            </w:r>
          </w:p>
        </w:tc>
      </w:tr>
      <w:tr w:rsidR="000977A4" w:rsidRPr="000977A4" w14:paraId="7E3F6F81" w14:textId="77777777" w:rsidTr="008F563F">
        <w:trPr>
          <w:trHeight w:val="6368"/>
        </w:trPr>
        <w:tc>
          <w:tcPr>
            <w:tcW w:w="1058" w:type="dxa"/>
            <w:shd w:val="clear" w:color="auto" w:fill="auto"/>
          </w:tcPr>
          <w:p w14:paraId="22CB6516" w14:textId="77777777" w:rsidR="00702F7C" w:rsidRPr="000977A4" w:rsidRDefault="00702F7C" w:rsidP="00702F7C">
            <w:pPr>
              <w:tabs>
                <w:tab w:val="left" w:pos="540"/>
              </w:tabs>
              <w:contextualSpacing/>
              <w:jc w:val="both"/>
              <w:rPr>
                <w:sz w:val="24"/>
                <w:szCs w:val="24"/>
              </w:rPr>
            </w:pPr>
            <w:r w:rsidRPr="000977A4">
              <w:rPr>
                <w:sz w:val="24"/>
                <w:szCs w:val="24"/>
              </w:rPr>
              <w:t>УК-11</w:t>
            </w:r>
          </w:p>
          <w:p w14:paraId="6FF1BC74" w14:textId="77777777" w:rsidR="00702F7C" w:rsidRPr="000977A4" w:rsidRDefault="00702F7C" w:rsidP="00702F7C">
            <w:pPr>
              <w:tabs>
                <w:tab w:val="left" w:pos="540"/>
              </w:tabs>
              <w:contextualSpacing/>
              <w:jc w:val="both"/>
              <w:rPr>
                <w:sz w:val="24"/>
                <w:szCs w:val="24"/>
              </w:rPr>
            </w:pPr>
          </w:p>
        </w:tc>
        <w:tc>
          <w:tcPr>
            <w:tcW w:w="1701" w:type="dxa"/>
            <w:shd w:val="clear" w:color="auto" w:fill="auto"/>
          </w:tcPr>
          <w:p w14:paraId="27D7A893" w14:textId="77777777" w:rsidR="00702F7C" w:rsidRPr="000977A4" w:rsidRDefault="00702F7C" w:rsidP="00702F7C">
            <w:pPr>
              <w:jc w:val="both"/>
              <w:rPr>
                <w:b/>
                <w:sz w:val="24"/>
                <w:szCs w:val="24"/>
              </w:rPr>
            </w:pPr>
            <w:r w:rsidRPr="000977A4">
              <w:rPr>
                <w:sz w:val="24"/>
                <w:szCs w:val="24"/>
              </w:rPr>
              <w:t>Способность к постановке целей и задач исследований, выбору оптимальных путей и методов их достижения</w:t>
            </w:r>
          </w:p>
        </w:tc>
        <w:tc>
          <w:tcPr>
            <w:tcW w:w="2438" w:type="dxa"/>
          </w:tcPr>
          <w:p w14:paraId="176AE1C0" w14:textId="77777777" w:rsidR="00702F7C" w:rsidRPr="000977A4" w:rsidRDefault="00702F7C" w:rsidP="00702F7C">
            <w:pPr>
              <w:jc w:val="both"/>
              <w:rPr>
                <w:sz w:val="24"/>
                <w:szCs w:val="24"/>
              </w:rPr>
            </w:pPr>
            <w:r w:rsidRPr="000977A4">
              <w:rPr>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7A634E20" w14:textId="77777777" w:rsidR="00702F7C" w:rsidRPr="000977A4" w:rsidRDefault="00702F7C" w:rsidP="00702F7C">
            <w:pPr>
              <w:jc w:val="both"/>
              <w:rPr>
                <w:sz w:val="24"/>
                <w:szCs w:val="24"/>
              </w:rPr>
            </w:pPr>
            <w:r w:rsidRPr="000977A4">
              <w:rPr>
                <w:sz w:val="24"/>
                <w:szCs w:val="24"/>
              </w:rPr>
              <w:t>2. Обосновывает системную формулировку цели и постановку задачи управления.</w:t>
            </w:r>
          </w:p>
          <w:p w14:paraId="4EB9177D" w14:textId="77777777" w:rsidR="008F563F" w:rsidRPr="000977A4" w:rsidRDefault="008F563F" w:rsidP="00702F7C">
            <w:pPr>
              <w:jc w:val="both"/>
              <w:rPr>
                <w:sz w:val="24"/>
                <w:szCs w:val="24"/>
              </w:rPr>
            </w:pPr>
          </w:p>
          <w:p w14:paraId="2DC6E59C" w14:textId="77777777" w:rsidR="00702F7C" w:rsidRPr="000977A4" w:rsidRDefault="00702F7C" w:rsidP="00702F7C">
            <w:pPr>
              <w:jc w:val="both"/>
              <w:rPr>
                <w:sz w:val="24"/>
                <w:szCs w:val="24"/>
              </w:rPr>
            </w:pPr>
            <w:r w:rsidRPr="000977A4">
              <w:rPr>
                <w:sz w:val="24"/>
                <w:szCs w:val="24"/>
              </w:rPr>
              <w:t xml:space="preserve">3. Взвешенно и системно подходит к анализу ситуации, формулировке критериев и условий выбора. </w:t>
            </w:r>
          </w:p>
          <w:p w14:paraId="42636B49" w14:textId="77777777" w:rsidR="008F563F" w:rsidRPr="000977A4" w:rsidRDefault="008F563F" w:rsidP="00702F7C">
            <w:pPr>
              <w:jc w:val="both"/>
              <w:rPr>
                <w:sz w:val="24"/>
                <w:szCs w:val="24"/>
              </w:rPr>
            </w:pPr>
          </w:p>
          <w:p w14:paraId="7B17B2A5" w14:textId="77777777" w:rsidR="00702F7C" w:rsidRPr="000977A4" w:rsidRDefault="00702F7C" w:rsidP="00702F7C">
            <w:pPr>
              <w:jc w:val="both"/>
              <w:rPr>
                <w:sz w:val="24"/>
                <w:szCs w:val="24"/>
              </w:rPr>
            </w:pPr>
            <w:r w:rsidRPr="000977A4">
              <w:rPr>
                <w:sz w:val="24"/>
                <w:szCs w:val="24"/>
              </w:rPr>
              <w:t xml:space="preserve">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w:t>
            </w:r>
            <w:r w:rsidRPr="000977A4">
              <w:rPr>
                <w:sz w:val="24"/>
                <w:szCs w:val="24"/>
              </w:rPr>
              <w:lastRenderedPageBreak/>
              <w:t>(«причины причин») и контурные связи.</w:t>
            </w:r>
          </w:p>
          <w:p w14:paraId="572D700E" w14:textId="77777777" w:rsidR="00702F7C" w:rsidRPr="000977A4" w:rsidRDefault="00702F7C" w:rsidP="00702F7C">
            <w:pPr>
              <w:jc w:val="both"/>
              <w:rPr>
                <w:sz w:val="24"/>
                <w:szCs w:val="24"/>
              </w:rPr>
            </w:pPr>
            <w:r w:rsidRPr="000977A4">
              <w:rPr>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0530BCB4" w14:textId="77777777" w:rsidR="00702F7C" w:rsidRPr="000977A4" w:rsidRDefault="00702F7C" w:rsidP="00702F7C">
            <w:pPr>
              <w:pStyle w:val="ConsPlusNormal"/>
              <w:widowControl/>
              <w:ind w:firstLine="0"/>
              <w:jc w:val="both"/>
              <w:rPr>
                <w:rFonts w:ascii="Times New Roman" w:hAnsi="Times New Roman" w:cs="Times New Roman"/>
                <w:sz w:val="24"/>
                <w:szCs w:val="24"/>
              </w:rPr>
            </w:pPr>
            <w:r w:rsidRPr="000977A4">
              <w:rPr>
                <w:rFonts w:ascii="Times New Roman"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4536" w:type="dxa"/>
            <w:shd w:val="clear" w:color="auto" w:fill="auto"/>
          </w:tcPr>
          <w:p w14:paraId="39C40348" w14:textId="77777777" w:rsidR="00702F7C" w:rsidRPr="000977A4" w:rsidRDefault="00702F7C" w:rsidP="00702F7C">
            <w:pPr>
              <w:jc w:val="both"/>
              <w:rPr>
                <w:b/>
                <w:sz w:val="24"/>
                <w:szCs w:val="24"/>
              </w:rPr>
            </w:pPr>
            <w:r w:rsidRPr="000977A4">
              <w:rPr>
                <w:b/>
                <w:sz w:val="24"/>
                <w:szCs w:val="24"/>
              </w:rPr>
              <w:lastRenderedPageBreak/>
              <w:t xml:space="preserve">1. знать: </w:t>
            </w:r>
            <w:r w:rsidRPr="000977A4">
              <w:rPr>
                <w:sz w:val="24"/>
                <w:szCs w:val="24"/>
              </w:rPr>
              <w:t xml:space="preserve">принципы </w:t>
            </w:r>
            <w:r w:rsidR="008F563F" w:rsidRPr="000977A4">
              <w:rPr>
                <w:sz w:val="24"/>
                <w:szCs w:val="24"/>
              </w:rPr>
              <w:t>аргументации и особенности описания проблемной ситуации.</w:t>
            </w:r>
          </w:p>
          <w:p w14:paraId="2FBEBC58" w14:textId="77777777" w:rsidR="00702F7C" w:rsidRPr="000977A4" w:rsidRDefault="00702F7C" w:rsidP="00702F7C">
            <w:pPr>
              <w:jc w:val="both"/>
              <w:rPr>
                <w:sz w:val="24"/>
                <w:szCs w:val="24"/>
              </w:rPr>
            </w:pPr>
            <w:r w:rsidRPr="000977A4">
              <w:rPr>
                <w:b/>
                <w:sz w:val="24"/>
                <w:szCs w:val="24"/>
              </w:rPr>
              <w:t xml:space="preserve">уметь: </w:t>
            </w:r>
            <w:r w:rsidR="008F563F" w:rsidRPr="000977A4">
              <w:rPr>
                <w:sz w:val="24"/>
                <w:szCs w:val="24"/>
              </w:rPr>
              <w:t>переходить от первоначальной субъективной формулировки проблемы к целостному структурированному описанию проблемной ситуации.</w:t>
            </w:r>
          </w:p>
          <w:p w14:paraId="434C57FB" w14:textId="77777777" w:rsidR="00702F7C" w:rsidRPr="000977A4" w:rsidRDefault="00702F7C" w:rsidP="00702F7C">
            <w:pPr>
              <w:jc w:val="both"/>
              <w:rPr>
                <w:sz w:val="24"/>
                <w:szCs w:val="24"/>
              </w:rPr>
            </w:pPr>
          </w:p>
          <w:p w14:paraId="62D8141E" w14:textId="77777777" w:rsidR="008F563F" w:rsidRPr="000977A4" w:rsidRDefault="008F563F" w:rsidP="00702F7C">
            <w:pPr>
              <w:jc w:val="both"/>
              <w:rPr>
                <w:sz w:val="24"/>
                <w:szCs w:val="24"/>
              </w:rPr>
            </w:pPr>
          </w:p>
          <w:p w14:paraId="1688BE3C" w14:textId="77777777" w:rsidR="008F563F" w:rsidRPr="000977A4" w:rsidRDefault="008F563F" w:rsidP="00702F7C">
            <w:pPr>
              <w:jc w:val="both"/>
              <w:rPr>
                <w:sz w:val="24"/>
                <w:szCs w:val="24"/>
              </w:rPr>
            </w:pPr>
          </w:p>
          <w:p w14:paraId="16F6B687" w14:textId="77777777" w:rsidR="008F563F" w:rsidRPr="000977A4" w:rsidRDefault="008F563F" w:rsidP="00702F7C">
            <w:pPr>
              <w:jc w:val="both"/>
              <w:rPr>
                <w:sz w:val="24"/>
                <w:szCs w:val="24"/>
              </w:rPr>
            </w:pPr>
          </w:p>
          <w:p w14:paraId="11C50B66" w14:textId="77777777" w:rsidR="00702F7C" w:rsidRPr="000977A4" w:rsidRDefault="00702F7C" w:rsidP="00702F7C">
            <w:pPr>
              <w:jc w:val="both"/>
              <w:rPr>
                <w:sz w:val="24"/>
                <w:szCs w:val="24"/>
              </w:rPr>
            </w:pPr>
            <w:r w:rsidRPr="000977A4">
              <w:rPr>
                <w:b/>
                <w:sz w:val="24"/>
                <w:szCs w:val="24"/>
              </w:rPr>
              <w:t xml:space="preserve">2. знать: </w:t>
            </w:r>
            <w:r w:rsidR="008F563F" w:rsidRPr="000977A4">
              <w:rPr>
                <w:sz w:val="24"/>
                <w:szCs w:val="24"/>
              </w:rPr>
              <w:t>правила</w:t>
            </w:r>
            <w:r w:rsidR="008F563F" w:rsidRPr="000977A4">
              <w:rPr>
                <w:b/>
                <w:sz w:val="24"/>
                <w:szCs w:val="24"/>
              </w:rPr>
              <w:t xml:space="preserve"> </w:t>
            </w:r>
            <w:r w:rsidR="008F563F" w:rsidRPr="000977A4">
              <w:rPr>
                <w:sz w:val="24"/>
                <w:szCs w:val="24"/>
              </w:rPr>
              <w:t>формулировки цели и постановки задачи управления</w:t>
            </w:r>
            <w:r w:rsidRPr="000977A4">
              <w:rPr>
                <w:sz w:val="24"/>
                <w:szCs w:val="24"/>
              </w:rPr>
              <w:t>.</w:t>
            </w:r>
          </w:p>
          <w:p w14:paraId="4F52FDED" w14:textId="77777777" w:rsidR="00702F7C" w:rsidRPr="000977A4" w:rsidRDefault="00702F7C" w:rsidP="00702F7C">
            <w:pPr>
              <w:jc w:val="both"/>
              <w:rPr>
                <w:sz w:val="24"/>
                <w:szCs w:val="24"/>
              </w:rPr>
            </w:pPr>
            <w:r w:rsidRPr="000977A4">
              <w:rPr>
                <w:b/>
                <w:sz w:val="24"/>
                <w:szCs w:val="24"/>
              </w:rPr>
              <w:t xml:space="preserve">уметь: </w:t>
            </w:r>
            <w:r w:rsidR="008F563F" w:rsidRPr="000977A4">
              <w:rPr>
                <w:sz w:val="24"/>
                <w:szCs w:val="24"/>
              </w:rPr>
              <w:t>обосновывать системную формулировку цели и постановку задачи управления.</w:t>
            </w:r>
          </w:p>
          <w:p w14:paraId="3DE45DF1" w14:textId="77777777" w:rsidR="00702F7C" w:rsidRPr="000977A4" w:rsidRDefault="00702F7C" w:rsidP="00702F7C">
            <w:pPr>
              <w:jc w:val="both"/>
              <w:rPr>
                <w:sz w:val="24"/>
                <w:szCs w:val="24"/>
              </w:rPr>
            </w:pPr>
          </w:p>
          <w:p w14:paraId="7CF4AF27" w14:textId="77777777" w:rsidR="00702F7C" w:rsidRPr="000977A4" w:rsidRDefault="00702F7C" w:rsidP="00702F7C">
            <w:pPr>
              <w:jc w:val="both"/>
              <w:rPr>
                <w:sz w:val="24"/>
                <w:szCs w:val="24"/>
              </w:rPr>
            </w:pPr>
            <w:r w:rsidRPr="000977A4">
              <w:rPr>
                <w:sz w:val="24"/>
                <w:szCs w:val="24"/>
              </w:rPr>
              <w:t xml:space="preserve">3. </w:t>
            </w:r>
            <w:r w:rsidRPr="000977A4">
              <w:rPr>
                <w:b/>
                <w:sz w:val="24"/>
                <w:szCs w:val="24"/>
              </w:rPr>
              <w:t xml:space="preserve">знать: </w:t>
            </w:r>
            <w:r w:rsidR="008F563F" w:rsidRPr="000977A4">
              <w:rPr>
                <w:sz w:val="24"/>
                <w:szCs w:val="24"/>
              </w:rPr>
              <w:t>теоретические аспекты анализа ситуации, формулировки критериев и условий выбора.</w:t>
            </w:r>
          </w:p>
          <w:p w14:paraId="51F06BBF" w14:textId="77777777" w:rsidR="00702F7C" w:rsidRPr="000977A4" w:rsidRDefault="00702F7C" w:rsidP="00702F7C">
            <w:pPr>
              <w:jc w:val="both"/>
              <w:rPr>
                <w:sz w:val="24"/>
                <w:szCs w:val="24"/>
              </w:rPr>
            </w:pPr>
            <w:r w:rsidRPr="000977A4">
              <w:rPr>
                <w:b/>
                <w:sz w:val="24"/>
                <w:szCs w:val="24"/>
              </w:rPr>
              <w:t xml:space="preserve">уметь: </w:t>
            </w:r>
            <w:r w:rsidR="008F563F" w:rsidRPr="000977A4">
              <w:rPr>
                <w:sz w:val="24"/>
                <w:szCs w:val="24"/>
              </w:rPr>
              <w:t>взвешенно и системно подходить к анализу ситуации, формулировке критериев и условий выбора.</w:t>
            </w:r>
          </w:p>
          <w:p w14:paraId="0F624C8A" w14:textId="77777777" w:rsidR="008F563F" w:rsidRPr="000977A4" w:rsidRDefault="008F563F" w:rsidP="00702F7C">
            <w:pPr>
              <w:jc w:val="both"/>
              <w:rPr>
                <w:sz w:val="24"/>
                <w:szCs w:val="24"/>
              </w:rPr>
            </w:pPr>
          </w:p>
          <w:p w14:paraId="491F0EEB" w14:textId="77777777" w:rsidR="008F563F" w:rsidRPr="000977A4" w:rsidRDefault="008F563F" w:rsidP="008F563F">
            <w:pPr>
              <w:jc w:val="both"/>
              <w:rPr>
                <w:sz w:val="24"/>
                <w:szCs w:val="24"/>
              </w:rPr>
            </w:pPr>
            <w:r w:rsidRPr="000977A4">
              <w:rPr>
                <w:sz w:val="24"/>
                <w:szCs w:val="24"/>
              </w:rPr>
              <w:t xml:space="preserve">4. </w:t>
            </w:r>
            <w:r w:rsidRPr="000977A4">
              <w:rPr>
                <w:b/>
                <w:sz w:val="24"/>
                <w:szCs w:val="24"/>
              </w:rPr>
              <w:t xml:space="preserve">знать: </w:t>
            </w:r>
            <w:r w:rsidRPr="000977A4">
              <w:rPr>
                <w:sz w:val="24"/>
                <w:szCs w:val="24"/>
              </w:rPr>
              <w:t>последствия принимаемых решений, учитывая неочевидные цепочки «последствия последствий» («причины причин») и контурные связи.</w:t>
            </w:r>
          </w:p>
          <w:p w14:paraId="478C1D78" w14:textId="77777777" w:rsidR="008F563F" w:rsidRPr="000977A4" w:rsidRDefault="008F563F" w:rsidP="008F563F">
            <w:pPr>
              <w:jc w:val="both"/>
              <w:rPr>
                <w:sz w:val="24"/>
                <w:szCs w:val="24"/>
              </w:rPr>
            </w:pPr>
            <w:r w:rsidRPr="000977A4">
              <w:rPr>
                <w:b/>
                <w:sz w:val="24"/>
                <w:szCs w:val="24"/>
              </w:rPr>
              <w:t xml:space="preserve">уметь: </w:t>
            </w:r>
            <w:r w:rsidRPr="000977A4">
              <w:rPr>
                <w:sz w:val="24"/>
                <w:szCs w:val="24"/>
              </w:rPr>
              <w:t>переосмысливать свой выбор, сопоставляя с альтернативными подходами, оценивать последствия принимаемых решений, учитывая неочевидные цепочки «последствия последствий» («причины причин») и контурные связи.</w:t>
            </w:r>
          </w:p>
          <w:p w14:paraId="65536519" w14:textId="77777777" w:rsidR="008F563F" w:rsidRPr="000977A4" w:rsidRDefault="008F563F" w:rsidP="008F563F">
            <w:pPr>
              <w:jc w:val="both"/>
              <w:rPr>
                <w:sz w:val="24"/>
                <w:szCs w:val="24"/>
              </w:rPr>
            </w:pPr>
          </w:p>
          <w:p w14:paraId="4B5A6E7C" w14:textId="77777777" w:rsidR="008F563F" w:rsidRPr="000977A4" w:rsidRDefault="008F563F" w:rsidP="008F563F">
            <w:pPr>
              <w:jc w:val="both"/>
              <w:rPr>
                <w:sz w:val="24"/>
                <w:szCs w:val="24"/>
              </w:rPr>
            </w:pPr>
          </w:p>
          <w:p w14:paraId="674D754B" w14:textId="77777777" w:rsidR="008F563F" w:rsidRPr="000977A4" w:rsidRDefault="008F563F" w:rsidP="008F563F">
            <w:pPr>
              <w:jc w:val="both"/>
              <w:rPr>
                <w:sz w:val="24"/>
                <w:szCs w:val="24"/>
              </w:rPr>
            </w:pPr>
          </w:p>
          <w:p w14:paraId="2199ADD1" w14:textId="77777777" w:rsidR="008F563F" w:rsidRPr="000977A4" w:rsidRDefault="008F563F" w:rsidP="008F563F">
            <w:pPr>
              <w:jc w:val="both"/>
              <w:rPr>
                <w:sz w:val="24"/>
                <w:szCs w:val="24"/>
              </w:rPr>
            </w:pPr>
          </w:p>
          <w:p w14:paraId="1FADF029" w14:textId="77777777" w:rsidR="008F563F" w:rsidRPr="000977A4" w:rsidRDefault="008F563F" w:rsidP="008F563F">
            <w:pPr>
              <w:jc w:val="both"/>
              <w:rPr>
                <w:sz w:val="24"/>
                <w:szCs w:val="24"/>
              </w:rPr>
            </w:pPr>
          </w:p>
          <w:p w14:paraId="6EE32870" w14:textId="77777777" w:rsidR="008F563F" w:rsidRPr="000977A4" w:rsidRDefault="008F563F" w:rsidP="008F563F">
            <w:pPr>
              <w:jc w:val="both"/>
              <w:rPr>
                <w:sz w:val="24"/>
                <w:szCs w:val="24"/>
              </w:rPr>
            </w:pPr>
            <w:r w:rsidRPr="000977A4">
              <w:rPr>
                <w:sz w:val="24"/>
                <w:szCs w:val="24"/>
              </w:rPr>
              <w:t xml:space="preserve">5. </w:t>
            </w:r>
            <w:r w:rsidRPr="000977A4">
              <w:rPr>
                <w:b/>
                <w:sz w:val="24"/>
                <w:szCs w:val="24"/>
              </w:rPr>
              <w:t xml:space="preserve">знать: </w:t>
            </w:r>
            <w:r w:rsidRPr="000977A4">
              <w:rPr>
                <w:sz w:val="24"/>
                <w:szCs w:val="24"/>
              </w:rPr>
              <w:t>основы</w:t>
            </w:r>
            <w:r w:rsidRPr="000977A4">
              <w:rPr>
                <w:b/>
                <w:sz w:val="24"/>
                <w:szCs w:val="24"/>
              </w:rPr>
              <w:t xml:space="preserve"> </w:t>
            </w:r>
            <w:r w:rsidRPr="000977A4">
              <w:rPr>
                <w:sz w:val="24"/>
                <w:szCs w:val="24"/>
              </w:rPr>
              <w:t>использования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1B933ED6" w14:textId="77777777" w:rsidR="008F563F" w:rsidRPr="000977A4" w:rsidRDefault="008F563F" w:rsidP="008F563F">
            <w:pPr>
              <w:jc w:val="both"/>
              <w:rPr>
                <w:sz w:val="24"/>
                <w:szCs w:val="24"/>
              </w:rPr>
            </w:pPr>
            <w:r w:rsidRPr="000977A4">
              <w:rPr>
                <w:b/>
                <w:sz w:val="24"/>
                <w:szCs w:val="24"/>
              </w:rPr>
              <w:t xml:space="preserve">уметь: </w:t>
            </w:r>
            <w:r w:rsidRPr="000977A4">
              <w:rPr>
                <w:sz w:val="24"/>
                <w:szCs w:val="24"/>
              </w:rPr>
              <w:t>корректно 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7ADE4BD0" w14:textId="77777777" w:rsidR="008F563F" w:rsidRPr="000977A4" w:rsidRDefault="008F563F" w:rsidP="008F563F">
            <w:pPr>
              <w:jc w:val="both"/>
              <w:rPr>
                <w:sz w:val="24"/>
                <w:szCs w:val="24"/>
              </w:rPr>
            </w:pPr>
          </w:p>
          <w:p w14:paraId="3D0F73FB" w14:textId="77777777" w:rsidR="008F563F" w:rsidRPr="000977A4" w:rsidRDefault="008F563F" w:rsidP="008F563F">
            <w:pPr>
              <w:jc w:val="both"/>
              <w:rPr>
                <w:sz w:val="24"/>
                <w:szCs w:val="24"/>
              </w:rPr>
            </w:pPr>
          </w:p>
          <w:p w14:paraId="14E1431F" w14:textId="77777777" w:rsidR="008F563F" w:rsidRPr="000977A4" w:rsidRDefault="008F563F" w:rsidP="008F563F">
            <w:pPr>
              <w:jc w:val="both"/>
              <w:rPr>
                <w:sz w:val="24"/>
                <w:szCs w:val="24"/>
              </w:rPr>
            </w:pPr>
          </w:p>
          <w:p w14:paraId="20D8B50F" w14:textId="77777777" w:rsidR="008F563F" w:rsidRPr="000977A4" w:rsidRDefault="008F563F" w:rsidP="008F563F">
            <w:pPr>
              <w:jc w:val="both"/>
              <w:rPr>
                <w:sz w:val="24"/>
                <w:szCs w:val="24"/>
              </w:rPr>
            </w:pPr>
            <w:r w:rsidRPr="000977A4">
              <w:rPr>
                <w:sz w:val="24"/>
                <w:szCs w:val="24"/>
              </w:rPr>
              <w:t xml:space="preserve">6. </w:t>
            </w:r>
            <w:r w:rsidRPr="000977A4">
              <w:rPr>
                <w:b/>
                <w:sz w:val="24"/>
                <w:szCs w:val="24"/>
              </w:rPr>
              <w:t xml:space="preserve">знать: </w:t>
            </w:r>
            <w:r w:rsidRPr="000977A4">
              <w:rPr>
                <w:sz w:val="24"/>
                <w:szCs w:val="24"/>
              </w:rPr>
              <w:t xml:space="preserve">особенности </w:t>
            </w:r>
            <w:r w:rsidR="002B5D47" w:rsidRPr="000977A4">
              <w:rPr>
                <w:sz w:val="24"/>
                <w:szCs w:val="24"/>
              </w:rPr>
              <w:t>формулирования</w:t>
            </w:r>
            <w:r w:rsidRPr="000977A4">
              <w:rPr>
                <w:sz w:val="24"/>
                <w:szCs w:val="24"/>
              </w:rPr>
              <w:t xml:space="preserve"> в отчете цели, задачи, теори</w:t>
            </w:r>
            <w:r w:rsidR="002B5D47" w:rsidRPr="000977A4">
              <w:rPr>
                <w:sz w:val="24"/>
                <w:szCs w:val="24"/>
              </w:rPr>
              <w:t>и</w:t>
            </w:r>
            <w:r w:rsidRPr="000977A4">
              <w:rPr>
                <w:sz w:val="24"/>
                <w:szCs w:val="24"/>
              </w:rPr>
              <w:t xml:space="preserve"> и методологи</w:t>
            </w:r>
            <w:r w:rsidR="002B5D47" w:rsidRPr="000977A4">
              <w:rPr>
                <w:sz w:val="24"/>
                <w:szCs w:val="24"/>
              </w:rPr>
              <w:t>и</w:t>
            </w:r>
            <w:r w:rsidRPr="000977A4">
              <w:rPr>
                <w:sz w:val="24"/>
                <w:szCs w:val="24"/>
              </w:rPr>
              <w:t xml:space="preserve"> исследования, результаты и выводы.</w:t>
            </w:r>
          </w:p>
          <w:p w14:paraId="34A6CE27" w14:textId="77777777" w:rsidR="008F563F" w:rsidRPr="000977A4" w:rsidRDefault="008F563F" w:rsidP="008F563F">
            <w:pPr>
              <w:jc w:val="both"/>
              <w:rPr>
                <w:b/>
                <w:sz w:val="24"/>
                <w:szCs w:val="24"/>
              </w:rPr>
            </w:pPr>
            <w:r w:rsidRPr="000977A4">
              <w:rPr>
                <w:b/>
                <w:sz w:val="24"/>
                <w:szCs w:val="24"/>
              </w:rPr>
              <w:t xml:space="preserve">уметь: </w:t>
            </w:r>
            <w:r w:rsidRPr="000977A4">
              <w:rPr>
                <w:sz w:val="24"/>
                <w:szCs w:val="24"/>
              </w:rPr>
              <w:t>логично, последовательно и убедительно излагать в отчете цели, задачи, теорию и методологию исследования, результаты и выводы.</w:t>
            </w:r>
          </w:p>
        </w:tc>
      </w:tr>
      <w:tr w:rsidR="000977A4" w:rsidRPr="000977A4" w14:paraId="371E434E" w14:textId="77777777" w:rsidTr="002B5D47">
        <w:trPr>
          <w:trHeight w:val="5083"/>
        </w:trPr>
        <w:tc>
          <w:tcPr>
            <w:tcW w:w="1058" w:type="dxa"/>
            <w:shd w:val="clear" w:color="auto" w:fill="auto"/>
          </w:tcPr>
          <w:p w14:paraId="62A590B0" w14:textId="77777777" w:rsidR="00702F7C" w:rsidRPr="000977A4" w:rsidRDefault="00702F7C" w:rsidP="00702F7C">
            <w:pPr>
              <w:tabs>
                <w:tab w:val="left" w:pos="540"/>
              </w:tabs>
              <w:contextualSpacing/>
              <w:jc w:val="both"/>
              <w:rPr>
                <w:sz w:val="24"/>
                <w:szCs w:val="24"/>
              </w:rPr>
            </w:pPr>
            <w:r w:rsidRPr="000977A4">
              <w:rPr>
                <w:sz w:val="24"/>
                <w:szCs w:val="24"/>
              </w:rPr>
              <w:lastRenderedPageBreak/>
              <w:t>ПКН-3</w:t>
            </w:r>
          </w:p>
          <w:p w14:paraId="04AC8E47" w14:textId="77777777" w:rsidR="00702F7C" w:rsidRPr="000977A4" w:rsidRDefault="00702F7C" w:rsidP="00702F7C">
            <w:pPr>
              <w:tabs>
                <w:tab w:val="left" w:pos="540"/>
              </w:tabs>
              <w:contextualSpacing/>
              <w:jc w:val="both"/>
              <w:rPr>
                <w:sz w:val="24"/>
                <w:szCs w:val="24"/>
              </w:rPr>
            </w:pPr>
          </w:p>
        </w:tc>
        <w:tc>
          <w:tcPr>
            <w:tcW w:w="1701" w:type="dxa"/>
            <w:shd w:val="clear" w:color="auto" w:fill="auto"/>
          </w:tcPr>
          <w:p w14:paraId="6ADAE134" w14:textId="77777777" w:rsidR="00702F7C" w:rsidRPr="000977A4" w:rsidRDefault="00702F7C" w:rsidP="00702F7C">
            <w:pPr>
              <w:jc w:val="both"/>
              <w:rPr>
                <w:sz w:val="24"/>
                <w:szCs w:val="24"/>
              </w:rPr>
            </w:pPr>
            <w:r w:rsidRPr="000977A4">
              <w:rPr>
                <w:sz w:val="24"/>
                <w:szCs w:val="24"/>
              </w:rPr>
              <w:t>Способность обеспечивать личную профессиональную эффективность в меняющейся внешней среде, также соответствие решений и действий трансформирующимся требованиям рынка</w:t>
            </w:r>
          </w:p>
        </w:tc>
        <w:tc>
          <w:tcPr>
            <w:tcW w:w="2438" w:type="dxa"/>
          </w:tcPr>
          <w:p w14:paraId="69FE768F" w14:textId="77777777" w:rsidR="00702F7C" w:rsidRPr="000977A4" w:rsidRDefault="00702F7C" w:rsidP="00702F7C">
            <w:pPr>
              <w:pStyle w:val="Default"/>
              <w:numPr>
                <w:ilvl w:val="0"/>
                <w:numId w:val="27"/>
              </w:numPr>
              <w:ind w:left="0" w:firstLine="0"/>
              <w:jc w:val="both"/>
              <w:rPr>
                <w:color w:val="auto"/>
              </w:rPr>
            </w:pPr>
            <w:r w:rsidRPr="000977A4">
              <w:rPr>
                <w:color w:val="auto"/>
              </w:rPr>
              <w:t>Проектирует индивидуальную образовательную траекторию и стратегию по развитию профессиональной карьеры с учетом тенденций изменения внешней среды.</w:t>
            </w:r>
          </w:p>
          <w:p w14:paraId="621730BA" w14:textId="77777777" w:rsidR="00702F7C" w:rsidRPr="000977A4" w:rsidRDefault="00702F7C" w:rsidP="00702F7C">
            <w:pPr>
              <w:pStyle w:val="Default"/>
              <w:numPr>
                <w:ilvl w:val="0"/>
                <w:numId w:val="27"/>
              </w:numPr>
              <w:ind w:left="0" w:firstLine="0"/>
              <w:jc w:val="both"/>
              <w:rPr>
                <w:color w:val="auto"/>
              </w:rPr>
            </w:pPr>
            <w:r w:rsidRPr="000977A4">
              <w:rPr>
                <w:color w:val="auto"/>
              </w:rPr>
              <w:t>Владеет технологиями персональной эффективности, включая управление здоровьем, временем и мотивацией.</w:t>
            </w:r>
          </w:p>
        </w:tc>
        <w:tc>
          <w:tcPr>
            <w:tcW w:w="4536" w:type="dxa"/>
            <w:shd w:val="clear" w:color="auto" w:fill="auto"/>
          </w:tcPr>
          <w:p w14:paraId="2EB5352D" w14:textId="77777777" w:rsidR="00702F7C" w:rsidRPr="000977A4" w:rsidRDefault="00702F7C" w:rsidP="00702F7C">
            <w:pPr>
              <w:jc w:val="both"/>
              <w:rPr>
                <w:b/>
                <w:sz w:val="24"/>
                <w:szCs w:val="24"/>
              </w:rPr>
            </w:pPr>
            <w:r w:rsidRPr="000977A4">
              <w:rPr>
                <w:b/>
                <w:sz w:val="24"/>
                <w:szCs w:val="24"/>
              </w:rPr>
              <w:t xml:space="preserve">1. знать: </w:t>
            </w:r>
            <w:r w:rsidR="002B5D47" w:rsidRPr="000977A4">
              <w:rPr>
                <w:sz w:val="24"/>
                <w:szCs w:val="24"/>
              </w:rPr>
              <w:t>индивидуальную образовательную траекторию и стратегию по развитию профессиональной карьеры с учетом тенденций изменения внешней среды.</w:t>
            </w:r>
          </w:p>
          <w:p w14:paraId="78C5BE82" w14:textId="77777777" w:rsidR="00702F7C" w:rsidRPr="000977A4" w:rsidRDefault="00702F7C" w:rsidP="00702F7C">
            <w:pPr>
              <w:jc w:val="both"/>
              <w:rPr>
                <w:sz w:val="24"/>
                <w:szCs w:val="24"/>
              </w:rPr>
            </w:pPr>
            <w:r w:rsidRPr="000977A4">
              <w:rPr>
                <w:b/>
                <w:sz w:val="24"/>
                <w:szCs w:val="24"/>
              </w:rPr>
              <w:t xml:space="preserve">уметь: </w:t>
            </w:r>
            <w:r w:rsidR="002B5D47" w:rsidRPr="000977A4">
              <w:rPr>
                <w:sz w:val="24"/>
                <w:szCs w:val="24"/>
              </w:rPr>
              <w:t>проектировать индивидуальную образовательную траекторию и стратегию по развитию профессиональной карьеры с учетом тенденций изменения внешней среды.</w:t>
            </w:r>
          </w:p>
          <w:p w14:paraId="552A8626" w14:textId="77777777" w:rsidR="00702F7C" w:rsidRPr="000977A4" w:rsidRDefault="00702F7C" w:rsidP="00702F7C">
            <w:pPr>
              <w:jc w:val="both"/>
              <w:rPr>
                <w:sz w:val="24"/>
                <w:szCs w:val="24"/>
              </w:rPr>
            </w:pPr>
          </w:p>
          <w:p w14:paraId="5B6942A2" w14:textId="77777777" w:rsidR="00702F7C" w:rsidRPr="000977A4" w:rsidRDefault="00702F7C" w:rsidP="00702F7C">
            <w:pPr>
              <w:jc w:val="both"/>
              <w:rPr>
                <w:sz w:val="24"/>
                <w:szCs w:val="24"/>
              </w:rPr>
            </w:pPr>
            <w:r w:rsidRPr="000977A4">
              <w:rPr>
                <w:b/>
                <w:sz w:val="24"/>
                <w:szCs w:val="24"/>
              </w:rPr>
              <w:t xml:space="preserve">2. знать: </w:t>
            </w:r>
            <w:r w:rsidR="002B5D47" w:rsidRPr="000977A4">
              <w:rPr>
                <w:sz w:val="24"/>
                <w:szCs w:val="24"/>
              </w:rPr>
              <w:t>технологии персональной эффективности, включая управление здоровьем, временем и мотивацией.</w:t>
            </w:r>
          </w:p>
          <w:p w14:paraId="702E3117" w14:textId="77777777" w:rsidR="00702F7C" w:rsidRPr="000977A4" w:rsidRDefault="00702F7C" w:rsidP="002B5D47">
            <w:pPr>
              <w:jc w:val="both"/>
              <w:rPr>
                <w:b/>
                <w:sz w:val="24"/>
                <w:szCs w:val="24"/>
              </w:rPr>
            </w:pPr>
            <w:r w:rsidRPr="000977A4">
              <w:rPr>
                <w:b/>
                <w:sz w:val="24"/>
                <w:szCs w:val="24"/>
              </w:rPr>
              <w:t xml:space="preserve">уметь: </w:t>
            </w:r>
            <w:r w:rsidR="002B5D47" w:rsidRPr="000977A4">
              <w:rPr>
                <w:sz w:val="24"/>
                <w:szCs w:val="24"/>
              </w:rPr>
              <w:t>использовать технологии персональной эффективности, включая управление здоровьем, временем и мотивацией.</w:t>
            </w:r>
          </w:p>
        </w:tc>
      </w:tr>
      <w:tr w:rsidR="000977A4" w:rsidRPr="000977A4" w14:paraId="42BF2BB2" w14:textId="77777777" w:rsidTr="004C27EB">
        <w:trPr>
          <w:trHeight w:val="6794"/>
        </w:trPr>
        <w:tc>
          <w:tcPr>
            <w:tcW w:w="1058" w:type="dxa"/>
            <w:shd w:val="clear" w:color="auto" w:fill="auto"/>
          </w:tcPr>
          <w:p w14:paraId="1F08DC3B" w14:textId="77777777" w:rsidR="00702F7C" w:rsidRPr="000977A4" w:rsidRDefault="00702F7C" w:rsidP="00702F7C">
            <w:pPr>
              <w:tabs>
                <w:tab w:val="left" w:pos="540"/>
              </w:tabs>
              <w:contextualSpacing/>
              <w:jc w:val="both"/>
              <w:rPr>
                <w:sz w:val="24"/>
                <w:szCs w:val="24"/>
              </w:rPr>
            </w:pPr>
            <w:r w:rsidRPr="000977A4">
              <w:rPr>
                <w:sz w:val="24"/>
                <w:szCs w:val="24"/>
              </w:rPr>
              <w:lastRenderedPageBreak/>
              <w:t>ПКН-5</w:t>
            </w:r>
          </w:p>
          <w:p w14:paraId="31F5958E" w14:textId="77777777" w:rsidR="00702F7C" w:rsidRPr="000977A4" w:rsidRDefault="00702F7C" w:rsidP="00702F7C">
            <w:pPr>
              <w:tabs>
                <w:tab w:val="left" w:pos="540"/>
              </w:tabs>
              <w:contextualSpacing/>
              <w:jc w:val="both"/>
              <w:rPr>
                <w:sz w:val="24"/>
                <w:szCs w:val="24"/>
              </w:rPr>
            </w:pPr>
          </w:p>
        </w:tc>
        <w:tc>
          <w:tcPr>
            <w:tcW w:w="1701" w:type="dxa"/>
            <w:shd w:val="clear" w:color="auto" w:fill="auto"/>
          </w:tcPr>
          <w:p w14:paraId="3577456C" w14:textId="77777777" w:rsidR="00702F7C" w:rsidRPr="000977A4" w:rsidRDefault="00702F7C" w:rsidP="00702F7C">
            <w:pPr>
              <w:jc w:val="both"/>
              <w:rPr>
                <w:sz w:val="24"/>
                <w:szCs w:val="24"/>
              </w:rPr>
            </w:pPr>
            <w:r w:rsidRPr="000977A4">
              <w:rPr>
                <w:sz w:val="24"/>
                <w:szCs w:val="24"/>
              </w:rPr>
              <w:t xml:space="preserve">Способность проводить маркетинговые и </w:t>
            </w:r>
            <w:proofErr w:type="spellStart"/>
            <w:r w:rsidRPr="000977A4">
              <w:rPr>
                <w:sz w:val="24"/>
                <w:szCs w:val="24"/>
              </w:rPr>
              <w:t>медиаисследования</w:t>
            </w:r>
            <w:proofErr w:type="spellEnd"/>
            <w:r w:rsidRPr="000977A4">
              <w:rPr>
                <w:sz w:val="24"/>
                <w:szCs w:val="24"/>
              </w:rPr>
              <w:t xml:space="preserve"> (анализ целевой аудитории, анализ </w:t>
            </w:r>
            <w:proofErr w:type="spellStart"/>
            <w:r w:rsidRPr="000977A4">
              <w:rPr>
                <w:sz w:val="24"/>
                <w:szCs w:val="24"/>
              </w:rPr>
              <w:t>медиапотребления</w:t>
            </w:r>
            <w:proofErr w:type="spellEnd"/>
            <w:r w:rsidRPr="000977A4">
              <w:rPr>
                <w:sz w:val="24"/>
                <w:szCs w:val="24"/>
              </w:rPr>
              <w:t xml:space="preserve">, анализ связи маркетинговых и </w:t>
            </w:r>
            <w:proofErr w:type="spellStart"/>
            <w:r w:rsidRPr="000977A4">
              <w:rPr>
                <w:sz w:val="24"/>
                <w:szCs w:val="24"/>
              </w:rPr>
              <w:t>медиапараметров</w:t>
            </w:r>
            <w:proofErr w:type="spellEnd"/>
            <w:r w:rsidRPr="000977A4">
              <w:rPr>
                <w:sz w:val="24"/>
                <w:szCs w:val="24"/>
              </w:rPr>
              <w:t>) и отвечать на запросы и потребности общества и целевой аудитории в профессиональной деятельности</w:t>
            </w:r>
          </w:p>
        </w:tc>
        <w:tc>
          <w:tcPr>
            <w:tcW w:w="2438" w:type="dxa"/>
            <w:shd w:val="clear" w:color="auto" w:fill="auto"/>
          </w:tcPr>
          <w:p w14:paraId="3BAF1C19" w14:textId="77777777" w:rsidR="00702F7C" w:rsidRPr="000977A4" w:rsidRDefault="00702F7C" w:rsidP="00702F7C">
            <w:pPr>
              <w:pStyle w:val="Default"/>
              <w:numPr>
                <w:ilvl w:val="0"/>
                <w:numId w:val="28"/>
              </w:numPr>
              <w:ind w:left="0" w:firstLine="0"/>
              <w:jc w:val="both"/>
              <w:rPr>
                <w:color w:val="auto"/>
                <w:szCs w:val="28"/>
              </w:rPr>
            </w:pPr>
            <w:r w:rsidRPr="000977A4">
              <w:rPr>
                <w:color w:val="auto"/>
                <w:szCs w:val="28"/>
              </w:rPr>
              <w:t>Моделирует целевые аудитории как группы людей в рамках определенного сообщества, с которым организация планирует сотрудничать, строить отношения или оказывать влияние.</w:t>
            </w:r>
          </w:p>
          <w:p w14:paraId="47D5B915" w14:textId="77777777" w:rsidR="00FE71C8" w:rsidRPr="000977A4" w:rsidRDefault="00FE71C8" w:rsidP="00FE71C8">
            <w:pPr>
              <w:pStyle w:val="Default"/>
              <w:jc w:val="both"/>
              <w:rPr>
                <w:color w:val="auto"/>
                <w:szCs w:val="28"/>
              </w:rPr>
            </w:pPr>
          </w:p>
          <w:p w14:paraId="6D2A37D6" w14:textId="77777777" w:rsidR="00702F7C" w:rsidRPr="000977A4" w:rsidRDefault="00702F7C" w:rsidP="00702F7C">
            <w:pPr>
              <w:pStyle w:val="Default"/>
              <w:numPr>
                <w:ilvl w:val="0"/>
                <w:numId w:val="28"/>
              </w:numPr>
              <w:ind w:left="0" w:firstLine="0"/>
              <w:jc w:val="both"/>
              <w:rPr>
                <w:color w:val="auto"/>
                <w:szCs w:val="28"/>
              </w:rPr>
            </w:pPr>
            <w:r w:rsidRPr="000977A4">
              <w:rPr>
                <w:color w:val="auto"/>
                <w:szCs w:val="28"/>
              </w:rPr>
              <w:t>Определяет базовые отношения, мнения и модели поведения исследуемых целевых аудиторий.</w:t>
            </w:r>
          </w:p>
        </w:tc>
        <w:tc>
          <w:tcPr>
            <w:tcW w:w="4536" w:type="dxa"/>
            <w:shd w:val="clear" w:color="auto" w:fill="auto"/>
          </w:tcPr>
          <w:p w14:paraId="07AD0B73" w14:textId="77777777" w:rsidR="00FE71C8" w:rsidRPr="000977A4" w:rsidRDefault="00702F7C" w:rsidP="00FE71C8">
            <w:pPr>
              <w:jc w:val="both"/>
              <w:rPr>
                <w:sz w:val="24"/>
                <w:szCs w:val="24"/>
              </w:rPr>
            </w:pPr>
            <w:r w:rsidRPr="000977A4">
              <w:rPr>
                <w:b/>
                <w:sz w:val="24"/>
                <w:szCs w:val="24"/>
              </w:rPr>
              <w:t xml:space="preserve">1. знать: </w:t>
            </w:r>
            <w:r w:rsidR="00FE71C8" w:rsidRPr="000977A4">
              <w:rPr>
                <w:sz w:val="24"/>
                <w:szCs w:val="24"/>
              </w:rPr>
              <w:t>теоретические особенности сегментации</w:t>
            </w:r>
            <w:r w:rsidR="00FE71C8" w:rsidRPr="000977A4">
              <w:rPr>
                <w:b/>
                <w:sz w:val="24"/>
                <w:szCs w:val="24"/>
              </w:rPr>
              <w:t xml:space="preserve"> </w:t>
            </w:r>
            <w:r w:rsidR="00FE71C8" w:rsidRPr="000977A4">
              <w:rPr>
                <w:sz w:val="24"/>
                <w:szCs w:val="24"/>
              </w:rPr>
              <w:t>целевых аудиторий как групп людей в рамках определенного сообщества, с которым организация планирует сотрудничать, строить отношения или оказывать влияние.</w:t>
            </w:r>
          </w:p>
          <w:p w14:paraId="149CF440" w14:textId="77777777" w:rsidR="00702F7C" w:rsidRPr="000977A4" w:rsidRDefault="00702F7C" w:rsidP="00702F7C">
            <w:pPr>
              <w:jc w:val="both"/>
              <w:rPr>
                <w:b/>
                <w:sz w:val="24"/>
                <w:szCs w:val="24"/>
              </w:rPr>
            </w:pPr>
          </w:p>
          <w:p w14:paraId="6452FAF0" w14:textId="77777777" w:rsidR="00702F7C" w:rsidRPr="000977A4" w:rsidRDefault="00702F7C" w:rsidP="00702F7C">
            <w:pPr>
              <w:jc w:val="both"/>
              <w:rPr>
                <w:sz w:val="24"/>
                <w:szCs w:val="24"/>
              </w:rPr>
            </w:pPr>
            <w:r w:rsidRPr="000977A4">
              <w:rPr>
                <w:b/>
                <w:sz w:val="24"/>
                <w:szCs w:val="24"/>
              </w:rPr>
              <w:t xml:space="preserve">уметь: </w:t>
            </w:r>
            <w:r w:rsidR="00FE71C8" w:rsidRPr="000977A4">
              <w:rPr>
                <w:sz w:val="24"/>
                <w:szCs w:val="24"/>
              </w:rPr>
              <w:t>определять и использовать в исследованиях целевые аудитории как группы людей в рамках определенного сообщества, с которым организация планирует сотрудничать, строить отношения или оказывать влияние.</w:t>
            </w:r>
          </w:p>
          <w:p w14:paraId="5E71B229" w14:textId="77777777" w:rsidR="00702F7C" w:rsidRPr="000977A4" w:rsidRDefault="00702F7C" w:rsidP="00702F7C">
            <w:pPr>
              <w:jc w:val="both"/>
              <w:rPr>
                <w:sz w:val="24"/>
                <w:szCs w:val="24"/>
              </w:rPr>
            </w:pPr>
          </w:p>
          <w:p w14:paraId="4ACCBB17" w14:textId="77777777" w:rsidR="00702F7C" w:rsidRPr="000977A4" w:rsidRDefault="00702F7C" w:rsidP="00702F7C">
            <w:pPr>
              <w:jc w:val="both"/>
              <w:rPr>
                <w:sz w:val="24"/>
                <w:szCs w:val="24"/>
              </w:rPr>
            </w:pPr>
            <w:r w:rsidRPr="000977A4">
              <w:rPr>
                <w:b/>
                <w:sz w:val="24"/>
                <w:szCs w:val="24"/>
              </w:rPr>
              <w:t xml:space="preserve">2. знать: </w:t>
            </w:r>
            <w:r w:rsidR="004C27EB" w:rsidRPr="000977A4">
              <w:rPr>
                <w:sz w:val="24"/>
                <w:szCs w:val="24"/>
              </w:rPr>
              <w:t>теоретические аспекты определения базовых отношений, мнений и моделей поведения исследуемых целевых аудиторий.</w:t>
            </w:r>
          </w:p>
          <w:p w14:paraId="2B324649" w14:textId="77777777" w:rsidR="00702F7C" w:rsidRPr="000977A4" w:rsidRDefault="00702F7C" w:rsidP="004C27EB">
            <w:pPr>
              <w:jc w:val="both"/>
              <w:rPr>
                <w:b/>
                <w:sz w:val="24"/>
                <w:szCs w:val="24"/>
              </w:rPr>
            </w:pPr>
            <w:r w:rsidRPr="000977A4">
              <w:rPr>
                <w:b/>
                <w:sz w:val="24"/>
                <w:szCs w:val="24"/>
              </w:rPr>
              <w:t xml:space="preserve">уметь: </w:t>
            </w:r>
            <w:r w:rsidR="004C27EB" w:rsidRPr="000977A4">
              <w:rPr>
                <w:sz w:val="24"/>
                <w:szCs w:val="24"/>
              </w:rPr>
              <w:t>о</w:t>
            </w:r>
            <w:r w:rsidR="00FE71C8" w:rsidRPr="000977A4">
              <w:rPr>
                <w:sz w:val="24"/>
                <w:szCs w:val="24"/>
              </w:rPr>
              <w:t>пределя</w:t>
            </w:r>
            <w:r w:rsidR="004C27EB" w:rsidRPr="000977A4">
              <w:rPr>
                <w:sz w:val="24"/>
                <w:szCs w:val="24"/>
              </w:rPr>
              <w:t>ть</w:t>
            </w:r>
            <w:r w:rsidR="00FE71C8" w:rsidRPr="000977A4">
              <w:rPr>
                <w:sz w:val="24"/>
                <w:szCs w:val="24"/>
              </w:rPr>
              <w:t xml:space="preserve"> базовые отношения, мнения и модели поведения исследуемых целевых аудиторий.</w:t>
            </w:r>
          </w:p>
        </w:tc>
      </w:tr>
      <w:tr w:rsidR="00702F7C" w:rsidRPr="000977A4" w14:paraId="72E8712F" w14:textId="77777777" w:rsidTr="00702F7C">
        <w:tc>
          <w:tcPr>
            <w:tcW w:w="1058" w:type="dxa"/>
            <w:shd w:val="clear" w:color="auto" w:fill="auto"/>
          </w:tcPr>
          <w:p w14:paraId="3AFC28F3" w14:textId="77777777" w:rsidR="00702F7C" w:rsidRPr="000977A4" w:rsidRDefault="00702F7C" w:rsidP="00702F7C">
            <w:pPr>
              <w:tabs>
                <w:tab w:val="left" w:pos="540"/>
              </w:tabs>
              <w:contextualSpacing/>
              <w:jc w:val="both"/>
              <w:rPr>
                <w:sz w:val="24"/>
                <w:szCs w:val="24"/>
                <w:highlight w:val="yellow"/>
              </w:rPr>
            </w:pPr>
            <w:r w:rsidRPr="000977A4">
              <w:rPr>
                <w:sz w:val="24"/>
                <w:szCs w:val="24"/>
              </w:rPr>
              <w:t>ПКН-10</w:t>
            </w:r>
          </w:p>
        </w:tc>
        <w:tc>
          <w:tcPr>
            <w:tcW w:w="1701" w:type="dxa"/>
            <w:shd w:val="clear" w:color="auto" w:fill="auto"/>
          </w:tcPr>
          <w:p w14:paraId="76BBD195" w14:textId="77777777" w:rsidR="00702F7C" w:rsidRPr="000977A4" w:rsidRDefault="00702F7C" w:rsidP="00702F7C">
            <w:pPr>
              <w:tabs>
                <w:tab w:val="left" w:pos="540"/>
              </w:tabs>
              <w:contextualSpacing/>
              <w:jc w:val="both"/>
              <w:rPr>
                <w:sz w:val="24"/>
                <w:szCs w:val="24"/>
              </w:rPr>
            </w:pPr>
            <w:r w:rsidRPr="000977A4">
              <w:rPr>
                <w:sz w:val="24"/>
                <w:szCs w:val="24"/>
              </w:rPr>
              <w:t>Способность проводить оценку эффективности профессиональной деятельности и учитывать эффекты и последствия, следуя принципам социальной ответственности</w:t>
            </w:r>
          </w:p>
        </w:tc>
        <w:tc>
          <w:tcPr>
            <w:tcW w:w="2438" w:type="dxa"/>
          </w:tcPr>
          <w:p w14:paraId="1E644322" w14:textId="77777777" w:rsidR="00702F7C" w:rsidRPr="000977A4" w:rsidRDefault="00702F7C" w:rsidP="00702F7C">
            <w:pPr>
              <w:pStyle w:val="Default"/>
              <w:numPr>
                <w:ilvl w:val="0"/>
                <w:numId w:val="29"/>
              </w:numPr>
              <w:ind w:left="0" w:firstLine="0"/>
              <w:jc w:val="both"/>
              <w:rPr>
                <w:color w:val="auto"/>
                <w:szCs w:val="28"/>
              </w:rPr>
            </w:pPr>
            <w:r w:rsidRPr="000977A4">
              <w:rPr>
                <w:color w:val="auto"/>
                <w:szCs w:val="28"/>
              </w:rPr>
              <w:t>Измеряет коммуникационную и экономическую эффективность результатов коммуникационных активностей организации.</w:t>
            </w:r>
          </w:p>
          <w:p w14:paraId="07702887" w14:textId="77777777" w:rsidR="00E8741C" w:rsidRPr="000977A4" w:rsidRDefault="00E8741C" w:rsidP="00E8741C">
            <w:pPr>
              <w:pStyle w:val="Default"/>
              <w:jc w:val="both"/>
              <w:rPr>
                <w:color w:val="auto"/>
                <w:szCs w:val="28"/>
              </w:rPr>
            </w:pPr>
          </w:p>
          <w:p w14:paraId="74CF66DB" w14:textId="77777777" w:rsidR="00E8741C" w:rsidRPr="000977A4" w:rsidRDefault="00E8741C" w:rsidP="00E8741C">
            <w:pPr>
              <w:pStyle w:val="Default"/>
              <w:jc w:val="both"/>
              <w:rPr>
                <w:color w:val="auto"/>
                <w:szCs w:val="28"/>
              </w:rPr>
            </w:pPr>
          </w:p>
          <w:p w14:paraId="53A9D904" w14:textId="77777777" w:rsidR="00702F7C" w:rsidRPr="000977A4" w:rsidRDefault="00702F7C" w:rsidP="00702F7C">
            <w:pPr>
              <w:pStyle w:val="Default"/>
              <w:numPr>
                <w:ilvl w:val="0"/>
                <w:numId w:val="29"/>
              </w:numPr>
              <w:ind w:left="0" w:firstLine="0"/>
              <w:jc w:val="both"/>
              <w:rPr>
                <w:color w:val="auto"/>
              </w:rPr>
            </w:pPr>
            <w:r w:rsidRPr="000977A4">
              <w:rPr>
                <w:color w:val="auto"/>
                <w:szCs w:val="28"/>
              </w:rPr>
              <w:t>Определяет организационные и социальные изменения, созданные в процессах установления и улучшения отношений со стейкхолдерами организации.</w:t>
            </w:r>
          </w:p>
        </w:tc>
        <w:tc>
          <w:tcPr>
            <w:tcW w:w="4536" w:type="dxa"/>
            <w:shd w:val="clear" w:color="auto" w:fill="auto"/>
          </w:tcPr>
          <w:p w14:paraId="35F7593A" w14:textId="77777777" w:rsidR="00702F7C" w:rsidRPr="000977A4" w:rsidRDefault="00702F7C" w:rsidP="00702F7C">
            <w:pPr>
              <w:jc w:val="both"/>
              <w:rPr>
                <w:b/>
                <w:sz w:val="24"/>
                <w:szCs w:val="24"/>
              </w:rPr>
            </w:pPr>
            <w:r w:rsidRPr="000977A4">
              <w:rPr>
                <w:b/>
                <w:sz w:val="24"/>
                <w:szCs w:val="24"/>
              </w:rPr>
              <w:t xml:space="preserve">1. знать: </w:t>
            </w:r>
            <w:r w:rsidR="001E0278" w:rsidRPr="000977A4">
              <w:rPr>
                <w:sz w:val="24"/>
                <w:szCs w:val="24"/>
              </w:rPr>
              <w:t>теорию</w:t>
            </w:r>
            <w:r w:rsidR="001E0278" w:rsidRPr="000977A4">
              <w:rPr>
                <w:b/>
                <w:sz w:val="24"/>
                <w:szCs w:val="24"/>
              </w:rPr>
              <w:t xml:space="preserve"> </w:t>
            </w:r>
            <w:r w:rsidR="001E0278" w:rsidRPr="000977A4">
              <w:rPr>
                <w:sz w:val="24"/>
                <w:szCs w:val="24"/>
              </w:rPr>
              <w:t>измерения коммуникационной и экономической эффективности результатов коммуникационных активностей организации</w:t>
            </w:r>
          </w:p>
          <w:p w14:paraId="6D26D9B0" w14:textId="77777777" w:rsidR="00702F7C" w:rsidRPr="000977A4" w:rsidRDefault="00702F7C" w:rsidP="00702F7C">
            <w:pPr>
              <w:jc w:val="both"/>
              <w:rPr>
                <w:sz w:val="24"/>
                <w:szCs w:val="24"/>
              </w:rPr>
            </w:pPr>
            <w:r w:rsidRPr="000977A4">
              <w:rPr>
                <w:b/>
                <w:sz w:val="24"/>
                <w:szCs w:val="24"/>
              </w:rPr>
              <w:t xml:space="preserve">уметь: </w:t>
            </w:r>
            <w:r w:rsidR="001E0278" w:rsidRPr="000977A4">
              <w:rPr>
                <w:sz w:val="24"/>
                <w:szCs w:val="24"/>
              </w:rPr>
              <w:t xml:space="preserve">измерять коммуникационную и экономическую эффективность результатов коммуникационных активностей организации. </w:t>
            </w:r>
          </w:p>
          <w:p w14:paraId="067A2A0E" w14:textId="77777777" w:rsidR="00702F7C" w:rsidRPr="000977A4" w:rsidRDefault="00702F7C" w:rsidP="00702F7C">
            <w:pPr>
              <w:jc w:val="both"/>
              <w:rPr>
                <w:sz w:val="24"/>
                <w:szCs w:val="24"/>
              </w:rPr>
            </w:pPr>
          </w:p>
          <w:p w14:paraId="17AC0AF8" w14:textId="77777777" w:rsidR="00702F7C" w:rsidRPr="000977A4" w:rsidRDefault="00702F7C" w:rsidP="00702F7C">
            <w:pPr>
              <w:jc w:val="both"/>
              <w:rPr>
                <w:sz w:val="24"/>
                <w:szCs w:val="24"/>
              </w:rPr>
            </w:pPr>
            <w:r w:rsidRPr="000977A4">
              <w:rPr>
                <w:b/>
                <w:sz w:val="24"/>
                <w:szCs w:val="24"/>
              </w:rPr>
              <w:t xml:space="preserve">2. знать: </w:t>
            </w:r>
            <w:r w:rsidR="00E8741C" w:rsidRPr="000977A4">
              <w:rPr>
                <w:sz w:val="24"/>
                <w:szCs w:val="24"/>
              </w:rPr>
              <w:t>модели организационных и социальных изменений, создаваемых в процессах установления и улучшения отношений со стейкхолдерами организации.</w:t>
            </w:r>
          </w:p>
          <w:p w14:paraId="3E2D8231" w14:textId="77777777" w:rsidR="00702F7C" w:rsidRPr="000977A4" w:rsidRDefault="00702F7C" w:rsidP="00E8741C">
            <w:pPr>
              <w:jc w:val="both"/>
              <w:rPr>
                <w:b/>
                <w:sz w:val="24"/>
                <w:szCs w:val="24"/>
              </w:rPr>
            </w:pPr>
            <w:r w:rsidRPr="000977A4">
              <w:rPr>
                <w:b/>
                <w:sz w:val="24"/>
                <w:szCs w:val="24"/>
              </w:rPr>
              <w:t xml:space="preserve">уметь: </w:t>
            </w:r>
            <w:r w:rsidR="00E8741C" w:rsidRPr="000977A4">
              <w:rPr>
                <w:sz w:val="24"/>
                <w:szCs w:val="24"/>
              </w:rPr>
              <w:t>определять организационные и социальные изменения, созданные в процессах установления и улучшения отношений со стейкхолдерами организации.</w:t>
            </w:r>
          </w:p>
        </w:tc>
      </w:tr>
    </w:tbl>
    <w:p w14:paraId="5A4AFAAE" w14:textId="77777777" w:rsidR="00F326DD" w:rsidRPr="000977A4" w:rsidRDefault="00F326DD" w:rsidP="00F326DD">
      <w:pPr>
        <w:jc w:val="both"/>
        <w:rPr>
          <w:bCs/>
          <w:i/>
          <w:sz w:val="24"/>
          <w:szCs w:val="24"/>
        </w:rPr>
      </w:pPr>
    </w:p>
    <w:p w14:paraId="600661A0" w14:textId="77777777" w:rsidR="00073B6D" w:rsidRPr="000977A4" w:rsidRDefault="00073B6D" w:rsidP="00F326DD">
      <w:pPr>
        <w:jc w:val="both"/>
        <w:rPr>
          <w:b/>
          <w:bCs/>
          <w:sz w:val="28"/>
          <w:szCs w:val="28"/>
        </w:rPr>
      </w:pPr>
    </w:p>
    <w:p w14:paraId="36167A81" w14:textId="77777777" w:rsidR="00073B6D" w:rsidRPr="000977A4" w:rsidRDefault="00073B6D" w:rsidP="00F326DD">
      <w:pPr>
        <w:jc w:val="both"/>
        <w:rPr>
          <w:b/>
          <w:bCs/>
          <w:sz w:val="28"/>
          <w:szCs w:val="28"/>
        </w:rPr>
      </w:pPr>
    </w:p>
    <w:p w14:paraId="25D5330E" w14:textId="77777777" w:rsidR="00073B6D" w:rsidRPr="000977A4" w:rsidRDefault="00073B6D" w:rsidP="00F326DD">
      <w:pPr>
        <w:jc w:val="both"/>
        <w:rPr>
          <w:b/>
          <w:bCs/>
          <w:sz w:val="28"/>
          <w:szCs w:val="28"/>
        </w:rPr>
      </w:pPr>
    </w:p>
    <w:p w14:paraId="23B3432A" w14:textId="77777777" w:rsidR="00073B6D" w:rsidRPr="000977A4" w:rsidRDefault="00073B6D" w:rsidP="00F326DD">
      <w:pPr>
        <w:jc w:val="both"/>
        <w:rPr>
          <w:b/>
          <w:bCs/>
          <w:sz w:val="28"/>
          <w:szCs w:val="28"/>
        </w:rPr>
      </w:pPr>
    </w:p>
    <w:p w14:paraId="097FC08D" w14:textId="1CAC93EA" w:rsidR="00F326DD" w:rsidRPr="000977A4" w:rsidRDefault="00F326DD" w:rsidP="00F326DD">
      <w:pPr>
        <w:jc w:val="both"/>
        <w:rPr>
          <w:b/>
          <w:bCs/>
          <w:sz w:val="28"/>
          <w:szCs w:val="28"/>
        </w:rPr>
      </w:pPr>
      <w:r w:rsidRPr="000977A4">
        <w:rPr>
          <w:b/>
          <w:bCs/>
          <w:sz w:val="28"/>
          <w:szCs w:val="28"/>
        </w:rPr>
        <w:lastRenderedPageBreak/>
        <w:t>3. Место дисциплины в структуре образовательной программы</w:t>
      </w:r>
    </w:p>
    <w:p w14:paraId="050AA4D0" w14:textId="77777777" w:rsidR="00F326DD" w:rsidRPr="000977A4" w:rsidRDefault="00F326DD" w:rsidP="00F326DD">
      <w:pPr>
        <w:jc w:val="both"/>
        <w:rPr>
          <w:b/>
          <w:sz w:val="28"/>
          <w:szCs w:val="28"/>
        </w:rPr>
      </w:pPr>
    </w:p>
    <w:p w14:paraId="04616CE6" w14:textId="1AABB764" w:rsidR="00F326DD" w:rsidRPr="000977A4" w:rsidRDefault="00F326DD" w:rsidP="00364A20">
      <w:pPr>
        <w:suppressAutoHyphens/>
        <w:jc w:val="both"/>
        <w:rPr>
          <w:i/>
        </w:rPr>
      </w:pPr>
      <w:r w:rsidRPr="000977A4">
        <w:rPr>
          <w:rFonts w:eastAsia="+mn-ea"/>
          <w:bCs/>
          <w:sz w:val="28"/>
          <w:szCs w:val="28"/>
          <w:lang w:eastAsia="zh-CN"/>
        </w:rPr>
        <w:t xml:space="preserve">Дисциплина </w:t>
      </w:r>
      <w:r w:rsidRPr="000977A4">
        <w:rPr>
          <w:sz w:val="28"/>
          <w:szCs w:val="28"/>
          <w:lang w:eastAsia="zh-CN"/>
        </w:rPr>
        <w:t>«</w:t>
      </w:r>
      <w:r w:rsidRPr="000977A4">
        <w:rPr>
          <w:bCs/>
          <w:sz w:val="28"/>
          <w:szCs w:val="28"/>
          <w:lang w:eastAsia="zh-CN"/>
        </w:rPr>
        <w:t>Исследование общественного мнения</w:t>
      </w:r>
      <w:r w:rsidRPr="000977A4">
        <w:rPr>
          <w:sz w:val="28"/>
          <w:szCs w:val="28"/>
          <w:lang w:eastAsia="zh-CN"/>
        </w:rPr>
        <w:t xml:space="preserve">» входит в общепрофессиональный цикл обязательной части </w:t>
      </w:r>
      <w:r w:rsidR="00D15F7D" w:rsidRPr="000977A4">
        <w:rPr>
          <w:sz w:val="28"/>
          <w:szCs w:val="28"/>
          <w:lang w:eastAsia="zh-CN"/>
        </w:rPr>
        <w:t>ОП "</w:t>
      </w:r>
      <w:proofErr w:type="spellStart"/>
      <w:r w:rsidR="00D15F7D" w:rsidRPr="000977A4">
        <w:rPr>
          <w:sz w:val="28"/>
          <w:szCs w:val="28"/>
          <w:lang w:eastAsia="zh-CN"/>
        </w:rPr>
        <w:t>Cвязи</w:t>
      </w:r>
      <w:proofErr w:type="spellEnd"/>
      <w:r w:rsidR="00D15F7D" w:rsidRPr="000977A4">
        <w:rPr>
          <w:sz w:val="28"/>
          <w:szCs w:val="28"/>
          <w:lang w:eastAsia="zh-CN"/>
        </w:rPr>
        <w:t xml:space="preserve"> с общественностью в политике и бизнесе /</w:t>
      </w:r>
      <w:proofErr w:type="spellStart"/>
      <w:r w:rsidR="00D15F7D" w:rsidRPr="000977A4">
        <w:rPr>
          <w:sz w:val="28"/>
          <w:szCs w:val="28"/>
          <w:lang w:eastAsia="zh-CN"/>
        </w:rPr>
        <w:t>Public</w:t>
      </w:r>
      <w:proofErr w:type="spellEnd"/>
      <w:r w:rsidR="00D15F7D" w:rsidRPr="000977A4">
        <w:rPr>
          <w:sz w:val="28"/>
          <w:szCs w:val="28"/>
          <w:lang w:eastAsia="zh-CN"/>
        </w:rPr>
        <w:t xml:space="preserve"> </w:t>
      </w:r>
      <w:proofErr w:type="spellStart"/>
      <w:r w:rsidR="00D15F7D" w:rsidRPr="000977A4">
        <w:rPr>
          <w:sz w:val="28"/>
          <w:szCs w:val="28"/>
          <w:lang w:eastAsia="zh-CN"/>
        </w:rPr>
        <w:t>Relations</w:t>
      </w:r>
      <w:proofErr w:type="spellEnd"/>
      <w:r w:rsidR="00D15F7D" w:rsidRPr="000977A4">
        <w:rPr>
          <w:sz w:val="28"/>
          <w:szCs w:val="28"/>
          <w:lang w:eastAsia="zh-CN"/>
        </w:rPr>
        <w:t xml:space="preserve"> </w:t>
      </w:r>
      <w:proofErr w:type="spellStart"/>
      <w:r w:rsidR="00D15F7D" w:rsidRPr="000977A4">
        <w:rPr>
          <w:sz w:val="28"/>
          <w:szCs w:val="28"/>
          <w:lang w:eastAsia="zh-CN"/>
        </w:rPr>
        <w:t>in</w:t>
      </w:r>
      <w:proofErr w:type="spellEnd"/>
      <w:r w:rsidR="00D15F7D" w:rsidRPr="000977A4">
        <w:rPr>
          <w:sz w:val="28"/>
          <w:szCs w:val="28"/>
          <w:lang w:eastAsia="zh-CN"/>
        </w:rPr>
        <w:t xml:space="preserve"> </w:t>
      </w:r>
      <w:proofErr w:type="spellStart"/>
      <w:r w:rsidR="00D15F7D" w:rsidRPr="000977A4">
        <w:rPr>
          <w:sz w:val="28"/>
          <w:szCs w:val="28"/>
          <w:lang w:eastAsia="zh-CN"/>
        </w:rPr>
        <w:t>Politics</w:t>
      </w:r>
      <w:proofErr w:type="spellEnd"/>
      <w:r w:rsidR="00D15F7D" w:rsidRPr="000977A4">
        <w:rPr>
          <w:sz w:val="28"/>
          <w:szCs w:val="28"/>
          <w:lang w:eastAsia="zh-CN"/>
        </w:rPr>
        <w:t xml:space="preserve"> </w:t>
      </w:r>
      <w:proofErr w:type="spellStart"/>
      <w:r w:rsidR="00D15F7D" w:rsidRPr="000977A4">
        <w:rPr>
          <w:sz w:val="28"/>
          <w:szCs w:val="28"/>
          <w:lang w:eastAsia="zh-CN"/>
        </w:rPr>
        <w:t>and</w:t>
      </w:r>
      <w:proofErr w:type="spellEnd"/>
      <w:r w:rsidR="00D15F7D" w:rsidRPr="000977A4">
        <w:rPr>
          <w:sz w:val="28"/>
          <w:szCs w:val="28"/>
          <w:lang w:eastAsia="zh-CN"/>
        </w:rPr>
        <w:t xml:space="preserve"> </w:t>
      </w:r>
      <w:proofErr w:type="spellStart"/>
      <w:r w:rsidR="00D15F7D" w:rsidRPr="000977A4">
        <w:rPr>
          <w:sz w:val="28"/>
          <w:szCs w:val="28"/>
          <w:lang w:eastAsia="zh-CN"/>
        </w:rPr>
        <w:t>Business</w:t>
      </w:r>
      <w:proofErr w:type="spellEnd"/>
      <w:r w:rsidR="00D15F7D" w:rsidRPr="000977A4">
        <w:rPr>
          <w:sz w:val="28"/>
          <w:szCs w:val="28"/>
          <w:lang w:eastAsia="zh-CN"/>
        </w:rPr>
        <w:t>", ОП "Реклама и свя</w:t>
      </w:r>
      <w:r w:rsidR="00EB1F4B" w:rsidRPr="000977A4">
        <w:rPr>
          <w:sz w:val="28"/>
          <w:szCs w:val="28"/>
          <w:lang w:eastAsia="zh-CN"/>
        </w:rPr>
        <w:t>зи с общественностью"</w:t>
      </w:r>
      <w:r w:rsidR="00364A20" w:rsidRPr="000977A4">
        <w:rPr>
          <w:i/>
        </w:rPr>
        <w:t xml:space="preserve"> </w:t>
      </w:r>
      <w:r w:rsidRPr="000977A4">
        <w:rPr>
          <w:sz w:val="28"/>
          <w:szCs w:val="28"/>
          <w:lang w:eastAsia="zh-CN"/>
        </w:rPr>
        <w:t>по направлению подготовки 42.03.01 Реклама и связи с общественностью.</w:t>
      </w:r>
    </w:p>
    <w:p w14:paraId="289B62E9" w14:textId="77777777" w:rsidR="00F326DD" w:rsidRPr="000977A4" w:rsidRDefault="00F326DD" w:rsidP="00F326DD">
      <w:pPr>
        <w:jc w:val="both"/>
        <w:rPr>
          <w:b/>
          <w:bCs/>
          <w:sz w:val="28"/>
          <w:szCs w:val="28"/>
        </w:rPr>
      </w:pPr>
    </w:p>
    <w:p w14:paraId="6C2E56B0" w14:textId="77777777" w:rsidR="00F326DD" w:rsidRPr="000977A4" w:rsidRDefault="00F326DD" w:rsidP="00F326DD">
      <w:pPr>
        <w:jc w:val="both"/>
        <w:rPr>
          <w:b/>
          <w:bCs/>
          <w:sz w:val="28"/>
          <w:szCs w:val="28"/>
        </w:rPr>
      </w:pPr>
      <w:r w:rsidRPr="000977A4">
        <w:rPr>
          <w:b/>
          <w:bCs/>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48C09A2B" w14:textId="2FFEB70D" w:rsidR="00F326DD" w:rsidRPr="000977A4" w:rsidRDefault="00F326DD" w:rsidP="00F326DD">
      <w:pPr>
        <w:jc w:val="right"/>
        <w:rPr>
          <w:sz w:val="28"/>
          <w:szCs w:val="28"/>
        </w:rPr>
      </w:pPr>
      <w:r w:rsidRPr="000977A4">
        <w:rPr>
          <w:sz w:val="28"/>
          <w:szCs w:val="28"/>
        </w:rPr>
        <w:t>Таблица 2.</w:t>
      </w:r>
    </w:p>
    <w:p w14:paraId="59C13919" w14:textId="1E86CE2F" w:rsidR="00B532C3" w:rsidRPr="000977A4" w:rsidRDefault="00EB1F4B" w:rsidP="00B532C3">
      <w:pPr>
        <w:jc w:val="center"/>
        <w:rPr>
          <w:sz w:val="28"/>
          <w:szCs w:val="28"/>
        </w:rPr>
      </w:pPr>
      <w:bookmarkStart w:id="2" w:name="_Hlk148975657"/>
      <w:r w:rsidRPr="000977A4">
        <w:rPr>
          <w:sz w:val="28"/>
          <w:szCs w:val="28"/>
        </w:rPr>
        <w:t>Очная форма обучения /Институт открытого образования</w:t>
      </w:r>
    </w:p>
    <w:p w14:paraId="34A0B3A5" w14:textId="77777777" w:rsidR="00EB1F4B" w:rsidRPr="000977A4" w:rsidRDefault="00EB1F4B" w:rsidP="00B532C3">
      <w:pPr>
        <w:jc w:val="center"/>
        <w:rPr>
          <w:sz w:val="28"/>
          <w:szCs w:val="28"/>
        </w:rPr>
      </w:pPr>
    </w:p>
    <w:tbl>
      <w:tblPr>
        <w:tblpPr w:leftFromText="180" w:rightFromText="180" w:vertAnchor="text" w:tblpXSpec="center" w:tblpY="1"/>
        <w:tblOverlap w:val="neve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6"/>
        <w:gridCol w:w="1688"/>
        <w:gridCol w:w="1688"/>
        <w:gridCol w:w="1687"/>
      </w:tblGrid>
      <w:tr w:rsidR="000977A4" w:rsidRPr="000977A4" w14:paraId="35547764" w14:textId="77777777" w:rsidTr="00702F7C">
        <w:tc>
          <w:tcPr>
            <w:tcW w:w="2292" w:type="pct"/>
            <w:shd w:val="clear" w:color="auto" w:fill="auto"/>
          </w:tcPr>
          <w:p w14:paraId="1FE743C2" w14:textId="77777777" w:rsidR="00F326DD" w:rsidRPr="000977A4" w:rsidRDefault="00F326DD" w:rsidP="00702F7C">
            <w:pPr>
              <w:pStyle w:val="af2"/>
              <w:keepNext/>
              <w:ind w:left="0" w:firstLine="0"/>
              <w:rPr>
                <w:rFonts w:ascii="Times New Roman" w:hAnsi="Times New Roman"/>
                <w:b/>
                <w:sz w:val="24"/>
                <w:szCs w:val="28"/>
              </w:rPr>
            </w:pPr>
            <w:bookmarkStart w:id="3" w:name="_Hlk148973618"/>
            <w:bookmarkEnd w:id="2"/>
            <w:r w:rsidRPr="000977A4">
              <w:rPr>
                <w:rFonts w:ascii="Times New Roman" w:hAnsi="Times New Roman"/>
                <w:b/>
                <w:sz w:val="24"/>
                <w:szCs w:val="28"/>
              </w:rPr>
              <w:t>Вид учебной работы по дисциплине</w:t>
            </w:r>
          </w:p>
        </w:tc>
        <w:tc>
          <w:tcPr>
            <w:tcW w:w="903" w:type="pct"/>
          </w:tcPr>
          <w:p w14:paraId="061F1EAE" w14:textId="77777777" w:rsidR="00F326DD" w:rsidRPr="000977A4" w:rsidRDefault="00F326DD" w:rsidP="00702F7C">
            <w:pPr>
              <w:pStyle w:val="af2"/>
              <w:keepNext/>
              <w:ind w:left="0" w:hanging="19"/>
              <w:jc w:val="center"/>
              <w:rPr>
                <w:rFonts w:ascii="Times New Roman" w:hAnsi="Times New Roman"/>
                <w:b/>
                <w:sz w:val="24"/>
                <w:szCs w:val="28"/>
              </w:rPr>
            </w:pPr>
            <w:r w:rsidRPr="000977A4">
              <w:rPr>
                <w:rFonts w:ascii="Times New Roman" w:hAnsi="Times New Roman"/>
                <w:b/>
                <w:sz w:val="24"/>
                <w:szCs w:val="28"/>
              </w:rPr>
              <w:t xml:space="preserve">Всего </w:t>
            </w:r>
          </w:p>
          <w:p w14:paraId="72E8AB56" w14:textId="77777777" w:rsidR="00F326DD" w:rsidRPr="000977A4" w:rsidRDefault="00F326DD" w:rsidP="00702F7C">
            <w:pPr>
              <w:pStyle w:val="af2"/>
              <w:keepNext/>
              <w:ind w:left="0" w:hanging="19"/>
              <w:jc w:val="center"/>
              <w:rPr>
                <w:rFonts w:ascii="Times New Roman" w:hAnsi="Times New Roman"/>
                <w:b/>
                <w:sz w:val="24"/>
                <w:szCs w:val="28"/>
              </w:rPr>
            </w:pPr>
            <w:r w:rsidRPr="000977A4">
              <w:rPr>
                <w:rFonts w:ascii="Times New Roman" w:hAnsi="Times New Roman"/>
                <w:b/>
                <w:sz w:val="24"/>
                <w:szCs w:val="28"/>
              </w:rPr>
              <w:t xml:space="preserve">(в </w:t>
            </w:r>
            <w:proofErr w:type="spellStart"/>
            <w:r w:rsidRPr="000977A4">
              <w:rPr>
                <w:rFonts w:ascii="Times New Roman" w:hAnsi="Times New Roman"/>
                <w:b/>
                <w:sz w:val="24"/>
                <w:szCs w:val="28"/>
              </w:rPr>
              <w:t>з.е</w:t>
            </w:r>
            <w:proofErr w:type="spellEnd"/>
            <w:r w:rsidRPr="000977A4">
              <w:rPr>
                <w:rFonts w:ascii="Times New Roman" w:hAnsi="Times New Roman"/>
                <w:b/>
                <w:sz w:val="24"/>
                <w:szCs w:val="28"/>
              </w:rPr>
              <w:t>. и часах)</w:t>
            </w:r>
          </w:p>
        </w:tc>
        <w:tc>
          <w:tcPr>
            <w:tcW w:w="903" w:type="pct"/>
          </w:tcPr>
          <w:p w14:paraId="6301EFEF" w14:textId="77777777" w:rsidR="00F326DD" w:rsidRPr="000977A4" w:rsidRDefault="00F326DD" w:rsidP="00702F7C">
            <w:pPr>
              <w:pStyle w:val="af2"/>
              <w:keepNext/>
              <w:ind w:left="0" w:hanging="19"/>
              <w:jc w:val="center"/>
              <w:rPr>
                <w:rFonts w:ascii="Times New Roman" w:hAnsi="Times New Roman"/>
                <w:b/>
                <w:sz w:val="24"/>
                <w:szCs w:val="28"/>
              </w:rPr>
            </w:pPr>
            <w:r w:rsidRPr="000977A4">
              <w:rPr>
                <w:rFonts w:ascii="Times New Roman" w:hAnsi="Times New Roman"/>
                <w:b/>
                <w:sz w:val="24"/>
                <w:szCs w:val="28"/>
              </w:rPr>
              <w:t>3 семестр</w:t>
            </w:r>
            <w:r w:rsidRPr="000977A4">
              <w:rPr>
                <w:rFonts w:ascii="Times New Roman" w:hAnsi="Times New Roman"/>
                <w:b/>
                <w:sz w:val="24"/>
                <w:szCs w:val="28"/>
              </w:rPr>
              <w:br/>
              <w:t>(в  часах)</w:t>
            </w:r>
          </w:p>
        </w:tc>
        <w:tc>
          <w:tcPr>
            <w:tcW w:w="902" w:type="pct"/>
          </w:tcPr>
          <w:p w14:paraId="5C5EA107" w14:textId="77777777" w:rsidR="00F326DD" w:rsidRPr="000977A4" w:rsidRDefault="00F326DD" w:rsidP="00702F7C">
            <w:pPr>
              <w:pStyle w:val="af2"/>
              <w:keepNext/>
              <w:ind w:left="0" w:hanging="19"/>
              <w:jc w:val="center"/>
              <w:rPr>
                <w:rFonts w:ascii="Times New Roman" w:hAnsi="Times New Roman"/>
                <w:b/>
                <w:sz w:val="24"/>
                <w:szCs w:val="28"/>
              </w:rPr>
            </w:pPr>
            <w:r w:rsidRPr="000977A4">
              <w:rPr>
                <w:rFonts w:ascii="Times New Roman" w:hAnsi="Times New Roman"/>
                <w:b/>
                <w:sz w:val="24"/>
                <w:szCs w:val="28"/>
              </w:rPr>
              <w:t>4 семестр</w:t>
            </w:r>
            <w:r w:rsidRPr="000977A4">
              <w:rPr>
                <w:rFonts w:ascii="Times New Roman" w:hAnsi="Times New Roman"/>
                <w:b/>
                <w:sz w:val="24"/>
                <w:szCs w:val="28"/>
              </w:rPr>
              <w:br/>
              <w:t>(в часах)</w:t>
            </w:r>
          </w:p>
        </w:tc>
      </w:tr>
      <w:tr w:rsidR="000977A4" w:rsidRPr="000977A4" w14:paraId="7FEDA113" w14:textId="77777777" w:rsidTr="00702F7C">
        <w:tc>
          <w:tcPr>
            <w:tcW w:w="2292" w:type="pct"/>
            <w:shd w:val="clear" w:color="auto" w:fill="auto"/>
          </w:tcPr>
          <w:p w14:paraId="0474F5BF" w14:textId="77777777" w:rsidR="00F326DD" w:rsidRPr="000977A4" w:rsidRDefault="00F326DD" w:rsidP="00702F7C">
            <w:pPr>
              <w:pStyle w:val="af2"/>
              <w:keepNext/>
              <w:ind w:left="0" w:firstLine="0"/>
              <w:rPr>
                <w:rFonts w:ascii="Times New Roman" w:hAnsi="Times New Roman"/>
                <w:b/>
                <w:sz w:val="24"/>
                <w:szCs w:val="28"/>
              </w:rPr>
            </w:pPr>
            <w:r w:rsidRPr="000977A4">
              <w:rPr>
                <w:rFonts w:ascii="Times New Roman" w:hAnsi="Times New Roman"/>
                <w:b/>
                <w:sz w:val="24"/>
                <w:szCs w:val="28"/>
              </w:rPr>
              <w:t xml:space="preserve">Общая трудоемкость дисциплины </w:t>
            </w:r>
          </w:p>
        </w:tc>
        <w:tc>
          <w:tcPr>
            <w:tcW w:w="903" w:type="pct"/>
          </w:tcPr>
          <w:p w14:paraId="16045FA1" w14:textId="77777777" w:rsidR="00F326DD" w:rsidRPr="000977A4" w:rsidRDefault="00F326DD" w:rsidP="00702F7C">
            <w:pPr>
              <w:pStyle w:val="af2"/>
              <w:keepNext/>
              <w:ind w:left="0" w:firstLine="0"/>
              <w:jc w:val="center"/>
              <w:rPr>
                <w:rFonts w:ascii="Times New Roman" w:hAnsi="Times New Roman"/>
                <w:b/>
                <w:sz w:val="24"/>
                <w:szCs w:val="28"/>
              </w:rPr>
            </w:pPr>
            <w:r w:rsidRPr="000977A4">
              <w:rPr>
                <w:rFonts w:ascii="Times New Roman" w:hAnsi="Times New Roman"/>
                <w:b/>
                <w:sz w:val="24"/>
                <w:szCs w:val="28"/>
              </w:rPr>
              <w:t>8з.е.</w:t>
            </w:r>
          </w:p>
          <w:p w14:paraId="40D562A7" w14:textId="77777777" w:rsidR="00F326DD" w:rsidRPr="000977A4" w:rsidRDefault="00F326DD" w:rsidP="00702F7C">
            <w:pPr>
              <w:pStyle w:val="af2"/>
              <w:keepNext/>
              <w:ind w:left="0" w:firstLine="0"/>
              <w:jc w:val="center"/>
              <w:rPr>
                <w:rFonts w:ascii="Times New Roman" w:hAnsi="Times New Roman"/>
                <w:b/>
                <w:sz w:val="24"/>
                <w:szCs w:val="28"/>
              </w:rPr>
            </w:pPr>
            <w:r w:rsidRPr="000977A4">
              <w:rPr>
                <w:rFonts w:ascii="Times New Roman" w:hAnsi="Times New Roman"/>
                <w:b/>
                <w:sz w:val="24"/>
                <w:szCs w:val="28"/>
              </w:rPr>
              <w:t>288 ч.</w:t>
            </w:r>
          </w:p>
        </w:tc>
        <w:tc>
          <w:tcPr>
            <w:tcW w:w="903" w:type="pct"/>
          </w:tcPr>
          <w:p w14:paraId="55367F3A" w14:textId="77777777" w:rsidR="00F326DD" w:rsidRPr="000977A4" w:rsidRDefault="00F326DD" w:rsidP="00702F7C">
            <w:pPr>
              <w:pStyle w:val="af2"/>
              <w:keepNext/>
              <w:ind w:left="0" w:firstLine="0"/>
              <w:jc w:val="center"/>
              <w:rPr>
                <w:rFonts w:ascii="Times New Roman" w:hAnsi="Times New Roman"/>
                <w:b/>
                <w:sz w:val="24"/>
                <w:szCs w:val="28"/>
              </w:rPr>
            </w:pPr>
          </w:p>
          <w:p w14:paraId="26BBB6C1" w14:textId="5F0F7768" w:rsidR="00F326DD" w:rsidRPr="000977A4" w:rsidRDefault="00F326DD" w:rsidP="00702F7C">
            <w:pPr>
              <w:pStyle w:val="af2"/>
              <w:keepNext/>
              <w:ind w:left="0" w:firstLine="0"/>
              <w:jc w:val="center"/>
              <w:rPr>
                <w:rFonts w:ascii="Times New Roman" w:hAnsi="Times New Roman"/>
                <w:b/>
                <w:sz w:val="24"/>
                <w:szCs w:val="28"/>
              </w:rPr>
            </w:pPr>
            <w:r w:rsidRPr="000977A4">
              <w:rPr>
                <w:rFonts w:ascii="Times New Roman" w:hAnsi="Times New Roman"/>
                <w:b/>
                <w:sz w:val="24"/>
                <w:szCs w:val="28"/>
              </w:rPr>
              <w:t>160</w:t>
            </w:r>
            <w:r w:rsidR="00EB1F4B" w:rsidRPr="000977A4">
              <w:rPr>
                <w:rFonts w:ascii="Times New Roman" w:hAnsi="Times New Roman"/>
                <w:b/>
                <w:sz w:val="24"/>
                <w:szCs w:val="28"/>
              </w:rPr>
              <w:t>/144</w:t>
            </w:r>
          </w:p>
        </w:tc>
        <w:tc>
          <w:tcPr>
            <w:tcW w:w="902" w:type="pct"/>
          </w:tcPr>
          <w:p w14:paraId="0A5EC60F" w14:textId="77777777" w:rsidR="00F326DD" w:rsidRPr="000977A4" w:rsidRDefault="00F326DD" w:rsidP="00702F7C">
            <w:pPr>
              <w:pStyle w:val="af2"/>
              <w:keepNext/>
              <w:ind w:left="0" w:firstLine="0"/>
              <w:jc w:val="center"/>
              <w:rPr>
                <w:rFonts w:ascii="Times New Roman" w:hAnsi="Times New Roman"/>
                <w:b/>
                <w:sz w:val="24"/>
                <w:szCs w:val="28"/>
              </w:rPr>
            </w:pPr>
          </w:p>
          <w:p w14:paraId="70E0ECE9" w14:textId="28896B8F" w:rsidR="00F326DD" w:rsidRPr="000977A4" w:rsidRDefault="00F326DD" w:rsidP="00702F7C">
            <w:pPr>
              <w:pStyle w:val="af2"/>
              <w:keepNext/>
              <w:ind w:left="0" w:firstLine="0"/>
              <w:jc w:val="center"/>
              <w:rPr>
                <w:rFonts w:ascii="Times New Roman" w:hAnsi="Times New Roman"/>
                <w:b/>
                <w:sz w:val="24"/>
                <w:szCs w:val="28"/>
              </w:rPr>
            </w:pPr>
            <w:r w:rsidRPr="000977A4">
              <w:rPr>
                <w:rFonts w:ascii="Times New Roman" w:hAnsi="Times New Roman"/>
                <w:b/>
                <w:sz w:val="24"/>
                <w:szCs w:val="28"/>
              </w:rPr>
              <w:t>128</w:t>
            </w:r>
            <w:r w:rsidR="00EB1F4B" w:rsidRPr="000977A4">
              <w:rPr>
                <w:rFonts w:ascii="Times New Roman" w:hAnsi="Times New Roman"/>
                <w:b/>
                <w:sz w:val="24"/>
                <w:szCs w:val="28"/>
              </w:rPr>
              <w:t>/144</w:t>
            </w:r>
          </w:p>
        </w:tc>
      </w:tr>
      <w:tr w:rsidR="000977A4" w:rsidRPr="000977A4" w14:paraId="1D30A70C" w14:textId="77777777" w:rsidTr="00702F7C">
        <w:tc>
          <w:tcPr>
            <w:tcW w:w="2292" w:type="pct"/>
            <w:shd w:val="clear" w:color="auto" w:fill="auto"/>
          </w:tcPr>
          <w:p w14:paraId="5A494E9C" w14:textId="77777777" w:rsidR="00F326DD" w:rsidRPr="000977A4" w:rsidRDefault="00F326DD" w:rsidP="00702F7C">
            <w:pPr>
              <w:pStyle w:val="af2"/>
              <w:keepNext/>
              <w:ind w:left="0" w:firstLine="0"/>
              <w:rPr>
                <w:rFonts w:ascii="Times New Roman" w:hAnsi="Times New Roman"/>
                <w:b/>
                <w:i/>
                <w:sz w:val="24"/>
                <w:szCs w:val="28"/>
              </w:rPr>
            </w:pPr>
            <w:r w:rsidRPr="000977A4">
              <w:rPr>
                <w:rFonts w:ascii="Times New Roman" w:hAnsi="Times New Roman"/>
                <w:b/>
                <w:i/>
                <w:sz w:val="24"/>
                <w:szCs w:val="28"/>
              </w:rPr>
              <w:t xml:space="preserve">Контактная работа – Аудиторные занятия </w:t>
            </w:r>
          </w:p>
        </w:tc>
        <w:tc>
          <w:tcPr>
            <w:tcW w:w="903" w:type="pct"/>
          </w:tcPr>
          <w:p w14:paraId="4959A87D" w14:textId="64E2AC6F" w:rsidR="00F326DD" w:rsidRPr="000977A4" w:rsidRDefault="00F326DD" w:rsidP="00702F7C">
            <w:pPr>
              <w:pStyle w:val="af2"/>
              <w:keepNext/>
              <w:ind w:left="0" w:firstLine="0"/>
              <w:jc w:val="center"/>
              <w:rPr>
                <w:rFonts w:ascii="Times New Roman" w:hAnsi="Times New Roman"/>
                <w:b/>
                <w:i/>
                <w:sz w:val="24"/>
                <w:szCs w:val="28"/>
              </w:rPr>
            </w:pPr>
            <w:r w:rsidRPr="000977A4">
              <w:rPr>
                <w:rFonts w:ascii="Times New Roman" w:hAnsi="Times New Roman"/>
                <w:b/>
                <w:i/>
                <w:sz w:val="24"/>
                <w:szCs w:val="28"/>
              </w:rPr>
              <w:t>102</w:t>
            </w:r>
            <w:r w:rsidR="00EB1F4B" w:rsidRPr="000977A4">
              <w:rPr>
                <w:rFonts w:ascii="Times New Roman" w:hAnsi="Times New Roman"/>
                <w:b/>
                <w:i/>
                <w:sz w:val="24"/>
                <w:szCs w:val="28"/>
              </w:rPr>
              <w:t>/68</w:t>
            </w:r>
          </w:p>
        </w:tc>
        <w:tc>
          <w:tcPr>
            <w:tcW w:w="903" w:type="pct"/>
          </w:tcPr>
          <w:p w14:paraId="0FA199E1" w14:textId="373D7FDE" w:rsidR="00F326DD" w:rsidRPr="000977A4" w:rsidRDefault="00F326DD" w:rsidP="00702F7C">
            <w:pPr>
              <w:pStyle w:val="af2"/>
              <w:keepNext/>
              <w:ind w:left="0" w:firstLine="0"/>
              <w:jc w:val="center"/>
              <w:rPr>
                <w:rFonts w:ascii="Times New Roman" w:hAnsi="Times New Roman"/>
                <w:b/>
                <w:i/>
                <w:sz w:val="24"/>
                <w:szCs w:val="28"/>
              </w:rPr>
            </w:pPr>
            <w:r w:rsidRPr="000977A4">
              <w:rPr>
                <w:rFonts w:ascii="Times New Roman" w:hAnsi="Times New Roman"/>
                <w:b/>
                <w:i/>
                <w:sz w:val="24"/>
                <w:szCs w:val="28"/>
              </w:rPr>
              <w:t>68</w:t>
            </w:r>
            <w:r w:rsidR="00EB1F4B" w:rsidRPr="000977A4">
              <w:rPr>
                <w:rFonts w:ascii="Times New Roman" w:hAnsi="Times New Roman"/>
                <w:b/>
                <w:i/>
                <w:sz w:val="24"/>
                <w:szCs w:val="28"/>
              </w:rPr>
              <w:t>/34</w:t>
            </w:r>
          </w:p>
        </w:tc>
        <w:tc>
          <w:tcPr>
            <w:tcW w:w="902" w:type="pct"/>
          </w:tcPr>
          <w:p w14:paraId="459917BE" w14:textId="527B826C" w:rsidR="00F326DD" w:rsidRPr="000977A4" w:rsidRDefault="00F326DD" w:rsidP="00702F7C">
            <w:pPr>
              <w:pStyle w:val="af2"/>
              <w:keepNext/>
              <w:ind w:left="0" w:firstLine="0"/>
              <w:jc w:val="center"/>
              <w:rPr>
                <w:rFonts w:ascii="Times New Roman" w:hAnsi="Times New Roman"/>
                <w:b/>
                <w:i/>
                <w:sz w:val="24"/>
                <w:szCs w:val="28"/>
              </w:rPr>
            </w:pPr>
            <w:r w:rsidRPr="000977A4">
              <w:rPr>
                <w:rFonts w:ascii="Times New Roman" w:hAnsi="Times New Roman"/>
                <w:b/>
                <w:i/>
                <w:sz w:val="24"/>
                <w:szCs w:val="28"/>
              </w:rPr>
              <w:t>34</w:t>
            </w:r>
            <w:r w:rsidR="00EB1F4B" w:rsidRPr="000977A4">
              <w:rPr>
                <w:rFonts w:ascii="Times New Roman" w:hAnsi="Times New Roman"/>
                <w:b/>
                <w:i/>
                <w:sz w:val="24"/>
                <w:szCs w:val="28"/>
              </w:rPr>
              <w:t>/34</w:t>
            </w:r>
          </w:p>
        </w:tc>
      </w:tr>
      <w:tr w:rsidR="000977A4" w:rsidRPr="000977A4" w14:paraId="0C84420D" w14:textId="77777777" w:rsidTr="00702F7C">
        <w:tc>
          <w:tcPr>
            <w:tcW w:w="2292" w:type="pct"/>
            <w:shd w:val="clear" w:color="auto" w:fill="auto"/>
          </w:tcPr>
          <w:p w14:paraId="6E8534B9" w14:textId="77777777" w:rsidR="00F326DD" w:rsidRPr="000977A4" w:rsidRDefault="00F326DD" w:rsidP="00702F7C">
            <w:pPr>
              <w:pStyle w:val="af2"/>
              <w:keepNext/>
              <w:ind w:left="0" w:firstLine="0"/>
              <w:rPr>
                <w:rFonts w:ascii="Times New Roman" w:hAnsi="Times New Roman"/>
                <w:i/>
                <w:sz w:val="24"/>
                <w:szCs w:val="28"/>
              </w:rPr>
            </w:pPr>
            <w:r w:rsidRPr="000977A4">
              <w:rPr>
                <w:rFonts w:ascii="Times New Roman" w:hAnsi="Times New Roman"/>
                <w:i/>
                <w:sz w:val="24"/>
                <w:szCs w:val="28"/>
              </w:rPr>
              <w:t xml:space="preserve">Лекции </w:t>
            </w:r>
          </w:p>
        </w:tc>
        <w:tc>
          <w:tcPr>
            <w:tcW w:w="903" w:type="pct"/>
          </w:tcPr>
          <w:p w14:paraId="07449459" w14:textId="75050518" w:rsidR="00F326DD" w:rsidRPr="000977A4" w:rsidRDefault="00F326DD" w:rsidP="00702F7C">
            <w:pPr>
              <w:pStyle w:val="af2"/>
              <w:keepNext/>
              <w:ind w:left="0" w:hanging="4"/>
              <w:jc w:val="center"/>
              <w:rPr>
                <w:rFonts w:ascii="Times New Roman" w:hAnsi="Times New Roman"/>
                <w:sz w:val="24"/>
                <w:szCs w:val="28"/>
              </w:rPr>
            </w:pPr>
            <w:r w:rsidRPr="000977A4">
              <w:rPr>
                <w:rFonts w:ascii="Times New Roman" w:hAnsi="Times New Roman"/>
                <w:sz w:val="24"/>
                <w:szCs w:val="28"/>
              </w:rPr>
              <w:t>34</w:t>
            </w:r>
            <w:r w:rsidR="00EB1F4B" w:rsidRPr="000977A4">
              <w:rPr>
                <w:rFonts w:ascii="Times New Roman" w:hAnsi="Times New Roman"/>
                <w:sz w:val="24"/>
                <w:szCs w:val="28"/>
              </w:rPr>
              <w:t>/16</w:t>
            </w:r>
          </w:p>
        </w:tc>
        <w:tc>
          <w:tcPr>
            <w:tcW w:w="903" w:type="pct"/>
          </w:tcPr>
          <w:p w14:paraId="6CFBC69D" w14:textId="7244EBFC" w:rsidR="00F326DD" w:rsidRPr="000977A4" w:rsidRDefault="00F326DD" w:rsidP="00702F7C">
            <w:pPr>
              <w:pStyle w:val="af2"/>
              <w:keepNext/>
              <w:ind w:left="0" w:hanging="4"/>
              <w:jc w:val="center"/>
              <w:rPr>
                <w:rFonts w:ascii="Times New Roman" w:hAnsi="Times New Roman"/>
                <w:sz w:val="24"/>
                <w:szCs w:val="28"/>
              </w:rPr>
            </w:pPr>
            <w:r w:rsidRPr="000977A4">
              <w:rPr>
                <w:rFonts w:ascii="Times New Roman" w:hAnsi="Times New Roman"/>
                <w:sz w:val="24"/>
                <w:szCs w:val="28"/>
              </w:rPr>
              <w:t>34</w:t>
            </w:r>
            <w:r w:rsidR="00EB1F4B" w:rsidRPr="000977A4">
              <w:rPr>
                <w:rFonts w:ascii="Times New Roman" w:hAnsi="Times New Roman"/>
                <w:sz w:val="24"/>
                <w:szCs w:val="28"/>
              </w:rPr>
              <w:t>/8</w:t>
            </w:r>
          </w:p>
        </w:tc>
        <w:tc>
          <w:tcPr>
            <w:tcW w:w="902" w:type="pct"/>
          </w:tcPr>
          <w:p w14:paraId="11FF5C4A" w14:textId="184893F1" w:rsidR="00F326DD" w:rsidRPr="000977A4" w:rsidRDefault="00EB1F4B" w:rsidP="00702F7C">
            <w:pPr>
              <w:pStyle w:val="af2"/>
              <w:keepNext/>
              <w:ind w:left="0" w:hanging="4"/>
              <w:jc w:val="center"/>
              <w:rPr>
                <w:rFonts w:ascii="Times New Roman" w:hAnsi="Times New Roman"/>
                <w:sz w:val="24"/>
                <w:szCs w:val="28"/>
              </w:rPr>
            </w:pPr>
            <w:r w:rsidRPr="000977A4">
              <w:rPr>
                <w:rFonts w:ascii="Times New Roman" w:hAnsi="Times New Roman"/>
                <w:sz w:val="24"/>
                <w:szCs w:val="28"/>
              </w:rPr>
              <w:t>-/8</w:t>
            </w:r>
          </w:p>
        </w:tc>
      </w:tr>
      <w:tr w:rsidR="000977A4" w:rsidRPr="000977A4" w14:paraId="78869DA7" w14:textId="77777777" w:rsidTr="00702F7C">
        <w:tc>
          <w:tcPr>
            <w:tcW w:w="2292" w:type="pct"/>
            <w:shd w:val="clear" w:color="auto" w:fill="auto"/>
          </w:tcPr>
          <w:p w14:paraId="48E6A4EB" w14:textId="77777777" w:rsidR="00F326DD" w:rsidRPr="000977A4" w:rsidRDefault="00F326DD" w:rsidP="00702F7C">
            <w:pPr>
              <w:pStyle w:val="af2"/>
              <w:keepNext/>
              <w:ind w:left="0" w:firstLine="0"/>
              <w:rPr>
                <w:rFonts w:ascii="Times New Roman" w:hAnsi="Times New Roman"/>
                <w:i/>
                <w:sz w:val="24"/>
                <w:szCs w:val="28"/>
              </w:rPr>
            </w:pPr>
            <w:r w:rsidRPr="000977A4">
              <w:rPr>
                <w:rFonts w:ascii="Times New Roman" w:hAnsi="Times New Roman"/>
                <w:i/>
                <w:sz w:val="24"/>
                <w:szCs w:val="28"/>
              </w:rPr>
              <w:t xml:space="preserve">Семинары, практические занятия </w:t>
            </w:r>
          </w:p>
        </w:tc>
        <w:tc>
          <w:tcPr>
            <w:tcW w:w="903" w:type="pct"/>
          </w:tcPr>
          <w:p w14:paraId="5351AE0D" w14:textId="4971C268" w:rsidR="00F326DD" w:rsidRPr="000977A4" w:rsidRDefault="00F326DD" w:rsidP="00702F7C">
            <w:pPr>
              <w:pStyle w:val="af2"/>
              <w:keepNext/>
              <w:ind w:left="0" w:hanging="4"/>
              <w:jc w:val="center"/>
              <w:rPr>
                <w:rFonts w:ascii="Times New Roman" w:hAnsi="Times New Roman"/>
                <w:sz w:val="24"/>
                <w:szCs w:val="28"/>
                <w:lang w:val="en-US"/>
              </w:rPr>
            </w:pPr>
            <w:r w:rsidRPr="000977A4">
              <w:rPr>
                <w:rFonts w:ascii="Times New Roman" w:hAnsi="Times New Roman"/>
                <w:sz w:val="24"/>
                <w:szCs w:val="28"/>
              </w:rPr>
              <w:t>68</w:t>
            </w:r>
            <w:r w:rsidR="00EB1F4B" w:rsidRPr="000977A4">
              <w:rPr>
                <w:rFonts w:ascii="Times New Roman" w:hAnsi="Times New Roman"/>
                <w:sz w:val="24"/>
                <w:szCs w:val="28"/>
              </w:rPr>
              <w:t>/52</w:t>
            </w:r>
          </w:p>
        </w:tc>
        <w:tc>
          <w:tcPr>
            <w:tcW w:w="903" w:type="pct"/>
          </w:tcPr>
          <w:p w14:paraId="7F8F0B06" w14:textId="5FA2FF47" w:rsidR="00F326DD" w:rsidRPr="000977A4" w:rsidRDefault="00F326DD" w:rsidP="00702F7C">
            <w:pPr>
              <w:pStyle w:val="af2"/>
              <w:keepNext/>
              <w:ind w:left="0" w:hanging="4"/>
              <w:jc w:val="center"/>
              <w:rPr>
                <w:rFonts w:ascii="Times New Roman" w:hAnsi="Times New Roman"/>
                <w:sz w:val="24"/>
                <w:szCs w:val="28"/>
              </w:rPr>
            </w:pPr>
            <w:r w:rsidRPr="000977A4">
              <w:rPr>
                <w:rFonts w:ascii="Times New Roman" w:hAnsi="Times New Roman"/>
                <w:sz w:val="24"/>
                <w:szCs w:val="28"/>
              </w:rPr>
              <w:t>34</w:t>
            </w:r>
            <w:r w:rsidR="00EB1F4B" w:rsidRPr="000977A4">
              <w:rPr>
                <w:rFonts w:ascii="Times New Roman" w:hAnsi="Times New Roman"/>
                <w:sz w:val="24"/>
                <w:szCs w:val="28"/>
              </w:rPr>
              <w:t>/26</w:t>
            </w:r>
          </w:p>
        </w:tc>
        <w:tc>
          <w:tcPr>
            <w:tcW w:w="902" w:type="pct"/>
          </w:tcPr>
          <w:p w14:paraId="2DA6F15F" w14:textId="5A52EF67" w:rsidR="00F326DD" w:rsidRPr="000977A4" w:rsidRDefault="00F326DD" w:rsidP="00702F7C">
            <w:pPr>
              <w:pStyle w:val="af2"/>
              <w:keepNext/>
              <w:ind w:left="0" w:hanging="4"/>
              <w:jc w:val="center"/>
              <w:rPr>
                <w:rFonts w:ascii="Times New Roman" w:hAnsi="Times New Roman"/>
                <w:sz w:val="24"/>
                <w:szCs w:val="28"/>
              </w:rPr>
            </w:pPr>
            <w:r w:rsidRPr="000977A4">
              <w:rPr>
                <w:rFonts w:ascii="Times New Roman" w:hAnsi="Times New Roman"/>
                <w:sz w:val="24"/>
                <w:szCs w:val="28"/>
              </w:rPr>
              <w:t>34</w:t>
            </w:r>
            <w:r w:rsidR="00EB1F4B" w:rsidRPr="000977A4">
              <w:rPr>
                <w:rFonts w:ascii="Times New Roman" w:hAnsi="Times New Roman"/>
                <w:sz w:val="24"/>
                <w:szCs w:val="28"/>
              </w:rPr>
              <w:t>/26</w:t>
            </w:r>
          </w:p>
        </w:tc>
      </w:tr>
      <w:tr w:rsidR="000977A4" w:rsidRPr="000977A4" w14:paraId="3B600AD7" w14:textId="77777777" w:rsidTr="00702F7C">
        <w:tc>
          <w:tcPr>
            <w:tcW w:w="2292" w:type="pct"/>
            <w:shd w:val="clear" w:color="auto" w:fill="auto"/>
          </w:tcPr>
          <w:p w14:paraId="5F5B0F32" w14:textId="77777777" w:rsidR="00F326DD" w:rsidRPr="000977A4" w:rsidRDefault="00F326DD" w:rsidP="00702F7C">
            <w:pPr>
              <w:pStyle w:val="af2"/>
              <w:keepNext/>
              <w:ind w:left="0" w:firstLine="0"/>
              <w:rPr>
                <w:rFonts w:ascii="Times New Roman" w:hAnsi="Times New Roman"/>
                <w:b/>
                <w:i/>
                <w:sz w:val="24"/>
                <w:szCs w:val="28"/>
              </w:rPr>
            </w:pPr>
            <w:r w:rsidRPr="000977A4">
              <w:rPr>
                <w:rFonts w:ascii="Times New Roman" w:hAnsi="Times New Roman"/>
                <w:b/>
                <w:i/>
                <w:sz w:val="24"/>
                <w:szCs w:val="28"/>
              </w:rPr>
              <w:t>Самостоятельная работа</w:t>
            </w:r>
          </w:p>
        </w:tc>
        <w:tc>
          <w:tcPr>
            <w:tcW w:w="903" w:type="pct"/>
          </w:tcPr>
          <w:p w14:paraId="4362D0FF" w14:textId="508A170A" w:rsidR="00F326DD" w:rsidRPr="000977A4" w:rsidRDefault="00F326DD" w:rsidP="00702F7C">
            <w:pPr>
              <w:pStyle w:val="af2"/>
              <w:keepNext/>
              <w:ind w:left="0" w:hanging="4"/>
              <w:jc w:val="center"/>
              <w:rPr>
                <w:rFonts w:ascii="Times New Roman" w:hAnsi="Times New Roman"/>
                <w:b/>
                <w:i/>
                <w:sz w:val="24"/>
                <w:szCs w:val="28"/>
                <w:lang w:val="en-US"/>
              </w:rPr>
            </w:pPr>
            <w:r w:rsidRPr="000977A4">
              <w:rPr>
                <w:rFonts w:ascii="Times New Roman" w:hAnsi="Times New Roman"/>
                <w:b/>
                <w:i/>
                <w:sz w:val="24"/>
                <w:szCs w:val="28"/>
              </w:rPr>
              <w:t>186</w:t>
            </w:r>
            <w:r w:rsidR="00EB1F4B" w:rsidRPr="000977A4">
              <w:rPr>
                <w:rFonts w:ascii="Times New Roman" w:hAnsi="Times New Roman"/>
                <w:b/>
                <w:i/>
                <w:sz w:val="24"/>
                <w:szCs w:val="28"/>
              </w:rPr>
              <w:t>/220</w:t>
            </w:r>
          </w:p>
        </w:tc>
        <w:tc>
          <w:tcPr>
            <w:tcW w:w="903" w:type="pct"/>
          </w:tcPr>
          <w:p w14:paraId="40F8ACB0" w14:textId="0B4F7075" w:rsidR="00F326DD" w:rsidRPr="000977A4" w:rsidRDefault="00F326DD" w:rsidP="00702F7C">
            <w:pPr>
              <w:pStyle w:val="af2"/>
              <w:keepNext/>
              <w:ind w:left="0" w:hanging="4"/>
              <w:jc w:val="center"/>
              <w:rPr>
                <w:rFonts w:ascii="Times New Roman" w:hAnsi="Times New Roman"/>
                <w:b/>
                <w:i/>
                <w:sz w:val="24"/>
                <w:szCs w:val="28"/>
              </w:rPr>
            </w:pPr>
            <w:r w:rsidRPr="000977A4">
              <w:rPr>
                <w:rFonts w:ascii="Times New Roman" w:hAnsi="Times New Roman"/>
                <w:b/>
                <w:i/>
                <w:sz w:val="24"/>
                <w:szCs w:val="28"/>
              </w:rPr>
              <w:t>92</w:t>
            </w:r>
            <w:r w:rsidR="00EB1F4B" w:rsidRPr="000977A4">
              <w:rPr>
                <w:rFonts w:ascii="Times New Roman" w:hAnsi="Times New Roman"/>
                <w:b/>
                <w:i/>
                <w:sz w:val="24"/>
                <w:szCs w:val="28"/>
              </w:rPr>
              <w:t>/110</w:t>
            </w:r>
          </w:p>
        </w:tc>
        <w:tc>
          <w:tcPr>
            <w:tcW w:w="902" w:type="pct"/>
          </w:tcPr>
          <w:p w14:paraId="1F05C4EA" w14:textId="5C5DC1B0" w:rsidR="00F326DD" w:rsidRPr="000977A4" w:rsidRDefault="00F326DD" w:rsidP="00702F7C">
            <w:pPr>
              <w:pStyle w:val="af2"/>
              <w:keepNext/>
              <w:ind w:left="0" w:hanging="4"/>
              <w:jc w:val="center"/>
              <w:rPr>
                <w:rFonts w:ascii="Times New Roman" w:hAnsi="Times New Roman"/>
                <w:b/>
                <w:i/>
                <w:sz w:val="24"/>
                <w:szCs w:val="28"/>
              </w:rPr>
            </w:pPr>
            <w:r w:rsidRPr="000977A4">
              <w:rPr>
                <w:rFonts w:ascii="Times New Roman" w:hAnsi="Times New Roman"/>
                <w:b/>
                <w:i/>
                <w:sz w:val="24"/>
                <w:szCs w:val="28"/>
              </w:rPr>
              <w:t>94</w:t>
            </w:r>
            <w:r w:rsidR="00EB1F4B" w:rsidRPr="000977A4">
              <w:rPr>
                <w:rFonts w:ascii="Times New Roman" w:hAnsi="Times New Roman"/>
                <w:b/>
                <w:i/>
                <w:sz w:val="24"/>
                <w:szCs w:val="28"/>
              </w:rPr>
              <w:t>/110</w:t>
            </w:r>
          </w:p>
        </w:tc>
      </w:tr>
      <w:tr w:rsidR="000977A4" w:rsidRPr="000977A4" w14:paraId="5662EBA9" w14:textId="77777777" w:rsidTr="00702F7C">
        <w:tc>
          <w:tcPr>
            <w:tcW w:w="2292" w:type="pct"/>
            <w:shd w:val="clear" w:color="auto" w:fill="auto"/>
          </w:tcPr>
          <w:p w14:paraId="6E8CBF08" w14:textId="77777777" w:rsidR="00F326DD" w:rsidRPr="000977A4" w:rsidRDefault="00F326DD" w:rsidP="00702F7C">
            <w:pPr>
              <w:pStyle w:val="af2"/>
              <w:keepNext/>
              <w:ind w:left="0" w:firstLine="0"/>
              <w:rPr>
                <w:rFonts w:ascii="Times New Roman" w:hAnsi="Times New Roman"/>
                <w:sz w:val="24"/>
                <w:szCs w:val="28"/>
              </w:rPr>
            </w:pPr>
            <w:r w:rsidRPr="000977A4">
              <w:rPr>
                <w:rFonts w:ascii="Times New Roman" w:hAnsi="Times New Roman"/>
                <w:sz w:val="24"/>
                <w:szCs w:val="28"/>
              </w:rPr>
              <w:t>Вид текущего контроля</w:t>
            </w:r>
          </w:p>
        </w:tc>
        <w:tc>
          <w:tcPr>
            <w:tcW w:w="903" w:type="pct"/>
            <w:shd w:val="clear" w:color="auto" w:fill="auto"/>
          </w:tcPr>
          <w:p w14:paraId="28898973" w14:textId="77777777" w:rsidR="00F326DD" w:rsidRPr="000977A4" w:rsidRDefault="00F326DD" w:rsidP="00702F7C">
            <w:pPr>
              <w:pStyle w:val="af2"/>
              <w:keepNext/>
              <w:ind w:left="0" w:hanging="4"/>
              <w:jc w:val="center"/>
              <w:rPr>
                <w:rFonts w:ascii="Times New Roman" w:hAnsi="Times New Roman"/>
                <w:sz w:val="24"/>
                <w:szCs w:val="28"/>
              </w:rPr>
            </w:pPr>
            <w:r w:rsidRPr="000977A4">
              <w:rPr>
                <w:rFonts w:ascii="Times New Roman" w:hAnsi="Times New Roman"/>
                <w:sz w:val="24"/>
                <w:szCs w:val="28"/>
              </w:rPr>
              <w:t>Контрольная работа</w:t>
            </w:r>
          </w:p>
        </w:tc>
        <w:tc>
          <w:tcPr>
            <w:tcW w:w="903" w:type="pct"/>
            <w:shd w:val="clear" w:color="auto" w:fill="auto"/>
          </w:tcPr>
          <w:p w14:paraId="3F6AB7DA" w14:textId="77777777" w:rsidR="00F326DD" w:rsidRPr="000977A4" w:rsidRDefault="00F326DD" w:rsidP="00702F7C">
            <w:pPr>
              <w:pStyle w:val="af2"/>
              <w:keepNext/>
              <w:ind w:left="0" w:hanging="4"/>
              <w:jc w:val="center"/>
              <w:rPr>
                <w:rFonts w:ascii="Times New Roman" w:hAnsi="Times New Roman"/>
                <w:sz w:val="24"/>
                <w:szCs w:val="28"/>
                <w:highlight w:val="yellow"/>
              </w:rPr>
            </w:pPr>
            <w:r w:rsidRPr="000977A4">
              <w:rPr>
                <w:rFonts w:ascii="Times New Roman" w:hAnsi="Times New Roman"/>
                <w:sz w:val="24"/>
                <w:szCs w:val="28"/>
              </w:rPr>
              <w:t>Контрольная работа</w:t>
            </w:r>
          </w:p>
        </w:tc>
        <w:tc>
          <w:tcPr>
            <w:tcW w:w="902" w:type="pct"/>
            <w:shd w:val="clear" w:color="auto" w:fill="auto"/>
          </w:tcPr>
          <w:p w14:paraId="7C1BED13" w14:textId="77777777" w:rsidR="00F326DD" w:rsidRPr="000977A4" w:rsidRDefault="00F326DD" w:rsidP="00702F7C">
            <w:pPr>
              <w:pStyle w:val="af2"/>
              <w:keepNext/>
              <w:ind w:left="0" w:hanging="4"/>
              <w:jc w:val="center"/>
              <w:rPr>
                <w:rFonts w:ascii="Times New Roman" w:hAnsi="Times New Roman"/>
                <w:sz w:val="24"/>
                <w:szCs w:val="28"/>
                <w:highlight w:val="yellow"/>
              </w:rPr>
            </w:pPr>
            <w:r w:rsidRPr="000977A4">
              <w:rPr>
                <w:rFonts w:ascii="Times New Roman" w:hAnsi="Times New Roman"/>
                <w:sz w:val="24"/>
                <w:szCs w:val="28"/>
              </w:rPr>
              <w:t>-</w:t>
            </w:r>
          </w:p>
        </w:tc>
      </w:tr>
      <w:tr w:rsidR="000977A4" w:rsidRPr="000977A4" w14:paraId="1E624991" w14:textId="77777777" w:rsidTr="00702F7C">
        <w:tc>
          <w:tcPr>
            <w:tcW w:w="2292" w:type="pct"/>
            <w:shd w:val="clear" w:color="auto" w:fill="auto"/>
          </w:tcPr>
          <w:p w14:paraId="2BF792AE" w14:textId="77777777" w:rsidR="00F326DD" w:rsidRPr="000977A4" w:rsidRDefault="00F326DD" w:rsidP="00702F7C">
            <w:pPr>
              <w:pStyle w:val="af2"/>
              <w:keepNext/>
              <w:ind w:left="0" w:firstLine="0"/>
              <w:rPr>
                <w:rFonts w:ascii="Times New Roman" w:hAnsi="Times New Roman"/>
                <w:sz w:val="24"/>
                <w:szCs w:val="28"/>
              </w:rPr>
            </w:pPr>
            <w:r w:rsidRPr="000977A4">
              <w:rPr>
                <w:rFonts w:ascii="Times New Roman" w:hAnsi="Times New Roman"/>
                <w:sz w:val="24"/>
                <w:szCs w:val="28"/>
              </w:rPr>
              <w:t>Вид промежуточной аттестации</w:t>
            </w:r>
          </w:p>
        </w:tc>
        <w:tc>
          <w:tcPr>
            <w:tcW w:w="903" w:type="pct"/>
          </w:tcPr>
          <w:p w14:paraId="53C2E059" w14:textId="77777777" w:rsidR="00F326DD" w:rsidRPr="000977A4" w:rsidRDefault="00F326DD" w:rsidP="00702F7C">
            <w:pPr>
              <w:pStyle w:val="af2"/>
              <w:keepNext/>
              <w:ind w:left="-49" w:hanging="4"/>
              <w:jc w:val="center"/>
              <w:rPr>
                <w:rFonts w:ascii="Times New Roman" w:hAnsi="Times New Roman"/>
                <w:sz w:val="24"/>
                <w:szCs w:val="28"/>
              </w:rPr>
            </w:pPr>
            <w:r w:rsidRPr="000977A4">
              <w:rPr>
                <w:rFonts w:ascii="Times New Roman" w:hAnsi="Times New Roman"/>
                <w:sz w:val="24"/>
                <w:szCs w:val="28"/>
              </w:rPr>
              <w:t>зачет, экзамен</w:t>
            </w:r>
          </w:p>
        </w:tc>
        <w:tc>
          <w:tcPr>
            <w:tcW w:w="903" w:type="pct"/>
          </w:tcPr>
          <w:p w14:paraId="76258694" w14:textId="77777777" w:rsidR="00F326DD" w:rsidRPr="000977A4" w:rsidRDefault="00F326DD" w:rsidP="00702F7C">
            <w:pPr>
              <w:pStyle w:val="af2"/>
              <w:keepNext/>
              <w:ind w:left="0" w:hanging="4"/>
              <w:jc w:val="center"/>
              <w:rPr>
                <w:rFonts w:ascii="Times New Roman" w:hAnsi="Times New Roman"/>
                <w:sz w:val="24"/>
                <w:szCs w:val="28"/>
              </w:rPr>
            </w:pPr>
            <w:r w:rsidRPr="000977A4">
              <w:rPr>
                <w:rFonts w:ascii="Times New Roman" w:hAnsi="Times New Roman"/>
                <w:sz w:val="24"/>
                <w:szCs w:val="28"/>
              </w:rPr>
              <w:t>зачет</w:t>
            </w:r>
          </w:p>
        </w:tc>
        <w:tc>
          <w:tcPr>
            <w:tcW w:w="902" w:type="pct"/>
          </w:tcPr>
          <w:p w14:paraId="18A8CA36" w14:textId="77777777" w:rsidR="00F326DD" w:rsidRPr="000977A4" w:rsidRDefault="00F326DD" w:rsidP="00702F7C">
            <w:pPr>
              <w:pStyle w:val="af2"/>
              <w:keepNext/>
              <w:ind w:left="0" w:hanging="4"/>
              <w:jc w:val="center"/>
              <w:rPr>
                <w:rFonts w:ascii="Times New Roman" w:hAnsi="Times New Roman"/>
                <w:sz w:val="24"/>
                <w:szCs w:val="28"/>
              </w:rPr>
            </w:pPr>
            <w:r w:rsidRPr="000977A4">
              <w:rPr>
                <w:rFonts w:ascii="Times New Roman" w:hAnsi="Times New Roman"/>
                <w:sz w:val="24"/>
                <w:szCs w:val="28"/>
              </w:rPr>
              <w:t>экзамен</w:t>
            </w:r>
          </w:p>
        </w:tc>
      </w:tr>
    </w:tbl>
    <w:bookmarkEnd w:id="3"/>
    <w:p w14:paraId="3BAD123F" w14:textId="37174BA2" w:rsidR="00F326DD" w:rsidRPr="000977A4" w:rsidRDefault="00F326DD" w:rsidP="00F326DD">
      <w:pPr>
        <w:suppressAutoHyphens/>
        <w:spacing w:after="240"/>
        <w:jc w:val="both"/>
        <w:rPr>
          <w:b/>
          <w:bCs/>
          <w:sz w:val="28"/>
          <w:szCs w:val="28"/>
        </w:rPr>
      </w:pPr>
      <w:r w:rsidRPr="000977A4">
        <w:rPr>
          <w:sz w:val="28"/>
          <w:szCs w:val="28"/>
        </w:rPr>
        <w:br w:type="textWrapping" w:clear="all"/>
      </w:r>
      <w:bookmarkStart w:id="4" w:name="__RefHeading___Toc426472300"/>
      <w:bookmarkStart w:id="5" w:name="__RefHeading___Toc426472303"/>
      <w:bookmarkEnd w:id="4"/>
      <w:r w:rsidRPr="000977A4">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9A1DB2B" w14:textId="77777777" w:rsidR="00F326DD" w:rsidRPr="000977A4" w:rsidRDefault="00F326DD" w:rsidP="00F326DD">
      <w:pPr>
        <w:spacing w:after="240"/>
        <w:jc w:val="both"/>
        <w:rPr>
          <w:b/>
          <w:bCs/>
          <w:sz w:val="28"/>
          <w:szCs w:val="28"/>
        </w:rPr>
      </w:pPr>
      <w:r w:rsidRPr="000977A4">
        <w:rPr>
          <w:b/>
          <w:bCs/>
          <w:sz w:val="28"/>
          <w:szCs w:val="28"/>
        </w:rPr>
        <w:t>5.1. Содержание дисциплины</w:t>
      </w:r>
    </w:p>
    <w:bookmarkEnd w:id="5"/>
    <w:p w14:paraId="5161EA1F" w14:textId="77777777" w:rsidR="00F326DD" w:rsidRPr="000977A4" w:rsidRDefault="00F326DD" w:rsidP="00F326DD">
      <w:pPr>
        <w:tabs>
          <w:tab w:val="left" w:pos="993"/>
          <w:tab w:val="left" w:pos="1276"/>
          <w:tab w:val="left" w:pos="1418"/>
          <w:tab w:val="left" w:pos="2552"/>
        </w:tabs>
        <w:suppressAutoHyphens/>
        <w:ind w:firstLine="567"/>
        <w:contextualSpacing/>
        <w:jc w:val="both"/>
        <w:rPr>
          <w:b/>
          <w:sz w:val="28"/>
          <w:szCs w:val="28"/>
        </w:rPr>
      </w:pPr>
      <w:r w:rsidRPr="000977A4">
        <w:rPr>
          <w:b/>
          <w:sz w:val="28"/>
          <w:szCs w:val="28"/>
        </w:rPr>
        <w:t xml:space="preserve">Тема 1. </w:t>
      </w:r>
      <w:r w:rsidRPr="000977A4">
        <w:rPr>
          <w:b/>
          <w:bCs/>
          <w:sz w:val="28"/>
          <w:szCs w:val="28"/>
        </w:rPr>
        <w:t>Исследование общественного мнения в рекламе и PR. Введение</w:t>
      </w:r>
    </w:p>
    <w:p w14:paraId="345F7783" w14:textId="77777777" w:rsidR="00F326DD" w:rsidRPr="000977A4" w:rsidRDefault="00F326DD" w:rsidP="00F326DD">
      <w:pPr>
        <w:tabs>
          <w:tab w:val="left" w:pos="993"/>
          <w:tab w:val="left" w:pos="1276"/>
          <w:tab w:val="left" w:pos="1418"/>
          <w:tab w:val="left" w:pos="2552"/>
        </w:tabs>
        <w:suppressAutoHyphens/>
        <w:spacing w:after="240"/>
        <w:ind w:firstLine="567"/>
        <w:contextualSpacing/>
        <w:jc w:val="both"/>
        <w:rPr>
          <w:sz w:val="28"/>
          <w:szCs w:val="28"/>
        </w:rPr>
      </w:pPr>
      <w:r w:rsidRPr="000977A4">
        <w:rPr>
          <w:sz w:val="28"/>
          <w:szCs w:val="28"/>
        </w:rPr>
        <w:t xml:space="preserve">Особенности изучения дисциплины. Реклама и </w:t>
      </w:r>
      <w:r w:rsidRPr="000977A4">
        <w:rPr>
          <w:sz w:val="28"/>
          <w:szCs w:val="28"/>
          <w:lang w:val="en-US"/>
        </w:rPr>
        <w:t>PR</w:t>
      </w:r>
      <w:r w:rsidRPr="000977A4">
        <w:rPr>
          <w:sz w:val="28"/>
          <w:szCs w:val="28"/>
        </w:rPr>
        <w:t>: сходство и различие. Особенности применения исследовательских методов и инструментов в рекламе и PR. Общественное мнение как социальный институт. Роль общественного мнения в рекламе и PR.</w:t>
      </w:r>
    </w:p>
    <w:p w14:paraId="4D78A4AC" w14:textId="77777777" w:rsidR="00F326DD" w:rsidRPr="000977A4" w:rsidRDefault="00F326DD" w:rsidP="00F326DD">
      <w:pPr>
        <w:tabs>
          <w:tab w:val="left" w:pos="993"/>
          <w:tab w:val="left" w:pos="1276"/>
          <w:tab w:val="left" w:pos="1418"/>
          <w:tab w:val="left" w:pos="2552"/>
        </w:tabs>
        <w:suppressAutoHyphens/>
        <w:spacing w:after="240"/>
        <w:ind w:firstLine="567"/>
        <w:contextualSpacing/>
        <w:jc w:val="both"/>
        <w:rPr>
          <w:sz w:val="16"/>
          <w:szCs w:val="16"/>
        </w:rPr>
      </w:pPr>
    </w:p>
    <w:p w14:paraId="28522A49" w14:textId="77777777" w:rsidR="00F326DD" w:rsidRPr="000977A4" w:rsidRDefault="00F326DD" w:rsidP="00F326DD">
      <w:pPr>
        <w:tabs>
          <w:tab w:val="left" w:pos="993"/>
          <w:tab w:val="left" w:pos="1276"/>
          <w:tab w:val="left" w:pos="1418"/>
          <w:tab w:val="left" w:pos="2552"/>
        </w:tabs>
        <w:suppressAutoHyphens/>
        <w:ind w:firstLine="567"/>
        <w:contextualSpacing/>
        <w:jc w:val="both"/>
        <w:rPr>
          <w:b/>
          <w:sz w:val="28"/>
          <w:szCs w:val="28"/>
        </w:rPr>
      </w:pPr>
      <w:r w:rsidRPr="000977A4">
        <w:rPr>
          <w:b/>
          <w:sz w:val="28"/>
          <w:szCs w:val="28"/>
        </w:rPr>
        <w:t>Тема 2. Теоретико-методологические основы исследования общественного мнения</w:t>
      </w:r>
    </w:p>
    <w:p w14:paraId="732CF727" w14:textId="77777777" w:rsidR="00F326DD" w:rsidRPr="000977A4" w:rsidRDefault="00F326DD" w:rsidP="00F326DD">
      <w:pPr>
        <w:tabs>
          <w:tab w:val="left" w:pos="993"/>
          <w:tab w:val="left" w:pos="1276"/>
          <w:tab w:val="left" w:pos="1418"/>
          <w:tab w:val="left" w:pos="2552"/>
        </w:tabs>
        <w:suppressAutoHyphens/>
        <w:ind w:firstLine="567"/>
        <w:contextualSpacing/>
        <w:jc w:val="both"/>
        <w:rPr>
          <w:sz w:val="28"/>
          <w:szCs w:val="28"/>
        </w:rPr>
      </w:pPr>
      <w:r w:rsidRPr="000977A4">
        <w:rPr>
          <w:sz w:val="28"/>
          <w:szCs w:val="28"/>
        </w:rPr>
        <w:t xml:space="preserve">История исследований общественного мнения. Основные концепции общественного мнения. Структура общественного мнения. Этапы формирования общественного мнения. Виды исследований общественного мнения и методы его изучения. Методология исследований общественного </w:t>
      </w:r>
      <w:r w:rsidRPr="000977A4">
        <w:rPr>
          <w:sz w:val="28"/>
          <w:szCs w:val="28"/>
        </w:rPr>
        <w:lastRenderedPageBreak/>
        <w:t>мнения. Анализ актуальных исследований общественного мнения, проведенных специализированными организациями и образовательными учреждениями.</w:t>
      </w:r>
    </w:p>
    <w:p w14:paraId="1F127BB2" w14:textId="77777777" w:rsidR="00F326DD" w:rsidRPr="000977A4" w:rsidRDefault="00F326DD" w:rsidP="00F326DD">
      <w:pPr>
        <w:shd w:val="clear" w:color="auto" w:fill="FFFFFF"/>
        <w:ind w:firstLine="709"/>
        <w:jc w:val="both"/>
        <w:rPr>
          <w:sz w:val="16"/>
          <w:szCs w:val="16"/>
        </w:rPr>
      </w:pPr>
    </w:p>
    <w:p w14:paraId="23201E21" w14:textId="77777777" w:rsidR="00F326DD" w:rsidRPr="000977A4" w:rsidRDefault="00F326DD" w:rsidP="00F326DD">
      <w:pPr>
        <w:tabs>
          <w:tab w:val="left" w:pos="993"/>
          <w:tab w:val="left" w:pos="1276"/>
          <w:tab w:val="left" w:pos="1418"/>
          <w:tab w:val="left" w:pos="2552"/>
        </w:tabs>
        <w:suppressAutoHyphens/>
        <w:ind w:firstLine="567"/>
        <w:contextualSpacing/>
        <w:jc w:val="both"/>
        <w:rPr>
          <w:b/>
          <w:sz w:val="28"/>
          <w:szCs w:val="28"/>
        </w:rPr>
      </w:pPr>
      <w:r w:rsidRPr="000977A4">
        <w:rPr>
          <w:b/>
          <w:sz w:val="28"/>
          <w:szCs w:val="28"/>
        </w:rPr>
        <w:t>Тема 3. Применение социологических опросов для исследования общественного мнения</w:t>
      </w:r>
    </w:p>
    <w:p w14:paraId="22308FE3" w14:textId="77777777" w:rsidR="00F326DD" w:rsidRPr="000977A4" w:rsidRDefault="00F326DD" w:rsidP="00F326DD">
      <w:pPr>
        <w:shd w:val="clear" w:color="auto" w:fill="FFFFFF"/>
        <w:ind w:firstLine="709"/>
        <w:jc w:val="both"/>
        <w:rPr>
          <w:sz w:val="28"/>
          <w:szCs w:val="28"/>
        </w:rPr>
      </w:pPr>
      <w:r w:rsidRPr="000977A4">
        <w:rPr>
          <w:sz w:val="28"/>
          <w:szCs w:val="28"/>
        </w:rPr>
        <w:t xml:space="preserve">Социологический опрос: сущность, виды, возможности и ограничения метода, этика организации. Анкетирование и интервьюирование, их виды и особенности применения. Область применения глубинных и экспертных интервью, фокус-группы в рекламе и </w:t>
      </w:r>
      <w:r w:rsidRPr="000977A4">
        <w:rPr>
          <w:sz w:val="28"/>
          <w:szCs w:val="28"/>
          <w:lang w:val="en-US"/>
        </w:rPr>
        <w:t>PR</w:t>
      </w:r>
      <w:r w:rsidRPr="000977A4">
        <w:rPr>
          <w:sz w:val="28"/>
          <w:szCs w:val="28"/>
        </w:rPr>
        <w:t xml:space="preserve">. </w:t>
      </w:r>
      <w:r w:rsidRPr="000977A4">
        <w:rPr>
          <w:rFonts w:eastAsia="Calibri"/>
          <w:sz w:val="28"/>
          <w:szCs w:val="28"/>
        </w:rPr>
        <w:t>Социологический мониторинг общественного мнения</w:t>
      </w:r>
      <w:r w:rsidRPr="000977A4">
        <w:rPr>
          <w:sz w:val="28"/>
          <w:szCs w:val="28"/>
        </w:rPr>
        <w:t xml:space="preserve"> Разработка анкеты и бланка интервью для исследования общественного мнения.</w:t>
      </w:r>
    </w:p>
    <w:p w14:paraId="3C0CBE46" w14:textId="77777777" w:rsidR="00F326DD" w:rsidRPr="000977A4" w:rsidRDefault="00F326DD" w:rsidP="00F326DD">
      <w:pPr>
        <w:shd w:val="clear" w:color="auto" w:fill="FFFFFF"/>
        <w:ind w:firstLine="709"/>
        <w:jc w:val="both"/>
        <w:rPr>
          <w:sz w:val="16"/>
          <w:szCs w:val="16"/>
        </w:rPr>
      </w:pPr>
    </w:p>
    <w:p w14:paraId="4FEC4FDB" w14:textId="77777777" w:rsidR="00F326DD" w:rsidRPr="000977A4" w:rsidRDefault="00F326DD" w:rsidP="00F326DD">
      <w:pPr>
        <w:tabs>
          <w:tab w:val="left" w:pos="993"/>
          <w:tab w:val="left" w:pos="1276"/>
          <w:tab w:val="left" w:pos="1418"/>
          <w:tab w:val="left" w:pos="2552"/>
        </w:tabs>
        <w:suppressAutoHyphens/>
        <w:ind w:firstLine="567"/>
        <w:contextualSpacing/>
        <w:jc w:val="both"/>
        <w:rPr>
          <w:b/>
          <w:sz w:val="28"/>
          <w:szCs w:val="28"/>
        </w:rPr>
      </w:pPr>
      <w:r w:rsidRPr="000977A4">
        <w:rPr>
          <w:b/>
          <w:sz w:val="28"/>
          <w:szCs w:val="28"/>
        </w:rPr>
        <w:t xml:space="preserve">Тема 4. </w:t>
      </w:r>
      <w:proofErr w:type="spellStart"/>
      <w:r w:rsidRPr="000977A4">
        <w:rPr>
          <w:b/>
          <w:sz w:val="28"/>
          <w:szCs w:val="28"/>
        </w:rPr>
        <w:t>Неопросные</w:t>
      </w:r>
      <w:proofErr w:type="spellEnd"/>
      <w:r w:rsidRPr="000977A4">
        <w:rPr>
          <w:b/>
          <w:sz w:val="28"/>
          <w:szCs w:val="28"/>
        </w:rPr>
        <w:t xml:space="preserve"> социологические методы исследования общественного мнения</w:t>
      </w:r>
    </w:p>
    <w:p w14:paraId="37C068E3" w14:textId="77777777" w:rsidR="00F326DD" w:rsidRPr="000977A4" w:rsidRDefault="00F326DD" w:rsidP="00F326DD">
      <w:pPr>
        <w:shd w:val="clear" w:color="auto" w:fill="FFFFFF"/>
        <w:ind w:firstLine="851"/>
        <w:jc w:val="both"/>
        <w:rPr>
          <w:sz w:val="28"/>
          <w:szCs w:val="28"/>
        </w:rPr>
      </w:pPr>
      <w:r w:rsidRPr="000977A4">
        <w:rPr>
          <w:sz w:val="28"/>
          <w:szCs w:val="28"/>
        </w:rPr>
        <w:t xml:space="preserve">Понятие и типология </w:t>
      </w:r>
      <w:proofErr w:type="spellStart"/>
      <w:r w:rsidRPr="000977A4">
        <w:rPr>
          <w:sz w:val="28"/>
          <w:szCs w:val="28"/>
        </w:rPr>
        <w:t>неопросных</w:t>
      </w:r>
      <w:proofErr w:type="spellEnd"/>
      <w:r w:rsidRPr="000977A4">
        <w:rPr>
          <w:sz w:val="28"/>
          <w:szCs w:val="28"/>
        </w:rPr>
        <w:t xml:space="preserve"> методов исследования общественного мнения. Виды наблюдения. Место наблюдения в системе сбора информации в рекламе и </w:t>
      </w:r>
      <w:r w:rsidRPr="000977A4">
        <w:rPr>
          <w:sz w:val="28"/>
          <w:szCs w:val="28"/>
          <w:lang w:val="en-US"/>
        </w:rPr>
        <w:t>PR</w:t>
      </w:r>
      <w:r w:rsidRPr="000977A4">
        <w:rPr>
          <w:sz w:val="28"/>
          <w:szCs w:val="28"/>
        </w:rPr>
        <w:t xml:space="preserve">. Понятие контент-анализа, его применение в исследовании общественного мнения, рекламе и </w:t>
      </w:r>
      <w:r w:rsidRPr="000977A4">
        <w:rPr>
          <w:sz w:val="28"/>
          <w:szCs w:val="28"/>
          <w:lang w:val="en-US"/>
        </w:rPr>
        <w:t>PR</w:t>
      </w:r>
      <w:r w:rsidRPr="000977A4">
        <w:rPr>
          <w:sz w:val="28"/>
          <w:szCs w:val="28"/>
        </w:rPr>
        <w:t>. Разработка инструментария наблюдения и проведение контент-анализа.</w:t>
      </w:r>
    </w:p>
    <w:p w14:paraId="6B84AE9E" w14:textId="77777777" w:rsidR="00F326DD" w:rsidRPr="000977A4" w:rsidRDefault="00F326DD" w:rsidP="00F326DD">
      <w:pPr>
        <w:shd w:val="clear" w:color="auto" w:fill="FFFFFF"/>
        <w:ind w:firstLine="851"/>
        <w:jc w:val="both"/>
        <w:rPr>
          <w:sz w:val="16"/>
          <w:szCs w:val="16"/>
        </w:rPr>
      </w:pPr>
    </w:p>
    <w:p w14:paraId="5C2BE1A7" w14:textId="77777777" w:rsidR="00F326DD" w:rsidRPr="000977A4" w:rsidRDefault="00F326DD" w:rsidP="00F326DD">
      <w:pPr>
        <w:tabs>
          <w:tab w:val="left" w:pos="993"/>
          <w:tab w:val="left" w:pos="1276"/>
          <w:tab w:val="left" w:pos="1418"/>
          <w:tab w:val="left" w:pos="2552"/>
        </w:tabs>
        <w:suppressAutoHyphens/>
        <w:ind w:firstLine="567"/>
        <w:contextualSpacing/>
        <w:jc w:val="both"/>
        <w:rPr>
          <w:b/>
          <w:sz w:val="28"/>
          <w:szCs w:val="28"/>
        </w:rPr>
      </w:pPr>
      <w:r w:rsidRPr="000977A4">
        <w:rPr>
          <w:b/>
          <w:sz w:val="28"/>
          <w:szCs w:val="28"/>
        </w:rPr>
        <w:t>Тема 5. Маркетинговые исследования и общественное мнение</w:t>
      </w:r>
    </w:p>
    <w:p w14:paraId="1A7CA00F" w14:textId="77777777" w:rsidR="00F326DD" w:rsidRPr="000977A4" w:rsidRDefault="00F326DD" w:rsidP="00F326DD">
      <w:pPr>
        <w:tabs>
          <w:tab w:val="left" w:pos="993"/>
          <w:tab w:val="left" w:pos="1276"/>
          <w:tab w:val="left" w:pos="1418"/>
          <w:tab w:val="left" w:pos="2552"/>
        </w:tabs>
        <w:suppressAutoHyphens/>
        <w:ind w:firstLine="567"/>
        <w:contextualSpacing/>
        <w:jc w:val="both"/>
        <w:rPr>
          <w:sz w:val="28"/>
          <w:szCs w:val="28"/>
        </w:rPr>
      </w:pPr>
      <w:r w:rsidRPr="000977A4">
        <w:rPr>
          <w:sz w:val="28"/>
          <w:szCs w:val="28"/>
        </w:rPr>
        <w:t xml:space="preserve">Сущность маркетинговых исследований. Виды маркетинговых исследований, применяемых для исследования общественного мнения. Особенности проведения маркетинговых исследований в оффлайн и онлайн. Маркетинговые исследования общественного мнения в разных сферах жизни общества. </w:t>
      </w:r>
    </w:p>
    <w:p w14:paraId="3A151181" w14:textId="77777777" w:rsidR="00F326DD" w:rsidRPr="000977A4" w:rsidRDefault="00F326DD" w:rsidP="00F326DD">
      <w:pPr>
        <w:tabs>
          <w:tab w:val="left" w:pos="993"/>
          <w:tab w:val="left" w:pos="1276"/>
          <w:tab w:val="left" w:pos="1418"/>
          <w:tab w:val="left" w:pos="2552"/>
        </w:tabs>
        <w:suppressAutoHyphens/>
        <w:ind w:firstLine="567"/>
        <w:contextualSpacing/>
        <w:jc w:val="both"/>
        <w:rPr>
          <w:b/>
          <w:sz w:val="28"/>
          <w:szCs w:val="28"/>
        </w:rPr>
      </w:pPr>
    </w:p>
    <w:p w14:paraId="554D423A" w14:textId="77777777" w:rsidR="00F326DD" w:rsidRPr="000977A4" w:rsidRDefault="00F326DD" w:rsidP="00F326DD">
      <w:pPr>
        <w:tabs>
          <w:tab w:val="left" w:pos="993"/>
          <w:tab w:val="left" w:pos="1276"/>
          <w:tab w:val="left" w:pos="1418"/>
          <w:tab w:val="left" w:pos="2552"/>
        </w:tabs>
        <w:suppressAutoHyphens/>
        <w:ind w:firstLine="567"/>
        <w:contextualSpacing/>
        <w:jc w:val="both"/>
        <w:rPr>
          <w:b/>
          <w:sz w:val="28"/>
          <w:szCs w:val="28"/>
        </w:rPr>
      </w:pPr>
      <w:r w:rsidRPr="000977A4">
        <w:rPr>
          <w:b/>
          <w:sz w:val="28"/>
          <w:szCs w:val="28"/>
        </w:rPr>
        <w:t>Тема 6. Эксперимент и фокус-группа, их применение в исследовании общественного мнения, рекламе и PR</w:t>
      </w:r>
    </w:p>
    <w:p w14:paraId="0FF28609" w14:textId="77777777" w:rsidR="00F326DD" w:rsidRPr="000977A4" w:rsidRDefault="00F326DD" w:rsidP="00F326DD">
      <w:pPr>
        <w:tabs>
          <w:tab w:val="left" w:pos="993"/>
          <w:tab w:val="left" w:pos="1276"/>
          <w:tab w:val="left" w:pos="1418"/>
          <w:tab w:val="left" w:pos="2552"/>
        </w:tabs>
        <w:suppressAutoHyphens/>
        <w:ind w:firstLine="567"/>
        <w:contextualSpacing/>
        <w:jc w:val="both"/>
        <w:rPr>
          <w:spacing w:val="-4"/>
          <w:sz w:val="28"/>
          <w:szCs w:val="28"/>
        </w:rPr>
      </w:pPr>
      <w:r w:rsidRPr="000977A4">
        <w:rPr>
          <w:spacing w:val="-4"/>
          <w:sz w:val="28"/>
          <w:szCs w:val="28"/>
        </w:rPr>
        <w:t xml:space="preserve">Специфика использования эксперимента в исследовании общественного мнения, в рекламе и </w:t>
      </w:r>
      <w:r w:rsidRPr="000977A4">
        <w:rPr>
          <w:spacing w:val="-4"/>
          <w:sz w:val="28"/>
          <w:szCs w:val="28"/>
          <w:lang w:val="en-US"/>
        </w:rPr>
        <w:t>PR</w:t>
      </w:r>
      <w:r w:rsidRPr="000977A4">
        <w:rPr>
          <w:spacing w:val="-4"/>
          <w:sz w:val="28"/>
          <w:szCs w:val="28"/>
        </w:rPr>
        <w:t xml:space="preserve">. Фокус-группа </w:t>
      </w:r>
      <w:proofErr w:type="gramStart"/>
      <w:r w:rsidRPr="000977A4">
        <w:rPr>
          <w:spacing w:val="-4"/>
          <w:sz w:val="28"/>
          <w:szCs w:val="28"/>
        </w:rPr>
        <w:t>как  метод</w:t>
      </w:r>
      <w:proofErr w:type="gramEnd"/>
      <w:r w:rsidRPr="000977A4">
        <w:rPr>
          <w:spacing w:val="-4"/>
          <w:sz w:val="28"/>
          <w:szCs w:val="28"/>
        </w:rPr>
        <w:t xml:space="preserve"> сбора данных в исследовании общественного мнения. Применение фокус-групп в рекламе и </w:t>
      </w:r>
      <w:r w:rsidRPr="000977A4">
        <w:rPr>
          <w:spacing w:val="-4"/>
          <w:sz w:val="28"/>
          <w:szCs w:val="28"/>
          <w:lang w:val="en-US"/>
        </w:rPr>
        <w:t>PR</w:t>
      </w:r>
      <w:r w:rsidRPr="000977A4">
        <w:rPr>
          <w:spacing w:val="-4"/>
          <w:sz w:val="28"/>
          <w:szCs w:val="28"/>
        </w:rPr>
        <w:t>.</w:t>
      </w:r>
    </w:p>
    <w:p w14:paraId="660CCE60" w14:textId="77777777" w:rsidR="00F326DD" w:rsidRPr="000977A4" w:rsidRDefault="00F326DD" w:rsidP="00F326DD">
      <w:pPr>
        <w:tabs>
          <w:tab w:val="left" w:pos="993"/>
          <w:tab w:val="left" w:pos="1276"/>
          <w:tab w:val="left" w:pos="1418"/>
          <w:tab w:val="left" w:pos="2552"/>
        </w:tabs>
        <w:suppressAutoHyphens/>
        <w:ind w:firstLine="567"/>
        <w:contextualSpacing/>
        <w:jc w:val="both"/>
        <w:rPr>
          <w:spacing w:val="-4"/>
          <w:sz w:val="16"/>
          <w:szCs w:val="16"/>
        </w:rPr>
      </w:pPr>
    </w:p>
    <w:p w14:paraId="1456212E" w14:textId="77777777" w:rsidR="00F326DD" w:rsidRPr="000977A4" w:rsidRDefault="00F326DD" w:rsidP="00F326DD">
      <w:pPr>
        <w:tabs>
          <w:tab w:val="left" w:pos="993"/>
          <w:tab w:val="left" w:pos="1276"/>
          <w:tab w:val="left" w:pos="1418"/>
          <w:tab w:val="left" w:pos="2552"/>
        </w:tabs>
        <w:suppressAutoHyphens/>
        <w:ind w:firstLine="567"/>
        <w:contextualSpacing/>
        <w:jc w:val="both"/>
        <w:rPr>
          <w:b/>
          <w:sz w:val="28"/>
          <w:szCs w:val="28"/>
        </w:rPr>
      </w:pPr>
      <w:r w:rsidRPr="000977A4">
        <w:rPr>
          <w:b/>
          <w:sz w:val="28"/>
          <w:szCs w:val="28"/>
        </w:rPr>
        <w:t>Тема 7. Тестирование на целевой аудитории средств рекламы и PR как этап исследования общественного мнения</w:t>
      </w:r>
    </w:p>
    <w:p w14:paraId="47438F31" w14:textId="77777777" w:rsidR="00F326DD" w:rsidRPr="000977A4" w:rsidRDefault="00F326DD" w:rsidP="00F326DD">
      <w:pPr>
        <w:tabs>
          <w:tab w:val="left" w:pos="993"/>
          <w:tab w:val="left" w:pos="1276"/>
          <w:tab w:val="left" w:pos="1418"/>
          <w:tab w:val="left" w:pos="2552"/>
        </w:tabs>
        <w:suppressAutoHyphens/>
        <w:ind w:firstLine="567"/>
        <w:contextualSpacing/>
        <w:jc w:val="both"/>
        <w:rPr>
          <w:sz w:val="28"/>
          <w:szCs w:val="28"/>
        </w:rPr>
      </w:pPr>
      <w:r w:rsidRPr="000977A4">
        <w:rPr>
          <w:sz w:val="28"/>
          <w:szCs w:val="28"/>
        </w:rPr>
        <w:t xml:space="preserve">Сущность и задачи тестирования средств рекламы и </w:t>
      </w:r>
      <w:r w:rsidRPr="000977A4">
        <w:rPr>
          <w:sz w:val="28"/>
          <w:szCs w:val="28"/>
          <w:lang w:val="en-US"/>
        </w:rPr>
        <w:t>PR</w:t>
      </w:r>
      <w:r w:rsidRPr="000977A4">
        <w:rPr>
          <w:sz w:val="28"/>
          <w:szCs w:val="28"/>
        </w:rPr>
        <w:t xml:space="preserve"> как </w:t>
      </w:r>
      <w:proofErr w:type="gramStart"/>
      <w:r w:rsidRPr="000977A4">
        <w:rPr>
          <w:sz w:val="28"/>
          <w:szCs w:val="28"/>
        </w:rPr>
        <w:t>этапа  исследования</w:t>
      </w:r>
      <w:proofErr w:type="gramEnd"/>
      <w:r w:rsidRPr="000977A4">
        <w:rPr>
          <w:sz w:val="28"/>
          <w:szCs w:val="28"/>
        </w:rPr>
        <w:t xml:space="preserve"> общественного мнения. Обработка результатов тестирования. Панельные исследования общественного мнения и их применение в рекламе и </w:t>
      </w:r>
      <w:r w:rsidRPr="000977A4">
        <w:rPr>
          <w:sz w:val="28"/>
          <w:szCs w:val="28"/>
          <w:lang w:val="en-US"/>
        </w:rPr>
        <w:t>PR</w:t>
      </w:r>
      <w:r w:rsidRPr="000977A4">
        <w:rPr>
          <w:sz w:val="28"/>
          <w:szCs w:val="28"/>
        </w:rPr>
        <w:t xml:space="preserve">. Расчет объема целевой аудитории для тестовой рекламной кампании. Запуск и контроль показателей тестовой рекламной и </w:t>
      </w:r>
      <w:r w:rsidRPr="000977A4">
        <w:rPr>
          <w:sz w:val="28"/>
          <w:szCs w:val="28"/>
          <w:lang w:val="en-US"/>
        </w:rPr>
        <w:t>PR</w:t>
      </w:r>
      <w:r w:rsidRPr="000977A4">
        <w:rPr>
          <w:sz w:val="28"/>
          <w:szCs w:val="28"/>
        </w:rPr>
        <w:t>-кампании. Выводы и предложения по результатам тестирования на целевой аудитории средств рекламы и PR.</w:t>
      </w:r>
    </w:p>
    <w:p w14:paraId="05D92E76" w14:textId="77777777" w:rsidR="00F326DD" w:rsidRPr="000977A4" w:rsidRDefault="00F326DD" w:rsidP="00F326DD">
      <w:pPr>
        <w:tabs>
          <w:tab w:val="left" w:pos="993"/>
          <w:tab w:val="left" w:pos="1276"/>
          <w:tab w:val="left" w:pos="1418"/>
          <w:tab w:val="left" w:pos="2552"/>
        </w:tabs>
        <w:suppressAutoHyphens/>
        <w:ind w:firstLine="567"/>
        <w:contextualSpacing/>
        <w:jc w:val="both"/>
        <w:rPr>
          <w:sz w:val="16"/>
          <w:szCs w:val="16"/>
        </w:rPr>
      </w:pPr>
    </w:p>
    <w:p w14:paraId="77D8084E" w14:textId="77777777" w:rsidR="00F326DD" w:rsidRPr="000977A4" w:rsidRDefault="00F326DD" w:rsidP="00F326DD">
      <w:pPr>
        <w:tabs>
          <w:tab w:val="left" w:pos="993"/>
          <w:tab w:val="left" w:pos="1276"/>
          <w:tab w:val="left" w:pos="1418"/>
          <w:tab w:val="left" w:pos="2552"/>
        </w:tabs>
        <w:suppressAutoHyphens/>
        <w:ind w:firstLine="567"/>
        <w:contextualSpacing/>
        <w:jc w:val="both"/>
        <w:rPr>
          <w:b/>
          <w:sz w:val="28"/>
          <w:szCs w:val="28"/>
        </w:rPr>
      </w:pPr>
      <w:r w:rsidRPr="000977A4">
        <w:rPr>
          <w:b/>
          <w:sz w:val="28"/>
          <w:szCs w:val="28"/>
        </w:rPr>
        <w:t>Тема 8. Методы исследования эффектов и эффективности PR- и рекламного воздействия на общественное мнение</w:t>
      </w:r>
    </w:p>
    <w:p w14:paraId="35C39551" w14:textId="77777777" w:rsidR="00F326DD" w:rsidRPr="000977A4" w:rsidRDefault="00F326DD" w:rsidP="00F326DD">
      <w:pPr>
        <w:tabs>
          <w:tab w:val="left" w:pos="993"/>
          <w:tab w:val="left" w:pos="1276"/>
          <w:tab w:val="left" w:pos="1418"/>
          <w:tab w:val="left" w:pos="2552"/>
        </w:tabs>
        <w:suppressAutoHyphens/>
        <w:ind w:firstLine="567"/>
        <w:contextualSpacing/>
        <w:jc w:val="both"/>
        <w:rPr>
          <w:sz w:val="28"/>
          <w:szCs w:val="28"/>
        </w:rPr>
      </w:pPr>
      <w:r w:rsidRPr="000977A4">
        <w:rPr>
          <w:sz w:val="28"/>
          <w:szCs w:val="28"/>
        </w:rPr>
        <w:lastRenderedPageBreak/>
        <w:t xml:space="preserve">Количественные и качественные методы оценки эффективности рекламы и </w:t>
      </w:r>
      <w:r w:rsidRPr="000977A4">
        <w:rPr>
          <w:sz w:val="28"/>
          <w:szCs w:val="28"/>
          <w:lang w:val="en-US"/>
        </w:rPr>
        <w:t>PR</w:t>
      </w:r>
      <w:r w:rsidRPr="000977A4">
        <w:rPr>
          <w:sz w:val="28"/>
          <w:szCs w:val="28"/>
        </w:rPr>
        <w:t>. Психологические исследования эффектов и эффективности PR- и рекламного воздействия на общественное мнение. Методики расчета эффективности PR- и рекламного воздействия на общественное мнение.</w:t>
      </w:r>
    </w:p>
    <w:p w14:paraId="2B441D5E" w14:textId="77777777" w:rsidR="00F326DD" w:rsidRPr="000977A4" w:rsidRDefault="00F326DD" w:rsidP="00F326DD">
      <w:pPr>
        <w:tabs>
          <w:tab w:val="left" w:pos="993"/>
          <w:tab w:val="left" w:pos="1276"/>
          <w:tab w:val="left" w:pos="1418"/>
          <w:tab w:val="left" w:pos="2552"/>
        </w:tabs>
        <w:suppressAutoHyphens/>
        <w:ind w:firstLine="567"/>
        <w:contextualSpacing/>
        <w:jc w:val="both"/>
        <w:rPr>
          <w:sz w:val="16"/>
          <w:szCs w:val="16"/>
        </w:rPr>
      </w:pPr>
    </w:p>
    <w:p w14:paraId="6F2769ED" w14:textId="77777777" w:rsidR="00F326DD" w:rsidRPr="000977A4" w:rsidRDefault="00F326DD" w:rsidP="00F326DD">
      <w:pPr>
        <w:tabs>
          <w:tab w:val="left" w:pos="993"/>
          <w:tab w:val="left" w:pos="1276"/>
          <w:tab w:val="left" w:pos="1418"/>
          <w:tab w:val="left" w:pos="2552"/>
        </w:tabs>
        <w:suppressAutoHyphens/>
        <w:ind w:firstLine="567"/>
        <w:contextualSpacing/>
        <w:jc w:val="both"/>
        <w:rPr>
          <w:b/>
          <w:sz w:val="28"/>
          <w:szCs w:val="28"/>
        </w:rPr>
      </w:pPr>
      <w:r w:rsidRPr="000977A4">
        <w:rPr>
          <w:b/>
          <w:sz w:val="28"/>
          <w:szCs w:val="28"/>
        </w:rPr>
        <w:t>Тема 9. Методология анализа данных в исследовании общественного мнения</w:t>
      </w:r>
    </w:p>
    <w:p w14:paraId="56178D93" w14:textId="77777777" w:rsidR="00F326DD" w:rsidRPr="000977A4" w:rsidRDefault="00F326DD" w:rsidP="00F326DD">
      <w:pPr>
        <w:tabs>
          <w:tab w:val="left" w:pos="993"/>
          <w:tab w:val="left" w:pos="1276"/>
          <w:tab w:val="left" w:pos="1418"/>
          <w:tab w:val="left" w:pos="2552"/>
        </w:tabs>
        <w:suppressAutoHyphens/>
        <w:ind w:firstLine="567"/>
        <w:contextualSpacing/>
        <w:jc w:val="both"/>
        <w:rPr>
          <w:sz w:val="28"/>
          <w:szCs w:val="28"/>
        </w:rPr>
      </w:pPr>
      <w:r w:rsidRPr="000977A4">
        <w:rPr>
          <w:sz w:val="28"/>
          <w:szCs w:val="28"/>
        </w:rPr>
        <w:t>Основные процедуры анализа данных в исследовании общественного мнения. Математический аппарат в анализе данных в исследовании общественного мнения. Основные прикладные программные продукты, применяемые при анализе данных в исследовании общественного мнения. Решение задач на обработку и анализ данных исследований общественного мнения.</w:t>
      </w:r>
    </w:p>
    <w:p w14:paraId="609F3091" w14:textId="77777777" w:rsidR="00F326DD" w:rsidRPr="000977A4" w:rsidRDefault="00F326DD" w:rsidP="00F326DD">
      <w:pPr>
        <w:tabs>
          <w:tab w:val="left" w:pos="993"/>
          <w:tab w:val="left" w:pos="1276"/>
          <w:tab w:val="left" w:pos="1418"/>
          <w:tab w:val="left" w:pos="2552"/>
        </w:tabs>
        <w:suppressAutoHyphens/>
        <w:ind w:firstLine="567"/>
        <w:contextualSpacing/>
        <w:jc w:val="both"/>
        <w:rPr>
          <w:sz w:val="16"/>
          <w:szCs w:val="16"/>
        </w:rPr>
      </w:pPr>
    </w:p>
    <w:p w14:paraId="561727A8" w14:textId="77777777" w:rsidR="00F326DD" w:rsidRPr="000977A4" w:rsidRDefault="00F326DD" w:rsidP="00F326DD">
      <w:pPr>
        <w:tabs>
          <w:tab w:val="left" w:pos="993"/>
          <w:tab w:val="left" w:pos="1276"/>
          <w:tab w:val="left" w:pos="1418"/>
          <w:tab w:val="left" w:pos="2552"/>
        </w:tabs>
        <w:suppressAutoHyphens/>
        <w:ind w:firstLine="567"/>
        <w:contextualSpacing/>
        <w:jc w:val="both"/>
        <w:rPr>
          <w:b/>
          <w:sz w:val="28"/>
          <w:szCs w:val="28"/>
        </w:rPr>
      </w:pPr>
      <w:r w:rsidRPr="000977A4">
        <w:rPr>
          <w:b/>
          <w:sz w:val="28"/>
          <w:szCs w:val="28"/>
        </w:rPr>
        <w:t>Тема 10. Современные технологии исследования общественного мнения в интересах рекламы и PR</w:t>
      </w:r>
    </w:p>
    <w:p w14:paraId="515930F8" w14:textId="77777777" w:rsidR="00F326DD" w:rsidRPr="000977A4" w:rsidRDefault="00F326DD" w:rsidP="00F326DD">
      <w:pPr>
        <w:ind w:firstLine="567"/>
        <w:jc w:val="both"/>
        <w:rPr>
          <w:sz w:val="28"/>
          <w:szCs w:val="28"/>
        </w:rPr>
      </w:pPr>
      <w:r w:rsidRPr="000977A4">
        <w:rPr>
          <w:sz w:val="28"/>
          <w:szCs w:val="28"/>
        </w:rPr>
        <w:t xml:space="preserve">Исследование общественного мнения в социальных сетях. </w:t>
      </w:r>
      <w:proofErr w:type="spellStart"/>
      <w:r w:rsidRPr="000977A4">
        <w:rPr>
          <w:sz w:val="28"/>
          <w:szCs w:val="28"/>
        </w:rPr>
        <w:t>Нейромаркетинг</w:t>
      </w:r>
      <w:proofErr w:type="spellEnd"/>
      <w:r w:rsidRPr="000977A4">
        <w:rPr>
          <w:sz w:val="28"/>
          <w:szCs w:val="28"/>
        </w:rPr>
        <w:t xml:space="preserve"> и др. технологии измерения общественного мнения. Измерения социальных сетей: объект и методы измерения, технологическое возможности, примеры успешных кейсов, сравнительные преимущества. Технологии интернет-опросов. Потенциал и ограничения интернет-опросов. </w:t>
      </w:r>
      <w:proofErr w:type="spellStart"/>
      <w:r w:rsidRPr="000977A4">
        <w:rPr>
          <w:sz w:val="28"/>
          <w:szCs w:val="28"/>
        </w:rPr>
        <w:t>Нейромаркетинговые</w:t>
      </w:r>
      <w:proofErr w:type="spellEnd"/>
      <w:r w:rsidRPr="000977A4">
        <w:rPr>
          <w:sz w:val="28"/>
          <w:szCs w:val="28"/>
        </w:rPr>
        <w:t xml:space="preserve"> измерения и их возможности.</w:t>
      </w:r>
    </w:p>
    <w:p w14:paraId="65B88B3C" w14:textId="77777777" w:rsidR="00F326DD" w:rsidRPr="000977A4" w:rsidRDefault="00F326DD" w:rsidP="00F326DD">
      <w:pPr>
        <w:ind w:firstLine="567"/>
        <w:jc w:val="both"/>
        <w:rPr>
          <w:b/>
          <w:sz w:val="16"/>
          <w:szCs w:val="16"/>
        </w:rPr>
      </w:pPr>
    </w:p>
    <w:p w14:paraId="73C26146" w14:textId="77777777" w:rsidR="00F326DD" w:rsidRPr="000977A4" w:rsidRDefault="00F326DD" w:rsidP="00F326DD">
      <w:pPr>
        <w:tabs>
          <w:tab w:val="left" w:pos="993"/>
          <w:tab w:val="left" w:pos="1276"/>
          <w:tab w:val="left" w:pos="1418"/>
          <w:tab w:val="left" w:pos="2552"/>
        </w:tabs>
        <w:suppressAutoHyphens/>
        <w:ind w:firstLine="567"/>
        <w:contextualSpacing/>
        <w:jc w:val="both"/>
        <w:rPr>
          <w:b/>
          <w:sz w:val="28"/>
          <w:szCs w:val="28"/>
        </w:rPr>
      </w:pPr>
      <w:r w:rsidRPr="000977A4">
        <w:rPr>
          <w:b/>
          <w:sz w:val="28"/>
          <w:szCs w:val="28"/>
        </w:rPr>
        <w:t>Тема 11. Проективные методики в исследовании общественного мнения, рекламе и PR</w:t>
      </w:r>
    </w:p>
    <w:p w14:paraId="031AAA87" w14:textId="77777777" w:rsidR="00F326DD" w:rsidRPr="000977A4" w:rsidRDefault="00F326DD" w:rsidP="00F326DD">
      <w:pPr>
        <w:tabs>
          <w:tab w:val="left" w:pos="993"/>
          <w:tab w:val="left" w:pos="1276"/>
          <w:tab w:val="left" w:pos="1418"/>
          <w:tab w:val="left" w:pos="2552"/>
        </w:tabs>
        <w:suppressAutoHyphens/>
        <w:ind w:firstLine="567"/>
        <w:contextualSpacing/>
        <w:jc w:val="both"/>
        <w:rPr>
          <w:sz w:val="28"/>
          <w:szCs w:val="28"/>
        </w:rPr>
      </w:pPr>
      <w:r w:rsidRPr="000977A4">
        <w:rPr>
          <w:sz w:val="28"/>
          <w:szCs w:val="28"/>
        </w:rPr>
        <w:t xml:space="preserve">Вербальные и невербальные проективные методики: особенности разработки и применения в исследовании общественного мнения, рекламе и PR. Классификация проективных методик. Интерпретация данных, полученных с помощью проективных методик. Примеры применения проективных методик в исследовании общественного мнения, рекламе и PR. Разработка проективной методики анализа общественного мнения применительно к конкретному бренду. </w:t>
      </w:r>
    </w:p>
    <w:p w14:paraId="310CA654" w14:textId="77777777" w:rsidR="00F326DD" w:rsidRPr="000977A4" w:rsidRDefault="00F326DD" w:rsidP="00F326DD">
      <w:pPr>
        <w:tabs>
          <w:tab w:val="left" w:pos="993"/>
          <w:tab w:val="left" w:pos="1276"/>
          <w:tab w:val="left" w:pos="1418"/>
          <w:tab w:val="left" w:pos="2552"/>
        </w:tabs>
        <w:suppressAutoHyphens/>
        <w:ind w:firstLine="567"/>
        <w:contextualSpacing/>
        <w:jc w:val="both"/>
        <w:rPr>
          <w:sz w:val="16"/>
          <w:szCs w:val="16"/>
        </w:rPr>
      </w:pPr>
    </w:p>
    <w:p w14:paraId="4D55C194" w14:textId="77777777" w:rsidR="00F326DD" w:rsidRPr="000977A4" w:rsidRDefault="00F326DD" w:rsidP="00F326DD">
      <w:pPr>
        <w:tabs>
          <w:tab w:val="left" w:pos="993"/>
          <w:tab w:val="left" w:pos="1276"/>
          <w:tab w:val="left" w:pos="1418"/>
          <w:tab w:val="left" w:pos="2552"/>
        </w:tabs>
        <w:suppressAutoHyphens/>
        <w:ind w:firstLine="567"/>
        <w:contextualSpacing/>
        <w:jc w:val="both"/>
        <w:rPr>
          <w:b/>
          <w:sz w:val="28"/>
          <w:szCs w:val="28"/>
        </w:rPr>
      </w:pPr>
      <w:r w:rsidRPr="000977A4">
        <w:rPr>
          <w:b/>
          <w:sz w:val="28"/>
          <w:szCs w:val="28"/>
        </w:rPr>
        <w:t xml:space="preserve">Тема 12. Организация и проведение </w:t>
      </w:r>
      <w:proofErr w:type="spellStart"/>
      <w:r w:rsidRPr="000977A4">
        <w:rPr>
          <w:b/>
          <w:sz w:val="28"/>
          <w:szCs w:val="28"/>
        </w:rPr>
        <w:t>медиаисследований</w:t>
      </w:r>
      <w:proofErr w:type="spellEnd"/>
    </w:p>
    <w:p w14:paraId="6DF02C2C" w14:textId="77777777" w:rsidR="00F326DD" w:rsidRPr="000977A4" w:rsidRDefault="00F326DD" w:rsidP="00F326DD">
      <w:pPr>
        <w:tabs>
          <w:tab w:val="left" w:pos="993"/>
          <w:tab w:val="left" w:pos="1276"/>
          <w:tab w:val="left" w:pos="1418"/>
          <w:tab w:val="left" w:pos="2552"/>
        </w:tabs>
        <w:suppressAutoHyphens/>
        <w:ind w:firstLine="567"/>
        <w:contextualSpacing/>
        <w:jc w:val="both"/>
        <w:rPr>
          <w:sz w:val="28"/>
          <w:szCs w:val="28"/>
        </w:rPr>
      </w:pPr>
      <w:r w:rsidRPr="000977A4">
        <w:rPr>
          <w:sz w:val="28"/>
          <w:szCs w:val="28"/>
        </w:rPr>
        <w:t xml:space="preserve">Сфера медиа как объект исследования. Методика и методология </w:t>
      </w:r>
      <w:proofErr w:type="spellStart"/>
      <w:r w:rsidRPr="000977A4">
        <w:rPr>
          <w:sz w:val="28"/>
          <w:szCs w:val="28"/>
        </w:rPr>
        <w:t>медиаисследований</w:t>
      </w:r>
      <w:proofErr w:type="spellEnd"/>
      <w:r w:rsidRPr="000977A4">
        <w:rPr>
          <w:sz w:val="28"/>
          <w:szCs w:val="28"/>
        </w:rPr>
        <w:t xml:space="preserve">. Специфика исследований различных сегментов СМИ (печать, радио, ТВ, интернет-СМИ и </w:t>
      </w:r>
      <w:proofErr w:type="spellStart"/>
      <w:r w:rsidRPr="000977A4">
        <w:rPr>
          <w:sz w:val="28"/>
          <w:szCs w:val="28"/>
        </w:rPr>
        <w:t>др</w:t>
      </w:r>
      <w:proofErr w:type="spellEnd"/>
      <w:r w:rsidRPr="000977A4">
        <w:rPr>
          <w:sz w:val="28"/>
          <w:szCs w:val="28"/>
        </w:rPr>
        <w:t xml:space="preserve">). Анализ эффективности СМИ. Информативно-целевой анализ СМИ. Подготовка отчета и оформление результатов </w:t>
      </w:r>
      <w:proofErr w:type="spellStart"/>
      <w:r w:rsidRPr="000977A4">
        <w:rPr>
          <w:sz w:val="28"/>
          <w:szCs w:val="28"/>
        </w:rPr>
        <w:t>медиаисследований</w:t>
      </w:r>
      <w:proofErr w:type="spellEnd"/>
      <w:r w:rsidRPr="000977A4">
        <w:rPr>
          <w:sz w:val="28"/>
          <w:szCs w:val="28"/>
        </w:rPr>
        <w:t>.</w:t>
      </w:r>
    </w:p>
    <w:p w14:paraId="31DB72EB" w14:textId="77777777" w:rsidR="00F326DD" w:rsidRPr="000977A4" w:rsidRDefault="00F326DD" w:rsidP="00F326DD">
      <w:pPr>
        <w:tabs>
          <w:tab w:val="left" w:pos="993"/>
          <w:tab w:val="left" w:pos="1276"/>
          <w:tab w:val="left" w:pos="1418"/>
          <w:tab w:val="left" w:pos="2552"/>
        </w:tabs>
        <w:suppressAutoHyphens/>
        <w:ind w:firstLine="567"/>
        <w:contextualSpacing/>
        <w:jc w:val="both"/>
        <w:rPr>
          <w:sz w:val="16"/>
          <w:szCs w:val="16"/>
        </w:rPr>
      </w:pPr>
    </w:p>
    <w:p w14:paraId="4AD4809B" w14:textId="77777777" w:rsidR="00F326DD" w:rsidRPr="000977A4" w:rsidRDefault="00F326DD" w:rsidP="00F326DD">
      <w:pPr>
        <w:tabs>
          <w:tab w:val="left" w:pos="993"/>
          <w:tab w:val="left" w:pos="1276"/>
          <w:tab w:val="left" w:pos="1418"/>
          <w:tab w:val="left" w:pos="2552"/>
        </w:tabs>
        <w:suppressAutoHyphens/>
        <w:ind w:firstLine="567"/>
        <w:contextualSpacing/>
        <w:jc w:val="both"/>
        <w:rPr>
          <w:b/>
          <w:sz w:val="28"/>
          <w:szCs w:val="28"/>
        </w:rPr>
      </w:pPr>
      <w:r w:rsidRPr="000977A4">
        <w:rPr>
          <w:b/>
          <w:sz w:val="28"/>
          <w:szCs w:val="28"/>
        </w:rPr>
        <w:t xml:space="preserve">Тема 13. </w:t>
      </w:r>
      <w:proofErr w:type="spellStart"/>
      <w:r w:rsidRPr="000977A4">
        <w:rPr>
          <w:b/>
          <w:sz w:val="28"/>
          <w:szCs w:val="28"/>
        </w:rPr>
        <w:t>Форсайтные</w:t>
      </w:r>
      <w:proofErr w:type="spellEnd"/>
      <w:r w:rsidRPr="000977A4">
        <w:rPr>
          <w:b/>
          <w:sz w:val="28"/>
          <w:szCs w:val="28"/>
        </w:rPr>
        <w:t xml:space="preserve"> исследования и общественное мнение</w:t>
      </w:r>
    </w:p>
    <w:p w14:paraId="55568EFA" w14:textId="77777777" w:rsidR="00F326DD" w:rsidRPr="000977A4" w:rsidRDefault="00F326DD" w:rsidP="00F326DD">
      <w:pPr>
        <w:tabs>
          <w:tab w:val="left" w:pos="993"/>
          <w:tab w:val="left" w:pos="1276"/>
          <w:tab w:val="left" w:pos="1418"/>
          <w:tab w:val="left" w:pos="2552"/>
        </w:tabs>
        <w:suppressAutoHyphens/>
        <w:ind w:firstLine="567"/>
        <w:contextualSpacing/>
        <w:jc w:val="both"/>
        <w:rPr>
          <w:sz w:val="28"/>
          <w:szCs w:val="28"/>
        </w:rPr>
      </w:pPr>
      <w:r w:rsidRPr="000977A4">
        <w:rPr>
          <w:sz w:val="28"/>
          <w:szCs w:val="28"/>
        </w:rPr>
        <w:t xml:space="preserve">Сущность, возможности и особенности применения </w:t>
      </w:r>
      <w:proofErr w:type="spellStart"/>
      <w:r w:rsidRPr="000977A4">
        <w:rPr>
          <w:sz w:val="28"/>
          <w:szCs w:val="28"/>
        </w:rPr>
        <w:t>форсайтных</w:t>
      </w:r>
      <w:proofErr w:type="spellEnd"/>
      <w:r w:rsidRPr="000977A4">
        <w:rPr>
          <w:sz w:val="28"/>
          <w:szCs w:val="28"/>
        </w:rPr>
        <w:t xml:space="preserve"> исследований в рекламе и PR. Типовой цикл </w:t>
      </w:r>
      <w:proofErr w:type="spellStart"/>
      <w:r w:rsidRPr="000977A4">
        <w:rPr>
          <w:sz w:val="28"/>
          <w:szCs w:val="28"/>
        </w:rPr>
        <w:t>форсайтного</w:t>
      </w:r>
      <w:proofErr w:type="spellEnd"/>
      <w:r w:rsidRPr="000977A4">
        <w:rPr>
          <w:sz w:val="28"/>
          <w:szCs w:val="28"/>
        </w:rPr>
        <w:t xml:space="preserve"> исследования. Основные методы, применяемые в </w:t>
      </w:r>
      <w:proofErr w:type="spellStart"/>
      <w:r w:rsidRPr="000977A4">
        <w:rPr>
          <w:sz w:val="28"/>
          <w:szCs w:val="28"/>
        </w:rPr>
        <w:t>форсайтных</w:t>
      </w:r>
      <w:proofErr w:type="spellEnd"/>
      <w:r w:rsidRPr="000977A4">
        <w:rPr>
          <w:sz w:val="28"/>
          <w:szCs w:val="28"/>
        </w:rPr>
        <w:t xml:space="preserve"> исследованиях. Эволюция направлений </w:t>
      </w:r>
      <w:proofErr w:type="spellStart"/>
      <w:r w:rsidRPr="000977A4">
        <w:rPr>
          <w:sz w:val="28"/>
          <w:szCs w:val="28"/>
        </w:rPr>
        <w:t>форсайтных</w:t>
      </w:r>
      <w:proofErr w:type="spellEnd"/>
      <w:r w:rsidRPr="000977A4">
        <w:rPr>
          <w:sz w:val="28"/>
          <w:szCs w:val="28"/>
        </w:rPr>
        <w:t xml:space="preserve"> исследований и общественное мнение. Перспективы </w:t>
      </w:r>
      <w:proofErr w:type="spellStart"/>
      <w:r w:rsidRPr="000977A4">
        <w:rPr>
          <w:sz w:val="28"/>
          <w:szCs w:val="28"/>
        </w:rPr>
        <w:t>форсайтных</w:t>
      </w:r>
      <w:proofErr w:type="spellEnd"/>
      <w:r w:rsidRPr="000977A4">
        <w:rPr>
          <w:sz w:val="28"/>
          <w:szCs w:val="28"/>
        </w:rPr>
        <w:t xml:space="preserve"> исследований в связях с общественностью в России. Анализ стейкхолдеров и разработка «дорожных карт» в </w:t>
      </w:r>
      <w:proofErr w:type="spellStart"/>
      <w:r w:rsidRPr="000977A4">
        <w:rPr>
          <w:sz w:val="28"/>
          <w:szCs w:val="28"/>
        </w:rPr>
        <w:t>форсайтных</w:t>
      </w:r>
      <w:proofErr w:type="spellEnd"/>
      <w:r w:rsidRPr="000977A4">
        <w:rPr>
          <w:sz w:val="28"/>
          <w:szCs w:val="28"/>
        </w:rPr>
        <w:t xml:space="preserve"> исследованиях, </w:t>
      </w:r>
      <w:r w:rsidRPr="000977A4">
        <w:rPr>
          <w:sz w:val="28"/>
          <w:szCs w:val="28"/>
        </w:rPr>
        <w:lastRenderedPageBreak/>
        <w:t xml:space="preserve">рекламе и </w:t>
      </w:r>
      <w:r w:rsidRPr="000977A4">
        <w:rPr>
          <w:sz w:val="28"/>
          <w:szCs w:val="28"/>
          <w:lang w:val="en-US"/>
        </w:rPr>
        <w:t>PR</w:t>
      </w:r>
      <w:r w:rsidRPr="000977A4">
        <w:rPr>
          <w:sz w:val="28"/>
          <w:szCs w:val="28"/>
        </w:rPr>
        <w:t xml:space="preserve">. Анализ взаимовлияющих факторов, анализ трендов развития, метод </w:t>
      </w:r>
      <w:proofErr w:type="spellStart"/>
      <w:r w:rsidRPr="000977A4">
        <w:rPr>
          <w:sz w:val="28"/>
          <w:szCs w:val="28"/>
        </w:rPr>
        <w:t>Дельфи</w:t>
      </w:r>
      <w:proofErr w:type="spellEnd"/>
      <w:r w:rsidRPr="000977A4">
        <w:rPr>
          <w:sz w:val="28"/>
          <w:szCs w:val="28"/>
        </w:rPr>
        <w:t xml:space="preserve">, построение сценариев   и др. методы, используемые в </w:t>
      </w:r>
      <w:proofErr w:type="spellStart"/>
      <w:r w:rsidRPr="000977A4">
        <w:rPr>
          <w:sz w:val="28"/>
          <w:szCs w:val="28"/>
        </w:rPr>
        <w:t>форсайтных</w:t>
      </w:r>
      <w:proofErr w:type="spellEnd"/>
      <w:r w:rsidRPr="000977A4">
        <w:rPr>
          <w:sz w:val="28"/>
          <w:szCs w:val="28"/>
        </w:rPr>
        <w:t xml:space="preserve"> исследованиях, рекламе и </w:t>
      </w:r>
      <w:r w:rsidRPr="000977A4">
        <w:rPr>
          <w:sz w:val="28"/>
          <w:szCs w:val="28"/>
          <w:lang w:val="en-US"/>
        </w:rPr>
        <w:t>PR</w:t>
      </w:r>
      <w:r w:rsidRPr="000977A4">
        <w:rPr>
          <w:sz w:val="28"/>
          <w:szCs w:val="28"/>
        </w:rPr>
        <w:t>.</w:t>
      </w:r>
    </w:p>
    <w:p w14:paraId="74B7F066" w14:textId="77777777" w:rsidR="00F326DD" w:rsidRPr="000977A4" w:rsidRDefault="00F326DD" w:rsidP="00F326DD">
      <w:pPr>
        <w:tabs>
          <w:tab w:val="left" w:pos="993"/>
          <w:tab w:val="left" w:pos="1276"/>
          <w:tab w:val="left" w:pos="1418"/>
          <w:tab w:val="left" w:pos="2552"/>
        </w:tabs>
        <w:suppressAutoHyphens/>
        <w:ind w:firstLine="567"/>
        <w:contextualSpacing/>
        <w:jc w:val="both"/>
        <w:rPr>
          <w:sz w:val="16"/>
          <w:szCs w:val="16"/>
        </w:rPr>
      </w:pPr>
    </w:p>
    <w:p w14:paraId="4F8E6241" w14:textId="77777777" w:rsidR="00F326DD" w:rsidRPr="000977A4" w:rsidRDefault="00F326DD" w:rsidP="00F326DD">
      <w:pPr>
        <w:tabs>
          <w:tab w:val="left" w:pos="993"/>
          <w:tab w:val="left" w:pos="1276"/>
          <w:tab w:val="left" w:pos="1418"/>
          <w:tab w:val="left" w:pos="2552"/>
        </w:tabs>
        <w:suppressAutoHyphens/>
        <w:ind w:firstLine="567"/>
        <w:contextualSpacing/>
        <w:jc w:val="both"/>
        <w:rPr>
          <w:b/>
          <w:sz w:val="28"/>
          <w:szCs w:val="28"/>
        </w:rPr>
      </w:pPr>
      <w:r w:rsidRPr="000977A4">
        <w:rPr>
          <w:b/>
          <w:sz w:val="28"/>
          <w:szCs w:val="28"/>
        </w:rPr>
        <w:t>Тема 14. Процедура исследования общественного мнения в интересах рекламы и PR. Практикум</w:t>
      </w:r>
    </w:p>
    <w:p w14:paraId="245C325A" w14:textId="77777777" w:rsidR="00F326DD" w:rsidRPr="000977A4" w:rsidRDefault="00F326DD" w:rsidP="00F326DD">
      <w:pPr>
        <w:tabs>
          <w:tab w:val="left" w:pos="993"/>
          <w:tab w:val="left" w:pos="1276"/>
          <w:tab w:val="left" w:pos="1418"/>
          <w:tab w:val="left" w:pos="2552"/>
        </w:tabs>
        <w:suppressAutoHyphens/>
        <w:ind w:firstLine="567"/>
        <w:contextualSpacing/>
        <w:jc w:val="both"/>
        <w:rPr>
          <w:sz w:val="28"/>
          <w:szCs w:val="28"/>
        </w:rPr>
      </w:pPr>
      <w:r w:rsidRPr="000977A4">
        <w:rPr>
          <w:sz w:val="28"/>
          <w:szCs w:val="28"/>
        </w:rPr>
        <w:t>Этапы исследования общественного мнения. Определение потребности в исследовании. Действительные и мнимые проблемы. Приемы осмысления проблем исследования общественного мнения.</w:t>
      </w:r>
    </w:p>
    <w:p w14:paraId="00047F44" w14:textId="77777777" w:rsidR="00F326DD" w:rsidRPr="000977A4" w:rsidRDefault="00F326DD" w:rsidP="00F326DD">
      <w:pPr>
        <w:tabs>
          <w:tab w:val="left" w:pos="993"/>
          <w:tab w:val="left" w:pos="1276"/>
          <w:tab w:val="left" w:pos="1418"/>
          <w:tab w:val="left" w:pos="2552"/>
        </w:tabs>
        <w:suppressAutoHyphens/>
        <w:ind w:firstLine="567"/>
        <w:contextualSpacing/>
        <w:jc w:val="both"/>
        <w:rPr>
          <w:sz w:val="28"/>
          <w:szCs w:val="28"/>
        </w:rPr>
      </w:pPr>
      <w:r w:rsidRPr="000977A4">
        <w:rPr>
          <w:sz w:val="28"/>
          <w:szCs w:val="28"/>
        </w:rPr>
        <w:t>Постановка целей и задач исследования, формирование рабочих гипотез, определение границ исследования. Выбор методов исследования. Разработка плана исследования. Защита плана исследования (на примере конкретного предприятия/организации).</w:t>
      </w:r>
    </w:p>
    <w:p w14:paraId="4792FBA4" w14:textId="77777777" w:rsidR="00F326DD" w:rsidRPr="000977A4" w:rsidRDefault="00F326DD" w:rsidP="00F326DD">
      <w:pPr>
        <w:tabs>
          <w:tab w:val="left" w:pos="993"/>
          <w:tab w:val="left" w:pos="1276"/>
          <w:tab w:val="left" w:pos="1418"/>
          <w:tab w:val="left" w:pos="2552"/>
        </w:tabs>
        <w:suppressAutoHyphens/>
        <w:ind w:firstLine="557"/>
        <w:contextualSpacing/>
        <w:jc w:val="both"/>
        <w:rPr>
          <w:b/>
          <w:sz w:val="16"/>
          <w:szCs w:val="16"/>
        </w:rPr>
      </w:pPr>
    </w:p>
    <w:p w14:paraId="6CCC954C" w14:textId="77777777" w:rsidR="00F326DD" w:rsidRPr="000977A4" w:rsidRDefault="00F326DD" w:rsidP="00F326DD">
      <w:pPr>
        <w:tabs>
          <w:tab w:val="left" w:pos="993"/>
          <w:tab w:val="left" w:pos="1276"/>
          <w:tab w:val="left" w:pos="1418"/>
          <w:tab w:val="left" w:pos="2552"/>
        </w:tabs>
        <w:suppressAutoHyphens/>
        <w:ind w:firstLine="557"/>
        <w:contextualSpacing/>
        <w:jc w:val="both"/>
        <w:rPr>
          <w:b/>
          <w:sz w:val="28"/>
          <w:szCs w:val="28"/>
        </w:rPr>
      </w:pPr>
      <w:r w:rsidRPr="000977A4">
        <w:rPr>
          <w:b/>
          <w:sz w:val="28"/>
          <w:szCs w:val="28"/>
        </w:rPr>
        <w:t>Тема 15. Сбор информации качественными и количественными методами. Практикум</w:t>
      </w:r>
    </w:p>
    <w:p w14:paraId="7F8880B0" w14:textId="77777777" w:rsidR="00F326DD" w:rsidRPr="000977A4" w:rsidRDefault="00F326DD" w:rsidP="00F326DD">
      <w:pPr>
        <w:tabs>
          <w:tab w:val="left" w:pos="993"/>
          <w:tab w:val="left" w:pos="1276"/>
          <w:tab w:val="left" w:pos="1418"/>
          <w:tab w:val="left" w:pos="2552"/>
        </w:tabs>
        <w:suppressAutoHyphens/>
        <w:ind w:firstLine="557"/>
        <w:contextualSpacing/>
        <w:jc w:val="both"/>
        <w:rPr>
          <w:sz w:val="28"/>
          <w:szCs w:val="28"/>
        </w:rPr>
      </w:pPr>
      <w:r w:rsidRPr="000977A4">
        <w:rPr>
          <w:sz w:val="28"/>
          <w:szCs w:val="28"/>
        </w:rPr>
        <w:t>Качественные методы сбора данных: глубинные интервью, фокус-группы, проекционные методы и др.</w:t>
      </w:r>
    </w:p>
    <w:p w14:paraId="32BDD859" w14:textId="77777777" w:rsidR="00F326DD" w:rsidRPr="000977A4" w:rsidRDefault="00F326DD" w:rsidP="00F326DD">
      <w:pPr>
        <w:tabs>
          <w:tab w:val="left" w:pos="993"/>
          <w:tab w:val="left" w:pos="1276"/>
          <w:tab w:val="left" w:pos="1418"/>
          <w:tab w:val="left" w:pos="2552"/>
        </w:tabs>
        <w:suppressAutoHyphens/>
        <w:ind w:firstLine="557"/>
        <w:contextualSpacing/>
        <w:jc w:val="both"/>
        <w:rPr>
          <w:sz w:val="28"/>
          <w:szCs w:val="28"/>
        </w:rPr>
      </w:pPr>
      <w:r w:rsidRPr="000977A4">
        <w:rPr>
          <w:sz w:val="28"/>
          <w:szCs w:val="28"/>
        </w:rPr>
        <w:t>Количественные методы: опрос, наблюдение, эксперимент, мониторинг.</w:t>
      </w:r>
    </w:p>
    <w:p w14:paraId="3821A447" w14:textId="77777777" w:rsidR="00F326DD" w:rsidRPr="000977A4" w:rsidRDefault="00F326DD" w:rsidP="00F326DD">
      <w:pPr>
        <w:tabs>
          <w:tab w:val="left" w:pos="993"/>
          <w:tab w:val="left" w:pos="1276"/>
          <w:tab w:val="left" w:pos="1418"/>
          <w:tab w:val="left" w:pos="2552"/>
        </w:tabs>
        <w:suppressAutoHyphens/>
        <w:ind w:firstLine="557"/>
        <w:contextualSpacing/>
        <w:jc w:val="both"/>
        <w:rPr>
          <w:sz w:val="28"/>
          <w:szCs w:val="28"/>
        </w:rPr>
      </w:pPr>
      <w:r w:rsidRPr="000977A4">
        <w:rPr>
          <w:sz w:val="28"/>
          <w:szCs w:val="28"/>
        </w:rPr>
        <w:t>Интернет-технологии в сборе информации для исследований общественного мнения.</w:t>
      </w:r>
    </w:p>
    <w:p w14:paraId="7DA7F861" w14:textId="77777777" w:rsidR="00F326DD" w:rsidRPr="000977A4" w:rsidRDefault="00F326DD" w:rsidP="00F326DD">
      <w:pPr>
        <w:tabs>
          <w:tab w:val="left" w:pos="993"/>
          <w:tab w:val="left" w:pos="1276"/>
          <w:tab w:val="left" w:pos="1418"/>
          <w:tab w:val="left" w:pos="2552"/>
        </w:tabs>
        <w:suppressAutoHyphens/>
        <w:ind w:firstLine="557"/>
        <w:contextualSpacing/>
        <w:jc w:val="both"/>
        <w:rPr>
          <w:rFonts w:eastAsia="Calibri"/>
          <w:bCs/>
          <w:sz w:val="28"/>
          <w:szCs w:val="28"/>
        </w:rPr>
      </w:pPr>
      <w:r w:rsidRPr="000977A4">
        <w:rPr>
          <w:sz w:val="28"/>
          <w:szCs w:val="28"/>
        </w:rPr>
        <w:t>Разработка инструментария для сбора информации при исследовании общественного мнения в интересах рекламы и PR (на примере конкретного предприятия/организации). Создание компьютерной базы данных о результатах исследования. Контроль сбора данных. Отчет о результатах сбора данных в исследовании общественного мнения.</w:t>
      </w:r>
    </w:p>
    <w:p w14:paraId="2FF0911C" w14:textId="77777777" w:rsidR="00F326DD" w:rsidRPr="000977A4" w:rsidRDefault="00F326DD" w:rsidP="00F326DD">
      <w:pPr>
        <w:ind w:firstLine="557"/>
        <w:jc w:val="both"/>
        <w:outlineLvl w:val="0"/>
        <w:rPr>
          <w:rFonts w:eastAsia="Calibri"/>
          <w:bCs/>
          <w:sz w:val="16"/>
          <w:szCs w:val="16"/>
        </w:rPr>
      </w:pPr>
    </w:p>
    <w:p w14:paraId="3AFB99FE" w14:textId="77777777" w:rsidR="00F326DD" w:rsidRPr="000977A4" w:rsidRDefault="00F326DD" w:rsidP="00F326DD">
      <w:pPr>
        <w:ind w:firstLine="557"/>
        <w:jc w:val="both"/>
        <w:outlineLvl w:val="0"/>
        <w:rPr>
          <w:b/>
          <w:sz w:val="28"/>
          <w:szCs w:val="28"/>
        </w:rPr>
      </w:pPr>
      <w:r w:rsidRPr="000977A4">
        <w:rPr>
          <w:b/>
          <w:sz w:val="28"/>
          <w:szCs w:val="28"/>
        </w:rPr>
        <w:t>Тема 16. Изучение целевой аудитории</w:t>
      </w:r>
      <w:r w:rsidR="008D456E" w:rsidRPr="000977A4">
        <w:rPr>
          <w:b/>
          <w:sz w:val="28"/>
          <w:szCs w:val="28"/>
        </w:rPr>
        <w:t xml:space="preserve"> и</w:t>
      </w:r>
      <w:r w:rsidRPr="000977A4">
        <w:rPr>
          <w:b/>
          <w:sz w:val="28"/>
          <w:szCs w:val="28"/>
        </w:rPr>
        <w:t xml:space="preserve"> конкурентов. Практикум</w:t>
      </w:r>
    </w:p>
    <w:p w14:paraId="614F6F4D" w14:textId="77777777" w:rsidR="00F326DD" w:rsidRPr="000977A4" w:rsidRDefault="00F326DD" w:rsidP="00F326DD">
      <w:pPr>
        <w:ind w:firstLine="557"/>
        <w:jc w:val="both"/>
        <w:outlineLvl w:val="0"/>
        <w:rPr>
          <w:sz w:val="28"/>
          <w:szCs w:val="28"/>
        </w:rPr>
      </w:pPr>
      <w:r w:rsidRPr="000977A4">
        <w:rPr>
          <w:sz w:val="28"/>
          <w:szCs w:val="28"/>
        </w:rPr>
        <w:t>Выявление основных конкурентов. Источники информации о конкурентах, определение информации, необходимой для оценки конкурентного положения. Изучение информации об ассортименте, качестве продукции конкурентов, их ценовой политике, формах и методах сбыта, мнениях потребителей о конкурентах. Методы изучения конкурентов и определение силы их позиции. Построение модели поведения конкурента.</w:t>
      </w:r>
      <w:r w:rsidR="007432F7" w:rsidRPr="000977A4">
        <w:rPr>
          <w:sz w:val="28"/>
          <w:szCs w:val="28"/>
        </w:rPr>
        <w:t xml:space="preserve"> </w:t>
      </w:r>
      <w:r w:rsidRPr="000977A4">
        <w:rPr>
          <w:sz w:val="28"/>
          <w:szCs w:val="28"/>
        </w:rPr>
        <w:t>Исследования конкурентных преимуществ.</w:t>
      </w:r>
    </w:p>
    <w:p w14:paraId="3F6DC87F" w14:textId="77777777" w:rsidR="00F326DD" w:rsidRPr="000977A4" w:rsidRDefault="00F326DD" w:rsidP="00F326DD">
      <w:pPr>
        <w:ind w:firstLine="557"/>
        <w:jc w:val="both"/>
        <w:outlineLvl w:val="0"/>
        <w:rPr>
          <w:sz w:val="28"/>
          <w:szCs w:val="28"/>
        </w:rPr>
      </w:pPr>
      <w:r w:rsidRPr="000977A4">
        <w:rPr>
          <w:sz w:val="28"/>
          <w:szCs w:val="28"/>
        </w:rPr>
        <w:t xml:space="preserve">Выбор </w:t>
      </w:r>
      <w:proofErr w:type="spellStart"/>
      <w:r w:rsidRPr="000977A4">
        <w:rPr>
          <w:sz w:val="28"/>
          <w:szCs w:val="28"/>
        </w:rPr>
        <w:t>медиасредств</w:t>
      </w:r>
      <w:proofErr w:type="spellEnd"/>
      <w:r w:rsidRPr="000977A4">
        <w:rPr>
          <w:sz w:val="28"/>
          <w:szCs w:val="28"/>
        </w:rPr>
        <w:t>, тестирование рекламного обращения, оценка коммуникативной и экономической эффективности рекламных обращений.</w:t>
      </w:r>
    </w:p>
    <w:p w14:paraId="71B17CB6" w14:textId="77777777" w:rsidR="00F326DD" w:rsidRPr="000977A4" w:rsidRDefault="00F326DD" w:rsidP="00F326DD">
      <w:pPr>
        <w:ind w:firstLine="557"/>
        <w:jc w:val="both"/>
        <w:outlineLvl w:val="0"/>
        <w:rPr>
          <w:sz w:val="28"/>
          <w:szCs w:val="28"/>
        </w:rPr>
      </w:pPr>
      <w:r w:rsidRPr="000977A4">
        <w:rPr>
          <w:sz w:val="28"/>
          <w:szCs w:val="28"/>
        </w:rPr>
        <w:t>Защита результатов исследования конкурентов и внешней среды (на примере конкретного предприятия/организации).</w:t>
      </w:r>
    </w:p>
    <w:p w14:paraId="410A4462" w14:textId="77777777" w:rsidR="007432F7" w:rsidRPr="000977A4" w:rsidRDefault="007432F7" w:rsidP="007432F7">
      <w:pPr>
        <w:tabs>
          <w:tab w:val="left" w:pos="993"/>
          <w:tab w:val="left" w:pos="1276"/>
          <w:tab w:val="left" w:pos="1418"/>
          <w:tab w:val="left" w:pos="2552"/>
        </w:tabs>
        <w:suppressAutoHyphens/>
        <w:ind w:firstLine="567"/>
        <w:contextualSpacing/>
        <w:jc w:val="both"/>
        <w:rPr>
          <w:sz w:val="16"/>
          <w:szCs w:val="16"/>
        </w:rPr>
      </w:pPr>
    </w:p>
    <w:p w14:paraId="41EE3D97" w14:textId="77777777" w:rsidR="007432F7" w:rsidRPr="000977A4" w:rsidRDefault="007432F7" w:rsidP="007432F7">
      <w:pPr>
        <w:tabs>
          <w:tab w:val="left" w:pos="993"/>
          <w:tab w:val="left" w:pos="1276"/>
          <w:tab w:val="left" w:pos="1418"/>
          <w:tab w:val="left" w:pos="2552"/>
        </w:tabs>
        <w:suppressAutoHyphens/>
        <w:ind w:firstLine="557"/>
        <w:contextualSpacing/>
        <w:jc w:val="both"/>
        <w:rPr>
          <w:b/>
          <w:sz w:val="28"/>
          <w:szCs w:val="28"/>
        </w:rPr>
      </w:pPr>
      <w:r w:rsidRPr="000977A4">
        <w:rPr>
          <w:b/>
          <w:sz w:val="28"/>
          <w:szCs w:val="28"/>
        </w:rPr>
        <w:t xml:space="preserve">Тема 17. Исследование рынка </w:t>
      </w:r>
      <w:proofErr w:type="gramStart"/>
      <w:r w:rsidRPr="000977A4">
        <w:rPr>
          <w:b/>
          <w:sz w:val="28"/>
          <w:szCs w:val="28"/>
        </w:rPr>
        <w:t>и  внешней</w:t>
      </w:r>
      <w:proofErr w:type="gramEnd"/>
      <w:r w:rsidRPr="000977A4">
        <w:rPr>
          <w:b/>
          <w:sz w:val="28"/>
          <w:szCs w:val="28"/>
        </w:rPr>
        <w:t xml:space="preserve"> среды. Практикум</w:t>
      </w:r>
    </w:p>
    <w:p w14:paraId="6BBDA976" w14:textId="77777777" w:rsidR="00F326DD" w:rsidRPr="000977A4" w:rsidRDefault="007432F7" w:rsidP="00F326DD">
      <w:pPr>
        <w:ind w:firstLine="557"/>
        <w:jc w:val="both"/>
        <w:outlineLvl w:val="0"/>
        <w:rPr>
          <w:sz w:val="28"/>
          <w:szCs w:val="28"/>
        </w:rPr>
      </w:pPr>
      <w:r w:rsidRPr="000977A4">
        <w:rPr>
          <w:sz w:val="28"/>
          <w:szCs w:val="28"/>
        </w:rPr>
        <w:t>Оценка привлекательности отрасли на конкурентном рынке.</w:t>
      </w:r>
      <w:r w:rsidR="00DD698F" w:rsidRPr="000977A4">
        <w:rPr>
          <w:sz w:val="28"/>
          <w:szCs w:val="28"/>
        </w:rPr>
        <w:t xml:space="preserve"> Основные факторы микро- и макросреды, в которой функционирует компания. </w:t>
      </w:r>
      <w:proofErr w:type="spellStart"/>
      <w:r w:rsidR="00DD698F" w:rsidRPr="000977A4">
        <w:rPr>
          <w:sz w:val="28"/>
          <w:szCs w:val="28"/>
        </w:rPr>
        <w:t>Макрофакторы</w:t>
      </w:r>
      <w:proofErr w:type="spellEnd"/>
      <w:r w:rsidR="00DD698F" w:rsidRPr="000977A4">
        <w:rPr>
          <w:sz w:val="28"/>
          <w:szCs w:val="28"/>
        </w:rPr>
        <w:t xml:space="preserve"> рынка и их учет в деятельности компании.</w:t>
      </w:r>
    </w:p>
    <w:p w14:paraId="661B0B60" w14:textId="77777777" w:rsidR="00DD698F" w:rsidRPr="000977A4" w:rsidRDefault="00DD698F" w:rsidP="00F326DD">
      <w:pPr>
        <w:ind w:firstLine="557"/>
        <w:jc w:val="both"/>
        <w:outlineLvl w:val="0"/>
        <w:rPr>
          <w:sz w:val="28"/>
          <w:szCs w:val="28"/>
        </w:rPr>
      </w:pPr>
      <w:r w:rsidRPr="000977A4">
        <w:rPr>
          <w:sz w:val="28"/>
          <w:szCs w:val="28"/>
        </w:rPr>
        <w:t>Расчет объема и других характеристик рынка.</w:t>
      </w:r>
      <w:r w:rsidR="00C939ED" w:rsidRPr="000977A4">
        <w:rPr>
          <w:sz w:val="28"/>
          <w:szCs w:val="28"/>
        </w:rPr>
        <w:t xml:space="preserve"> Исследование ценообразования и клиентоориентированности.</w:t>
      </w:r>
    </w:p>
    <w:p w14:paraId="3690574A" w14:textId="77777777" w:rsidR="00DD698F" w:rsidRPr="000977A4" w:rsidRDefault="00DD698F" w:rsidP="00F326DD">
      <w:pPr>
        <w:ind w:firstLine="557"/>
        <w:jc w:val="both"/>
        <w:outlineLvl w:val="0"/>
        <w:rPr>
          <w:b/>
          <w:sz w:val="28"/>
          <w:szCs w:val="28"/>
        </w:rPr>
      </w:pPr>
      <w:r w:rsidRPr="000977A4">
        <w:rPr>
          <w:sz w:val="28"/>
          <w:szCs w:val="28"/>
        </w:rPr>
        <w:lastRenderedPageBreak/>
        <w:t>Защита результатов по итогам исследования рынка и внешней среды.</w:t>
      </w:r>
    </w:p>
    <w:p w14:paraId="5A717D8F" w14:textId="77777777" w:rsidR="00F326DD" w:rsidRPr="000977A4" w:rsidRDefault="00F326DD" w:rsidP="00F326DD">
      <w:pPr>
        <w:shd w:val="clear" w:color="auto" w:fill="FFFFFF"/>
        <w:ind w:firstLine="557"/>
        <w:jc w:val="both"/>
        <w:rPr>
          <w:sz w:val="16"/>
          <w:szCs w:val="16"/>
        </w:rPr>
      </w:pPr>
    </w:p>
    <w:p w14:paraId="4EEAC252" w14:textId="77777777" w:rsidR="00F326DD" w:rsidRPr="000977A4" w:rsidRDefault="00F326DD" w:rsidP="00F326DD">
      <w:pPr>
        <w:tabs>
          <w:tab w:val="left" w:pos="993"/>
          <w:tab w:val="left" w:pos="1276"/>
          <w:tab w:val="left" w:pos="1418"/>
          <w:tab w:val="left" w:pos="2552"/>
        </w:tabs>
        <w:suppressAutoHyphens/>
        <w:ind w:firstLine="557"/>
        <w:contextualSpacing/>
        <w:jc w:val="both"/>
        <w:rPr>
          <w:b/>
          <w:sz w:val="28"/>
          <w:szCs w:val="28"/>
        </w:rPr>
      </w:pPr>
      <w:r w:rsidRPr="000977A4">
        <w:rPr>
          <w:b/>
          <w:sz w:val="28"/>
          <w:szCs w:val="28"/>
        </w:rPr>
        <w:t>Тема 1</w:t>
      </w:r>
      <w:r w:rsidR="007432F7" w:rsidRPr="000977A4">
        <w:rPr>
          <w:b/>
          <w:sz w:val="28"/>
          <w:szCs w:val="28"/>
        </w:rPr>
        <w:t>8</w:t>
      </w:r>
      <w:r w:rsidRPr="000977A4">
        <w:rPr>
          <w:b/>
          <w:sz w:val="28"/>
          <w:szCs w:val="28"/>
        </w:rPr>
        <w:t xml:space="preserve">. Объяснение и презентация результатов исследования общественного мнения </w:t>
      </w:r>
    </w:p>
    <w:p w14:paraId="1F2DA8CB" w14:textId="77777777" w:rsidR="00F326DD" w:rsidRPr="000977A4" w:rsidRDefault="00F326DD" w:rsidP="00F326DD">
      <w:pPr>
        <w:tabs>
          <w:tab w:val="left" w:pos="993"/>
          <w:tab w:val="left" w:pos="1276"/>
          <w:tab w:val="left" w:pos="1418"/>
          <w:tab w:val="left" w:pos="2552"/>
        </w:tabs>
        <w:suppressAutoHyphens/>
        <w:ind w:firstLine="557"/>
        <w:contextualSpacing/>
        <w:jc w:val="both"/>
        <w:rPr>
          <w:sz w:val="28"/>
          <w:szCs w:val="28"/>
        </w:rPr>
      </w:pPr>
      <w:r w:rsidRPr="000977A4">
        <w:rPr>
          <w:sz w:val="28"/>
          <w:szCs w:val="28"/>
        </w:rPr>
        <w:t>Методы анализа, интерпретации и обработки эмпирических данных для представления результатов исследования общественного мнения. Типы отчётов по результатам исследования общественного мнения. Презентация как коммуникативный отчёт результатов исследования. Требования к презентации по итогам отчёта исследования общественного мнения. Защита отчета по итогам проведенных исследований.</w:t>
      </w:r>
    </w:p>
    <w:p w14:paraId="35B147E4" w14:textId="77777777" w:rsidR="00F326DD" w:rsidRPr="000977A4" w:rsidRDefault="00F326DD" w:rsidP="00F326DD">
      <w:pPr>
        <w:spacing w:line="360" w:lineRule="auto"/>
        <w:jc w:val="both"/>
        <w:rPr>
          <w:b/>
          <w:sz w:val="28"/>
          <w:szCs w:val="28"/>
        </w:rPr>
      </w:pPr>
    </w:p>
    <w:p w14:paraId="6D1FCEFE" w14:textId="77777777" w:rsidR="00F326DD" w:rsidRPr="000977A4" w:rsidRDefault="00F326DD" w:rsidP="00F326DD">
      <w:pPr>
        <w:spacing w:line="360" w:lineRule="auto"/>
        <w:jc w:val="both"/>
        <w:rPr>
          <w:b/>
          <w:sz w:val="28"/>
          <w:szCs w:val="28"/>
        </w:rPr>
      </w:pPr>
      <w:r w:rsidRPr="000977A4">
        <w:rPr>
          <w:b/>
          <w:sz w:val="28"/>
          <w:szCs w:val="28"/>
        </w:rPr>
        <w:t xml:space="preserve">5.2. Учебно-тематический план </w:t>
      </w:r>
    </w:p>
    <w:p w14:paraId="7854C5F4" w14:textId="645C19C5" w:rsidR="00F326DD" w:rsidRPr="000977A4" w:rsidRDefault="00F326DD" w:rsidP="00F326DD">
      <w:pPr>
        <w:jc w:val="right"/>
        <w:rPr>
          <w:sz w:val="28"/>
          <w:szCs w:val="28"/>
        </w:rPr>
      </w:pPr>
      <w:r w:rsidRPr="000977A4">
        <w:rPr>
          <w:sz w:val="28"/>
          <w:szCs w:val="28"/>
        </w:rPr>
        <w:t>Таблица 3.</w:t>
      </w:r>
    </w:p>
    <w:p w14:paraId="0CD79DC1" w14:textId="77777777" w:rsidR="00073B6D" w:rsidRPr="000977A4" w:rsidRDefault="00073B6D" w:rsidP="00073B6D">
      <w:pPr>
        <w:jc w:val="center"/>
        <w:rPr>
          <w:sz w:val="28"/>
          <w:szCs w:val="28"/>
        </w:rPr>
      </w:pPr>
      <w:r w:rsidRPr="000977A4">
        <w:rPr>
          <w:sz w:val="28"/>
          <w:szCs w:val="28"/>
        </w:rPr>
        <w:t>Очная форма обучения /Институт открытого образования</w:t>
      </w:r>
    </w:p>
    <w:tbl>
      <w:tblPr>
        <w:tblStyle w:val="a3"/>
        <w:tblW w:w="9376" w:type="dxa"/>
        <w:tblLayout w:type="fixed"/>
        <w:tblLook w:val="04A0" w:firstRow="1" w:lastRow="0" w:firstColumn="1" w:lastColumn="0" w:noHBand="0" w:noVBand="1"/>
      </w:tblPr>
      <w:tblGrid>
        <w:gridCol w:w="540"/>
        <w:gridCol w:w="2545"/>
        <w:gridCol w:w="851"/>
        <w:gridCol w:w="1003"/>
        <w:gridCol w:w="993"/>
        <w:gridCol w:w="1009"/>
        <w:gridCol w:w="1073"/>
        <w:gridCol w:w="1362"/>
      </w:tblGrid>
      <w:tr w:rsidR="000977A4" w:rsidRPr="000977A4" w14:paraId="029C0168" w14:textId="77777777" w:rsidTr="00702F7C">
        <w:tc>
          <w:tcPr>
            <w:tcW w:w="540" w:type="dxa"/>
            <w:vMerge w:val="restart"/>
            <w:vAlign w:val="center"/>
          </w:tcPr>
          <w:p w14:paraId="673B2031" w14:textId="77777777" w:rsidR="00F326DD" w:rsidRPr="000977A4" w:rsidRDefault="00F326DD" w:rsidP="00702F7C">
            <w:pPr>
              <w:jc w:val="center"/>
              <w:rPr>
                <w:sz w:val="24"/>
                <w:szCs w:val="24"/>
              </w:rPr>
            </w:pPr>
            <w:r w:rsidRPr="000977A4">
              <w:rPr>
                <w:sz w:val="24"/>
                <w:szCs w:val="24"/>
              </w:rPr>
              <w:t>№</w:t>
            </w:r>
          </w:p>
          <w:p w14:paraId="624EF00F" w14:textId="77777777" w:rsidR="00F326DD" w:rsidRPr="000977A4" w:rsidRDefault="00F326DD" w:rsidP="00702F7C">
            <w:pPr>
              <w:jc w:val="center"/>
              <w:rPr>
                <w:sz w:val="24"/>
                <w:szCs w:val="24"/>
              </w:rPr>
            </w:pPr>
            <w:r w:rsidRPr="000977A4">
              <w:rPr>
                <w:sz w:val="24"/>
                <w:szCs w:val="24"/>
              </w:rPr>
              <w:t>п/п</w:t>
            </w:r>
          </w:p>
        </w:tc>
        <w:tc>
          <w:tcPr>
            <w:tcW w:w="2545" w:type="dxa"/>
            <w:vMerge w:val="restart"/>
            <w:vAlign w:val="center"/>
          </w:tcPr>
          <w:p w14:paraId="095C5DBF" w14:textId="77777777" w:rsidR="00F326DD" w:rsidRPr="000977A4" w:rsidRDefault="00F326DD" w:rsidP="00702F7C">
            <w:pPr>
              <w:jc w:val="center"/>
              <w:rPr>
                <w:sz w:val="28"/>
                <w:szCs w:val="28"/>
              </w:rPr>
            </w:pPr>
            <w:r w:rsidRPr="000977A4">
              <w:rPr>
                <w:sz w:val="24"/>
                <w:szCs w:val="24"/>
              </w:rPr>
              <w:t>Наименование тем  (разделов) дисциплины</w:t>
            </w:r>
          </w:p>
        </w:tc>
        <w:tc>
          <w:tcPr>
            <w:tcW w:w="4929" w:type="dxa"/>
            <w:gridSpan w:val="5"/>
            <w:vAlign w:val="center"/>
          </w:tcPr>
          <w:p w14:paraId="37852A40" w14:textId="77777777" w:rsidR="00F326DD" w:rsidRPr="000977A4" w:rsidRDefault="00F326DD" w:rsidP="00702F7C">
            <w:pPr>
              <w:jc w:val="center"/>
              <w:rPr>
                <w:b/>
                <w:sz w:val="24"/>
                <w:szCs w:val="24"/>
              </w:rPr>
            </w:pPr>
            <w:r w:rsidRPr="000977A4">
              <w:rPr>
                <w:b/>
                <w:sz w:val="24"/>
                <w:szCs w:val="24"/>
              </w:rPr>
              <w:t>Трудоемкость в часах</w:t>
            </w:r>
          </w:p>
        </w:tc>
        <w:tc>
          <w:tcPr>
            <w:tcW w:w="1362" w:type="dxa"/>
            <w:vMerge w:val="restart"/>
            <w:vAlign w:val="center"/>
          </w:tcPr>
          <w:p w14:paraId="0AB2A621" w14:textId="77777777" w:rsidR="00F326DD" w:rsidRPr="000977A4" w:rsidRDefault="00F326DD" w:rsidP="00702F7C">
            <w:pPr>
              <w:jc w:val="center"/>
              <w:rPr>
                <w:sz w:val="28"/>
                <w:szCs w:val="28"/>
              </w:rPr>
            </w:pPr>
            <w:r w:rsidRPr="000977A4">
              <w:rPr>
                <w:b/>
                <w:sz w:val="24"/>
                <w:szCs w:val="24"/>
              </w:rPr>
              <w:t xml:space="preserve">Формы </w:t>
            </w:r>
            <w:r w:rsidRPr="000977A4">
              <w:rPr>
                <w:b/>
                <w:sz w:val="24"/>
                <w:szCs w:val="24"/>
              </w:rPr>
              <w:br/>
              <w:t xml:space="preserve">текущего </w:t>
            </w:r>
            <w:r w:rsidRPr="000977A4">
              <w:rPr>
                <w:b/>
                <w:sz w:val="24"/>
                <w:szCs w:val="24"/>
              </w:rPr>
              <w:br/>
              <w:t xml:space="preserve">контроля </w:t>
            </w:r>
            <w:proofErr w:type="spellStart"/>
            <w:r w:rsidRPr="000977A4">
              <w:rPr>
                <w:b/>
                <w:sz w:val="24"/>
                <w:szCs w:val="24"/>
              </w:rPr>
              <w:t>успева-емости</w:t>
            </w:r>
            <w:proofErr w:type="spellEnd"/>
          </w:p>
        </w:tc>
      </w:tr>
      <w:tr w:rsidR="000977A4" w:rsidRPr="000977A4" w14:paraId="42C4DDA0" w14:textId="77777777" w:rsidTr="00EB1F4B">
        <w:tc>
          <w:tcPr>
            <w:tcW w:w="540" w:type="dxa"/>
            <w:vMerge/>
            <w:vAlign w:val="center"/>
          </w:tcPr>
          <w:p w14:paraId="35EE95D9" w14:textId="77777777" w:rsidR="00F326DD" w:rsidRPr="000977A4" w:rsidRDefault="00F326DD" w:rsidP="00702F7C">
            <w:pPr>
              <w:jc w:val="center"/>
              <w:rPr>
                <w:sz w:val="28"/>
                <w:szCs w:val="28"/>
              </w:rPr>
            </w:pPr>
          </w:p>
        </w:tc>
        <w:tc>
          <w:tcPr>
            <w:tcW w:w="2545" w:type="dxa"/>
            <w:vMerge/>
            <w:vAlign w:val="center"/>
          </w:tcPr>
          <w:p w14:paraId="1CF77FFA" w14:textId="77777777" w:rsidR="00F326DD" w:rsidRPr="000977A4" w:rsidRDefault="00F326DD" w:rsidP="00702F7C">
            <w:pPr>
              <w:jc w:val="center"/>
              <w:rPr>
                <w:sz w:val="28"/>
                <w:szCs w:val="28"/>
              </w:rPr>
            </w:pPr>
          </w:p>
        </w:tc>
        <w:tc>
          <w:tcPr>
            <w:tcW w:w="851" w:type="dxa"/>
            <w:vMerge w:val="restart"/>
            <w:vAlign w:val="center"/>
          </w:tcPr>
          <w:p w14:paraId="44698575" w14:textId="77777777" w:rsidR="00F326DD" w:rsidRPr="000977A4" w:rsidRDefault="00F326DD" w:rsidP="00702F7C">
            <w:pPr>
              <w:jc w:val="center"/>
              <w:rPr>
                <w:b/>
                <w:sz w:val="24"/>
                <w:szCs w:val="24"/>
              </w:rPr>
            </w:pPr>
            <w:r w:rsidRPr="000977A4">
              <w:rPr>
                <w:b/>
                <w:sz w:val="24"/>
                <w:szCs w:val="24"/>
              </w:rPr>
              <w:t>Всего</w:t>
            </w:r>
          </w:p>
          <w:p w14:paraId="5DF551A4" w14:textId="66123A86" w:rsidR="002B3BCC" w:rsidRPr="000977A4" w:rsidRDefault="002B3BCC" w:rsidP="002B3BCC">
            <w:pPr>
              <w:rPr>
                <w:sz w:val="24"/>
                <w:szCs w:val="24"/>
                <w:lang w:val="en-US"/>
              </w:rPr>
            </w:pPr>
          </w:p>
        </w:tc>
        <w:tc>
          <w:tcPr>
            <w:tcW w:w="3005" w:type="dxa"/>
            <w:gridSpan w:val="3"/>
            <w:vAlign w:val="center"/>
          </w:tcPr>
          <w:p w14:paraId="2749E6C8" w14:textId="77777777" w:rsidR="00F326DD" w:rsidRPr="000977A4" w:rsidRDefault="00F326DD" w:rsidP="00702F7C">
            <w:pPr>
              <w:jc w:val="center"/>
              <w:rPr>
                <w:b/>
                <w:sz w:val="24"/>
                <w:szCs w:val="24"/>
              </w:rPr>
            </w:pPr>
            <w:r w:rsidRPr="000977A4">
              <w:rPr>
                <w:b/>
                <w:sz w:val="24"/>
                <w:szCs w:val="24"/>
              </w:rPr>
              <w:t>Аудиторная работа-</w:t>
            </w:r>
          </w:p>
          <w:p w14:paraId="59275734" w14:textId="77777777" w:rsidR="00F326DD" w:rsidRPr="000977A4" w:rsidRDefault="00F326DD" w:rsidP="00702F7C">
            <w:pPr>
              <w:jc w:val="center"/>
              <w:rPr>
                <w:b/>
                <w:sz w:val="24"/>
                <w:szCs w:val="24"/>
              </w:rPr>
            </w:pPr>
            <w:r w:rsidRPr="000977A4">
              <w:rPr>
                <w:b/>
                <w:sz w:val="24"/>
                <w:szCs w:val="24"/>
              </w:rPr>
              <w:t>Контактная работа</w:t>
            </w:r>
          </w:p>
        </w:tc>
        <w:tc>
          <w:tcPr>
            <w:tcW w:w="1073" w:type="dxa"/>
            <w:vMerge w:val="restart"/>
            <w:vAlign w:val="center"/>
          </w:tcPr>
          <w:p w14:paraId="554949D8" w14:textId="77777777" w:rsidR="00F326DD" w:rsidRPr="000977A4" w:rsidRDefault="00F326DD" w:rsidP="00702F7C">
            <w:pPr>
              <w:jc w:val="center"/>
              <w:rPr>
                <w:b/>
                <w:sz w:val="24"/>
                <w:szCs w:val="24"/>
              </w:rPr>
            </w:pPr>
            <w:r w:rsidRPr="000977A4">
              <w:rPr>
                <w:b/>
                <w:sz w:val="24"/>
                <w:szCs w:val="24"/>
              </w:rPr>
              <w:t>Само-стоя-</w:t>
            </w:r>
            <w:proofErr w:type="spellStart"/>
            <w:r w:rsidRPr="000977A4">
              <w:rPr>
                <w:b/>
                <w:sz w:val="24"/>
                <w:szCs w:val="24"/>
              </w:rPr>
              <w:t>тель</w:t>
            </w:r>
            <w:proofErr w:type="spellEnd"/>
            <w:r w:rsidRPr="000977A4">
              <w:rPr>
                <w:b/>
                <w:sz w:val="24"/>
                <w:szCs w:val="24"/>
              </w:rPr>
              <w:t>-</w:t>
            </w:r>
          </w:p>
          <w:p w14:paraId="77A2C925" w14:textId="77777777" w:rsidR="00F326DD" w:rsidRPr="000977A4" w:rsidRDefault="00F326DD" w:rsidP="00702F7C">
            <w:pPr>
              <w:jc w:val="center"/>
              <w:rPr>
                <w:sz w:val="24"/>
                <w:szCs w:val="24"/>
              </w:rPr>
            </w:pPr>
            <w:r w:rsidRPr="000977A4">
              <w:rPr>
                <w:b/>
                <w:sz w:val="24"/>
                <w:szCs w:val="24"/>
              </w:rPr>
              <w:t>ная работа</w:t>
            </w:r>
          </w:p>
        </w:tc>
        <w:tc>
          <w:tcPr>
            <w:tcW w:w="1362" w:type="dxa"/>
            <w:vMerge/>
            <w:vAlign w:val="center"/>
          </w:tcPr>
          <w:p w14:paraId="3B0B7CF0" w14:textId="77777777" w:rsidR="00F326DD" w:rsidRPr="000977A4" w:rsidRDefault="00F326DD" w:rsidP="00702F7C">
            <w:pPr>
              <w:jc w:val="center"/>
              <w:rPr>
                <w:sz w:val="24"/>
                <w:szCs w:val="24"/>
              </w:rPr>
            </w:pPr>
          </w:p>
        </w:tc>
      </w:tr>
      <w:tr w:rsidR="000977A4" w:rsidRPr="000977A4" w14:paraId="13F25FE9" w14:textId="77777777" w:rsidTr="00EB1F4B">
        <w:tc>
          <w:tcPr>
            <w:tcW w:w="540" w:type="dxa"/>
            <w:vMerge/>
            <w:vAlign w:val="center"/>
          </w:tcPr>
          <w:p w14:paraId="1577262F" w14:textId="77777777" w:rsidR="00F326DD" w:rsidRPr="000977A4" w:rsidRDefault="00F326DD" w:rsidP="00702F7C">
            <w:pPr>
              <w:jc w:val="center"/>
              <w:rPr>
                <w:sz w:val="28"/>
                <w:szCs w:val="28"/>
              </w:rPr>
            </w:pPr>
          </w:p>
        </w:tc>
        <w:tc>
          <w:tcPr>
            <w:tcW w:w="2545" w:type="dxa"/>
            <w:vMerge/>
            <w:vAlign w:val="center"/>
          </w:tcPr>
          <w:p w14:paraId="17009180" w14:textId="77777777" w:rsidR="00F326DD" w:rsidRPr="000977A4" w:rsidRDefault="00F326DD" w:rsidP="00702F7C">
            <w:pPr>
              <w:jc w:val="center"/>
              <w:rPr>
                <w:sz w:val="28"/>
                <w:szCs w:val="28"/>
              </w:rPr>
            </w:pPr>
          </w:p>
        </w:tc>
        <w:tc>
          <w:tcPr>
            <w:tcW w:w="851" w:type="dxa"/>
            <w:vMerge/>
            <w:vAlign w:val="center"/>
          </w:tcPr>
          <w:p w14:paraId="0BDA865D" w14:textId="77777777" w:rsidR="00F326DD" w:rsidRPr="000977A4" w:rsidRDefault="00F326DD" w:rsidP="00702F7C">
            <w:pPr>
              <w:jc w:val="center"/>
              <w:rPr>
                <w:sz w:val="24"/>
                <w:szCs w:val="24"/>
              </w:rPr>
            </w:pPr>
          </w:p>
        </w:tc>
        <w:tc>
          <w:tcPr>
            <w:tcW w:w="1003" w:type="dxa"/>
            <w:vAlign w:val="center"/>
          </w:tcPr>
          <w:p w14:paraId="59614D5D" w14:textId="77777777" w:rsidR="00F326DD" w:rsidRPr="000977A4" w:rsidRDefault="00F326DD" w:rsidP="00702F7C">
            <w:pPr>
              <w:jc w:val="center"/>
              <w:rPr>
                <w:sz w:val="24"/>
                <w:szCs w:val="24"/>
              </w:rPr>
            </w:pPr>
            <w:r w:rsidRPr="000977A4">
              <w:rPr>
                <w:sz w:val="24"/>
                <w:szCs w:val="24"/>
              </w:rPr>
              <w:t>Общая, в т.ч.:</w:t>
            </w:r>
          </w:p>
        </w:tc>
        <w:tc>
          <w:tcPr>
            <w:tcW w:w="993" w:type="dxa"/>
            <w:vAlign w:val="center"/>
          </w:tcPr>
          <w:p w14:paraId="04E1CFBE" w14:textId="77777777" w:rsidR="00F326DD" w:rsidRPr="000977A4" w:rsidRDefault="00F326DD" w:rsidP="00702F7C">
            <w:pPr>
              <w:jc w:val="center"/>
              <w:rPr>
                <w:sz w:val="24"/>
                <w:szCs w:val="24"/>
              </w:rPr>
            </w:pPr>
            <w:r w:rsidRPr="000977A4">
              <w:rPr>
                <w:sz w:val="24"/>
                <w:szCs w:val="24"/>
              </w:rPr>
              <w:t>Лекции</w:t>
            </w:r>
          </w:p>
        </w:tc>
        <w:tc>
          <w:tcPr>
            <w:tcW w:w="1009" w:type="dxa"/>
            <w:vAlign w:val="center"/>
          </w:tcPr>
          <w:p w14:paraId="65EB4F2A" w14:textId="77777777" w:rsidR="00F326DD" w:rsidRPr="000977A4" w:rsidRDefault="00F326DD" w:rsidP="00702F7C">
            <w:pPr>
              <w:jc w:val="center"/>
              <w:rPr>
                <w:sz w:val="24"/>
                <w:szCs w:val="24"/>
              </w:rPr>
            </w:pPr>
            <w:r w:rsidRPr="000977A4">
              <w:rPr>
                <w:sz w:val="24"/>
                <w:szCs w:val="24"/>
              </w:rPr>
              <w:t>Семи-</w:t>
            </w:r>
          </w:p>
          <w:p w14:paraId="0F48DF5E" w14:textId="77777777" w:rsidR="00F326DD" w:rsidRPr="000977A4" w:rsidRDefault="00F326DD" w:rsidP="00702F7C">
            <w:pPr>
              <w:tabs>
                <w:tab w:val="right" w:pos="851"/>
              </w:tabs>
              <w:jc w:val="center"/>
              <w:rPr>
                <w:sz w:val="24"/>
                <w:szCs w:val="24"/>
              </w:rPr>
            </w:pPr>
            <w:r w:rsidRPr="000977A4">
              <w:rPr>
                <w:sz w:val="24"/>
                <w:szCs w:val="24"/>
              </w:rPr>
              <w:t xml:space="preserve">нары, </w:t>
            </w:r>
            <w:proofErr w:type="spellStart"/>
            <w:r w:rsidRPr="000977A4">
              <w:rPr>
                <w:sz w:val="24"/>
                <w:szCs w:val="24"/>
              </w:rPr>
              <w:t>практи-ческие</w:t>
            </w:r>
            <w:proofErr w:type="spellEnd"/>
            <w:r w:rsidRPr="000977A4">
              <w:rPr>
                <w:sz w:val="24"/>
                <w:szCs w:val="24"/>
              </w:rPr>
              <w:t xml:space="preserve">   занятия</w:t>
            </w:r>
          </w:p>
        </w:tc>
        <w:tc>
          <w:tcPr>
            <w:tcW w:w="1073" w:type="dxa"/>
            <w:vMerge/>
            <w:vAlign w:val="center"/>
          </w:tcPr>
          <w:p w14:paraId="79ADDC35" w14:textId="77777777" w:rsidR="00F326DD" w:rsidRPr="000977A4" w:rsidRDefault="00F326DD" w:rsidP="00702F7C">
            <w:pPr>
              <w:jc w:val="center"/>
              <w:rPr>
                <w:sz w:val="24"/>
                <w:szCs w:val="24"/>
              </w:rPr>
            </w:pPr>
          </w:p>
        </w:tc>
        <w:tc>
          <w:tcPr>
            <w:tcW w:w="1362" w:type="dxa"/>
            <w:vMerge/>
            <w:vAlign w:val="center"/>
          </w:tcPr>
          <w:p w14:paraId="1DE5CCE6" w14:textId="77777777" w:rsidR="00F326DD" w:rsidRPr="000977A4" w:rsidRDefault="00F326DD" w:rsidP="00702F7C">
            <w:pPr>
              <w:jc w:val="center"/>
              <w:rPr>
                <w:sz w:val="24"/>
                <w:szCs w:val="24"/>
              </w:rPr>
            </w:pPr>
          </w:p>
        </w:tc>
      </w:tr>
      <w:tr w:rsidR="000977A4" w:rsidRPr="000977A4" w14:paraId="50435B4F" w14:textId="77777777" w:rsidTr="00EB1F4B">
        <w:tc>
          <w:tcPr>
            <w:tcW w:w="540" w:type="dxa"/>
          </w:tcPr>
          <w:p w14:paraId="545624A4" w14:textId="77777777" w:rsidR="00F326DD" w:rsidRPr="000977A4" w:rsidRDefault="00F326DD" w:rsidP="00702F7C">
            <w:pPr>
              <w:rPr>
                <w:sz w:val="24"/>
                <w:szCs w:val="28"/>
              </w:rPr>
            </w:pPr>
            <w:r w:rsidRPr="000977A4">
              <w:rPr>
                <w:sz w:val="24"/>
                <w:szCs w:val="28"/>
              </w:rPr>
              <w:t>1</w:t>
            </w:r>
          </w:p>
        </w:tc>
        <w:tc>
          <w:tcPr>
            <w:tcW w:w="2545" w:type="dxa"/>
          </w:tcPr>
          <w:p w14:paraId="07C88DDC" w14:textId="77777777" w:rsidR="00F326DD" w:rsidRPr="000977A4" w:rsidRDefault="00F326DD" w:rsidP="00702F7C">
            <w:pPr>
              <w:jc w:val="both"/>
              <w:rPr>
                <w:sz w:val="24"/>
                <w:szCs w:val="24"/>
              </w:rPr>
            </w:pPr>
            <w:r w:rsidRPr="000977A4">
              <w:rPr>
                <w:sz w:val="24"/>
                <w:szCs w:val="24"/>
              </w:rPr>
              <w:t>Исследование общественного мнения в рекламе и PR. Введение</w:t>
            </w:r>
          </w:p>
        </w:tc>
        <w:tc>
          <w:tcPr>
            <w:tcW w:w="851" w:type="dxa"/>
          </w:tcPr>
          <w:p w14:paraId="33F6E213" w14:textId="49429B35" w:rsidR="00F326DD" w:rsidRPr="000977A4" w:rsidRDefault="00F326DD" w:rsidP="00702F7C">
            <w:pPr>
              <w:tabs>
                <w:tab w:val="right" w:pos="851"/>
              </w:tabs>
              <w:jc w:val="center"/>
              <w:rPr>
                <w:sz w:val="24"/>
                <w:szCs w:val="24"/>
                <w:lang w:val="en-US"/>
              </w:rPr>
            </w:pPr>
            <w:r w:rsidRPr="000977A4">
              <w:rPr>
                <w:sz w:val="24"/>
                <w:szCs w:val="24"/>
              </w:rPr>
              <w:t>11</w:t>
            </w:r>
            <w:r w:rsidR="00F30D10" w:rsidRPr="000977A4">
              <w:rPr>
                <w:sz w:val="24"/>
                <w:szCs w:val="24"/>
                <w:lang w:val="en-US"/>
              </w:rPr>
              <w:t>/13</w:t>
            </w:r>
          </w:p>
        </w:tc>
        <w:tc>
          <w:tcPr>
            <w:tcW w:w="1003" w:type="dxa"/>
          </w:tcPr>
          <w:p w14:paraId="214BD2BD" w14:textId="523AA91D" w:rsidR="00F326DD" w:rsidRPr="000977A4" w:rsidRDefault="00F326DD" w:rsidP="00702F7C">
            <w:pPr>
              <w:tabs>
                <w:tab w:val="right" w:pos="851"/>
              </w:tabs>
              <w:jc w:val="center"/>
              <w:rPr>
                <w:sz w:val="24"/>
                <w:szCs w:val="24"/>
                <w:lang w:val="en-US"/>
              </w:rPr>
            </w:pPr>
            <w:r w:rsidRPr="000977A4">
              <w:rPr>
                <w:sz w:val="24"/>
                <w:szCs w:val="24"/>
              </w:rPr>
              <w:t>4</w:t>
            </w:r>
            <w:r w:rsidR="002B3BCC" w:rsidRPr="000977A4">
              <w:rPr>
                <w:sz w:val="24"/>
                <w:szCs w:val="24"/>
                <w:lang w:val="en-US"/>
              </w:rPr>
              <w:t>/3</w:t>
            </w:r>
          </w:p>
        </w:tc>
        <w:tc>
          <w:tcPr>
            <w:tcW w:w="993" w:type="dxa"/>
          </w:tcPr>
          <w:p w14:paraId="74E05C59" w14:textId="603934FC" w:rsidR="00F326DD" w:rsidRPr="000977A4" w:rsidRDefault="00F326DD" w:rsidP="00702F7C">
            <w:pPr>
              <w:tabs>
                <w:tab w:val="right" w:pos="851"/>
              </w:tabs>
              <w:jc w:val="center"/>
              <w:rPr>
                <w:sz w:val="24"/>
                <w:szCs w:val="24"/>
                <w:lang w:val="en-US"/>
              </w:rPr>
            </w:pPr>
            <w:r w:rsidRPr="000977A4">
              <w:rPr>
                <w:sz w:val="24"/>
                <w:szCs w:val="24"/>
              </w:rPr>
              <w:t>2</w:t>
            </w:r>
            <w:r w:rsidR="002B3BCC" w:rsidRPr="000977A4">
              <w:rPr>
                <w:sz w:val="24"/>
                <w:szCs w:val="24"/>
                <w:lang w:val="en-US"/>
              </w:rPr>
              <w:t>/1</w:t>
            </w:r>
          </w:p>
        </w:tc>
        <w:tc>
          <w:tcPr>
            <w:tcW w:w="1009" w:type="dxa"/>
          </w:tcPr>
          <w:p w14:paraId="5E43AB4E" w14:textId="3D473AE7" w:rsidR="00F326DD" w:rsidRPr="000977A4" w:rsidRDefault="00F326DD" w:rsidP="00702F7C">
            <w:pPr>
              <w:tabs>
                <w:tab w:val="right" w:pos="851"/>
              </w:tabs>
              <w:jc w:val="center"/>
              <w:rPr>
                <w:b/>
                <w:sz w:val="24"/>
                <w:szCs w:val="24"/>
                <w:lang w:val="en-US"/>
              </w:rPr>
            </w:pPr>
            <w:r w:rsidRPr="000977A4">
              <w:rPr>
                <w:sz w:val="24"/>
                <w:szCs w:val="24"/>
              </w:rPr>
              <w:t>2</w:t>
            </w:r>
            <w:r w:rsidR="002B3BCC" w:rsidRPr="000977A4">
              <w:rPr>
                <w:sz w:val="24"/>
                <w:szCs w:val="24"/>
                <w:lang w:val="en-US"/>
              </w:rPr>
              <w:t>/2</w:t>
            </w:r>
          </w:p>
        </w:tc>
        <w:tc>
          <w:tcPr>
            <w:tcW w:w="1073" w:type="dxa"/>
          </w:tcPr>
          <w:p w14:paraId="650FBB9B" w14:textId="1A4A3C93" w:rsidR="00F326DD" w:rsidRPr="000977A4" w:rsidRDefault="00F326DD" w:rsidP="00702F7C">
            <w:pPr>
              <w:tabs>
                <w:tab w:val="right" w:pos="851"/>
              </w:tabs>
              <w:jc w:val="center"/>
              <w:rPr>
                <w:sz w:val="24"/>
                <w:szCs w:val="24"/>
                <w:lang w:val="en-US"/>
              </w:rPr>
            </w:pPr>
            <w:r w:rsidRPr="000977A4">
              <w:rPr>
                <w:sz w:val="24"/>
                <w:szCs w:val="24"/>
              </w:rPr>
              <w:t>7</w:t>
            </w:r>
            <w:r w:rsidR="00F30D10" w:rsidRPr="000977A4">
              <w:rPr>
                <w:sz w:val="24"/>
                <w:szCs w:val="24"/>
                <w:lang w:val="en-US"/>
              </w:rPr>
              <w:t>/10</w:t>
            </w:r>
          </w:p>
        </w:tc>
        <w:tc>
          <w:tcPr>
            <w:tcW w:w="1362" w:type="dxa"/>
          </w:tcPr>
          <w:p w14:paraId="279D1535" w14:textId="77777777" w:rsidR="00F326DD" w:rsidRPr="000977A4" w:rsidRDefault="00F326DD" w:rsidP="00702F7C">
            <w:pPr>
              <w:snapToGrid w:val="0"/>
              <w:jc w:val="both"/>
              <w:rPr>
                <w:rFonts w:eastAsia="SimSun"/>
                <w:sz w:val="24"/>
                <w:szCs w:val="24"/>
                <w:lang w:eastAsia="ar-SA"/>
              </w:rPr>
            </w:pPr>
            <w:r w:rsidRPr="000977A4">
              <w:rPr>
                <w:rFonts w:eastAsia="SimSun"/>
                <w:sz w:val="24"/>
                <w:szCs w:val="24"/>
                <w:lang w:eastAsia="ar-SA"/>
              </w:rPr>
              <w:t>дискуссия, решение кейсов</w:t>
            </w:r>
          </w:p>
        </w:tc>
      </w:tr>
      <w:tr w:rsidR="000977A4" w:rsidRPr="000977A4" w14:paraId="513A6740" w14:textId="77777777" w:rsidTr="00EB1F4B">
        <w:tc>
          <w:tcPr>
            <w:tcW w:w="540" w:type="dxa"/>
          </w:tcPr>
          <w:p w14:paraId="4312C35C" w14:textId="77777777" w:rsidR="00F326DD" w:rsidRPr="000977A4" w:rsidRDefault="00F326DD" w:rsidP="00702F7C">
            <w:pPr>
              <w:rPr>
                <w:sz w:val="24"/>
                <w:szCs w:val="28"/>
              </w:rPr>
            </w:pPr>
            <w:r w:rsidRPr="000977A4">
              <w:rPr>
                <w:sz w:val="24"/>
                <w:szCs w:val="28"/>
              </w:rPr>
              <w:t>2</w:t>
            </w:r>
          </w:p>
        </w:tc>
        <w:tc>
          <w:tcPr>
            <w:tcW w:w="2545" w:type="dxa"/>
          </w:tcPr>
          <w:p w14:paraId="41DD7C36" w14:textId="77777777" w:rsidR="00F326DD" w:rsidRPr="000977A4" w:rsidRDefault="00F326DD" w:rsidP="00702F7C">
            <w:pPr>
              <w:jc w:val="both"/>
              <w:rPr>
                <w:sz w:val="24"/>
                <w:szCs w:val="24"/>
              </w:rPr>
            </w:pPr>
            <w:r w:rsidRPr="000977A4">
              <w:rPr>
                <w:sz w:val="24"/>
                <w:szCs w:val="24"/>
              </w:rPr>
              <w:t>Теоретико-методологические основы исследования общественного мнения</w:t>
            </w:r>
          </w:p>
          <w:p w14:paraId="68F2EAA6" w14:textId="77777777" w:rsidR="00F326DD" w:rsidRPr="000977A4" w:rsidRDefault="00F326DD" w:rsidP="00702F7C">
            <w:pPr>
              <w:jc w:val="both"/>
              <w:rPr>
                <w:bCs/>
                <w:sz w:val="24"/>
                <w:szCs w:val="24"/>
              </w:rPr>
            </w:pPr>
          </w:p>
        </w:tc>
        <w:tc>
          <w:tcPr>
            <w:tcW w:w="851" w:type="dxa"/>
          </w:tcPr>
          <w:p w14:paraId="4A20C3A3" w14:textId="5E0AC16F" w:rsidR="00F326DD" w:rsidRPr="000977A4" w:rsidRDefault="00F326DD" w:rsidP="00702F7C">
            <w:pPr>
              <w:tabs>
                <w:tab w:val="right" w:pos="851"/>
              </w:tabs>
              <w:jc w:val="center"/>
              <w:rPr>
                <w:sz w:val="24"/>
                <w:szCs w:val="24"/>
                <w:lang w:val="en-US"/>
              </w:rPr>
            </w:pPr>
            <w:r w:rsidRPr="000977A4">
              <w:rPr>
                <w:sz w:val="24"/>
                <w:szCs w:val="24"/>
              </w:rPr>
              <w:t>11</w:t>
            </w:r>
            <w:r w:rsidR="00F30D10" w:rsidRPr="000977A4">
              <w:rPr>
                <w:sz w:val="24"/>
                <w:szCs w:val="24"/>
                <w:lang w:val="en-US"/>
              </w:rPr>
              <w:t>/13</w:t>
            </w:r>
          </w:p>
        </w:tc>
        <w:tc>
          <w:tcPr>
            <w:tcW w:w="1003" w:type="dxa"/>
          </w:tcPr>
          <w:p w14:paraId="65FE1C2E" w14:textId="12E33B03" w:rsidR="00F326DD" w:rsidRPr="000977A4" w:rsidRDefault="00F326DD" w:rsidP="00702F7C">
            <w:pPr>
              <w:tabs>
                <w:tab w:val="right" w:pos="851"/>
              </w:tabs>
              <w:jc w:val="center"/>
              <w:rPr>
                <w:sz w:val="24"/>
                <w:szCs w:val="24"/>
                <w:lang w:val="en-US"/>
              </w:rPr>
            </w:pPr>
            <w:r w:rsidRPr="000977A4">
              <w:rPr>
                <w:sz w:val="24"/>
                <w:szCs w:val="24"/>
              </w:rPr>
              <w:t>4</w:t>
            </w:r>
            <w:r w:rsidR="00504BC0" w:rsidRPr="000977A4">
              <w:rPr>
                <w:sz w:val="24"/>
                <w:szCs w:val="24"/>
                <w:lang w:val="en-US"/>
              </w:rPr>
              <w:t>/3</w:t>
            </w:r>
          </w:p>
        </w:tc>
        <w:tc>
          <w:tcPr>
            <w:tcW w:w="993" w:type="dxa"/>
          </w:tcPr>
          <w:p w14:paraId="608BF3FD" w14:textId="156235E5" w:rsidR="00F326DD" w:rsidRPr="000977A4" w:rsidRDefault="00F326DD" w:rsidP="00702F7C">
            <w:pPr>
              <w:tabs>
                <w:tab w:val="right" w:pos="851"/>
              </w:tabs>
              <w:jc w:val="center"/>
              <w:rPr>
                <w:sz w:val="24"/>
                <w:szCs w:val="24"/>
                <w:lang w:val="en-US"/>
              </w:rPr>
            </w:pPr>
            <w:r w:rsidRPr="000977A4">
              <w:rPr>
                <w:sz w:val="24"/>
                <w:szCs w:val="24"/>
              </w:rPr>
              <w:t>2</w:t>
            </w:r>
            <w:r w:rsidR="002B3BCC" w:rsidRPr="000977A4">
              <w:rPr>
                <w:sz w:val="24"/>
                <w:szCs w:val="24"/>
                <w:lang w:val="en-US"/>
              </w:rPr>
              <w:t>/1</w:t>
            </w:r>
          </w:p>
        </w:tc>
        <w:tc>
          <w:tcPr>
            <w:tcW w:w="1009" w:type="dxa"/>
          </w:tcPr>
          <w:p w14:paraId="741C2499" w14:textId="6C0F6D42" w:rsidR="00F326DD" w:rsidRPr="000977A4" w:rsidRDefault="00F326DD" w:rsidP="00702F7C">
            <w:pPr>
              <w:tabs>
                <w:tab w:val="right" w:pos="851"/>
              </w:tabs>
              <w:jc w:val="center"/>
              <w:rPr>
                <w:b/>
                <w:sz w:val="24"/>
                <w:szCs w:val="24"/>
                <w:lang w:val="en-US"/>
              </w:rPr>
            </w:pPr>
            <w:r w:rsidRPr="000977A4">
              <w:rPr>
                <w:sz w:val="24"/>
                <w:szCs w:val="24"/>
              </w:rPr>
              <w:t>2</w:t>
            </w:r>
            <w:r w:rsidR="002B3BCC" w:rsidRPr="000977A4">
              <w:rPr>
                <w:sz w:val="24"/>
                <w:szCs w:val="24"/>
                <w:lang w:val="en-US"/>
              </w:rPr>
              <w:t>/2</w:t>
            </w:r>
          </w:p>
        </w:tc>
        <w:tc>
          <w:tcPr>
            <w:tcW w:w="1073" w:type="dxa"/>
          </w:tcPr>
          <w:p w14:paraId="76B4ECCD" w14:textId="5BF7B119" w:rsidR="00F326DD" w:rsidRPr="000977A4" w:rsidRDefault="00F326DD" w:rsidP="00702F7C">
            <w:pPr>
              <w:tabs>
                <w:tab w:val="right" w:pos="851"/>
              </w:tabs>
              <w:jc w:val="center"/>
              <w:rPr>
                <w:sz w:val="24"/>
                <w:szCs w:val="24"/>
                <w:lang w:val="en-US"/>
              </w:rPr>
            </w:pPr>
            <w:r w:rsidRPr="000977A4">
              <w:rPr>
                <w:sz w:val="24"/>
                <w:szCs w:val="24"/>
              </w:rPr>
              <w:t>7</w:t>
            </w:r>
            <w:r w:rsidR="00F30D10" w:rsidRPr="000977A4">
              <w:rPr>
                <w:sz w:val="24"/>
                <w:szCs w:val="24"/>
                <w:lang w:val="en-US"/>
              </w:rPr>
              <w:t>/10</w:t>
            </w:r>
          </w:p>
        </w:tc>
        <w:tc>
          <w:tcPr>
            <w:tcW w:w="1362" w:type="dxa"/>
          </w:tcPr>
          <w:p w14:paraId="15ED71FB" w14:textId="77777777" w:rsidR="00F326DD" w:rsidRPr="000977A4" w:rsidRDefault="00F326DD" w:rsidP="00702F7C">
            <w:pPr>
              <w:snapToGrid w:val="0"/>
              <w:jc w:val="both"/>
              <w:rPr>
                <w:rFonts w:eastAsia="SimSun"/>
                <w:sz w:val="24"/>
                <w:szCs w:val="24"/>
                <w:lang w:eastAsia="ar-SA"/>
              </w:rPr>
            </w:pPr>
            <w:r w:rsidRPr="000977A4">
              <w:rPr>
                <w:rFonts w:eastAsia="SimSun"/>
                <w:sz w:val="24"/>
                <w:szCs w:val="24"/>
                <w:lang w:eastAsia="ar-SA"/>
              </w:rPr>
              <w:t>научный доклад,  дискуссия, решение кейсов</w:t>
            </w:r>
          </w:p>
        </w:tc>
      </w:tr>
      <w:tr w:rsidR="000977A4" w:rsidRPr="000977A4" w14:paraId="5323A51F" w14:textId="77777777" w:rsidTr="00EB1F4B">
        <w:tc>
          <w:tcPr>
            <w:tcW w:w="540" w:type="dxa"/>
          </w:tcPr>
          <w:p w14:paraId="4897DD83" w14:textId="77777777" w:rsidR="00F326DD" w:rsidRPr="000977A4" w:rsidRDefault="00F326DD" w:rsidP="00702F7C">
            <w:pPr>
              <w:rPr>
                <w:sz w:val="24"/>
                <w:szCs w:val="28"/>
              </w:rPr>
            </w:pPr>
            <w:r w:rsidRPr="000977A4">
              <w:rPr>
                <w:sz w:val="24"/>
                <w:szCs w:val="28"/>
              </w:rPr>
              <w:t>3</w:t>
            </w:r>
          </w:p>
        </w:tc>
        <w:tc>
          <w:tcPr>
            <w:tcW w:w="2545" w:type="dxa"/>
          </w:tcPr>
          <w:p w14:paraId="0519CD93" w14:textId="77777777" w:rsidR="00F326DD" w:rsidRPr="000977A4" w:rsidRDefault="00F326DD" w:rsidP="00702F7C">
            <w:pPr>
              <w:jc w:val="both"/>
              <w:rPr>
                <w:bCs/>
                <w:sz w:val="24"/>
                <w:szCs w:val="24"/>
              </w:rPr>
            </w:pPr>
            <w:r w:rsidRPr="000977A4">
              <w:rPr>
                <w:sz w:val="24"/>
                <w:szCs w:val="24"/>
              </w:rPr>
              <w:t>Применение социологических опросов для исследования общественного мнения</w:t>
            </w:r>
          </w:p>
        </w:tc>
        <w:tc>
          <w:tcPr>
            <w:tcW w:w="851" w:type="dxa"/>
          </w:tcPr>
          <w:p w14:paraId="49F031DB" w14:textId="1C25462A" w:rsidR="00F326DD" w:rsidRPr="000977A4" w:rsidRDefault="00F326DD" w:rsidP="00702F7C">
            <w:pPr>
              <w:tabs>
                <w:tab w:val="right" w:pos="851"/>
              </w:tabs>
              <w:jc w:val="center"/>
              <w:rPr>
                <w:sz w:val="24"/>
                <w:szCs w:val="24"/>
                <w:lang w:val="en-US"/>
              </w:rPr>
            </w:pPr>
            <w:r w:rsidRPr="000977A4">
              <w:rPr>
                <w:sz w:val="24"/>
                <w:szCs w:val="24"/>
              </w:rPr>
              <w:t>13</w:t>
            </w:r>
            <w:r w:rsidR="00F30D10" w:rsidRPr="000977A4">
              <w:rPr>
                <w:sz w:val="24"/>
                <w:szCs w:val="24"/>
                <w:lang w:val="en-US"/>
              </w:rPr>
              <w:t>/14</w:t>
            </w:r>
          </w:p>
        </w:tc>
        <w:tc>
          <w:tcPr>
            <w:tcW w:w="1003" w:type="dxa"/>
          </w:tcPr>
          <w:p w14:paraId="1EB573E7" w14:textId="3682E0E8" w:rsidR="00F326DD" w:rsidRPr="000977A4" w:rsidRDefault="00F326DD" w:rsidP="00702F7C">
            <w:pPr>
              <w:tabs>
                <w:tab w:val="right" w:pos="851"/>
              </w:tabs>
              <w:jc w:val="center"/>
              <w:rPr>
                <w:sz w:val="24"/>
                <w:szCs w:val="24"/>
                <w:lang w:val="en-US"/>
              </w:rPr>
            </w:pPr>
            <w:r w:rsidRPr="000977A4">
              <w:rPr>
                <w:sz w:val="24"/>
                <w:szCs w:val="24"/>
              </w:rPr>
              <w:t>6</w:t>
            </w:r>
            <w:r w:rsidR="00A613A4" w:rsidRPr="000977A4">
              <w:rPr>
                <w:sz w:val="24"/>
                <w:szCs w:val="24"/>
                <w:lang w:val="en-US"/>
              </w:rPr>
              <w:t>/4</w:t>
            </w:r>
          </w:p>
        </w:tc>
        <w:tc>
          <w:tcPr>
            <w:tcW w:w="993" w:type="dxa"/>
          </w:tcPr>
          <w:p w14:paraId="322C3A7D" w14:textId="5053D1A6" w:rsidR="00F326DD" w:rsidRPr="000977A4" w:rsidRDefault="00F326DD" w:rsidP="00702F7C">
            <w:pPr>
              <w:tabs>
                <w:tab w:val="right" w:pos="851"/>
              </w:tabs>
              <w:jc w:val="center"/>
              <w:rPr>
                <w:sz w:val="24"/>
                <w:szCs w:val="24"/>
                <w:lang w:val="en-US"/>
              </w:rPr>
            </w:pPr>
            <w:r w:rsidRPr="000977A4">
              <w:rPr>
                <w:sz w:val="24"/>
                <w:szCs w:val="24"/>
              </w:rPr>
              <w:t>4</w:t>
            </w:r>
            <w:r w:rsidR="002B3BCC" w:rsidRPr="000977A4">
              <w:rPr>
                <w:sz w:val="24"/>
                <w:szCs w:val="24"/>
                <w:lang w:val="en-US"/>
              </w:rPr>
              <w:t>/2</w:t>
            </w:r>
          </w:p>
        </w:tc>
        <w:tc>
          <w:tcPr>
            <w:tcW w:w="1009" w:type="dxa"/>
          </w:tcPr>
          <w:p w14:paraId="65CC9185" w14:textId="63B5E35B" w:rsidR="00F326DD" w:rsidRPr="000977A4" w:rsidRDefault="00F326DD" w:rsidP="00702F7C">
            <w:pPr>
              <w:tabs>
                <w:tab w:val="right" w:pos="851"/>
              </w:tabs>
              <w:jc w:val="center"/>
              <w:rPr>
                <w:b/>
                <w:sz w:val="24"/>
                <w:szCs w:val="24"/>
                <w:lang w:val="en-US"/>
              </w:rPr>
            </w:pPr>
            <w:r w:rsidRPr="000977A4">
              <w:rPr>
                <w:sz w:val="24"/>
                <w:szCs w:val="24"/>
              </w:rPr>
              <w:t>2</w:t>
            </w:r>
            <w:r w:rsidR="002B3BCC" w:rsidRPr="000977A4">
              <w:rPr>
                <w:sz w:val="24"/>
                <w:szCs w:val="24"/>
                <w:lang w:val="en-US"/>
              </w:rPr>
              <w:t>/2</w:t>
            </w:r>
          </w:p>
        </w:tc>
        <w:tc>
          <w:tcPr>
            <w:tcW w:w="1073" w:type="dxa"/>
          </w:tcPr>
          <w:p w14:paraId="73F7796C" w14:textId="6CD7D4F1" w:rsidR="00F326DD" w:rsidRPr="000977A4" w:rsidRDefault="00F326DD" w:rsidP="00702F7C">
            <w:pPr>
              <w:tabs>
                <w:tab w:val="right" w:pos="851"/>
              </w:tabs>
              <w:jc w:val="center"/>
              <w:rPr>
                <w:sz w:val="24"/>
                <w:szCs w:val="24"/>
                <w:lang w:val="en-US"/>
              </w:rPr>
            </w:pPr>
            <w:r w:rsidRPr="000977A4">
              <w:rPr>
                <w:sz w:val="24"/>
                <w:szCs w:val="24"/>
              </w:rPr>
              <w:t>7</w:t>
            </w:r>
            <w:r w:rsidR="00F30D10" w:rsidRPr="000977A4">
              <w:rPr>
                <w:sz w:val="24"/>
                <w:szCs w:val="24"/>
                <w:lang w:val="en-US"/>
              </w:rPr>
              <w:t>/10</w:t>
            </w:r>
          </w:p>
        </w:tc>
        <w:tc>
          <w:tcPr>
            <w:tcW w:w="1362" w:type="dxa"/>
          </w:tcPr>
          <w:p w14:paraId="77FA29D4" w14:textId="77777777" w:rsidR="00F326DD" w:rsidRPr="000977A4" w:rsidRDefault="00F326DD" w:rsidP="00702F7C">
            <w:pPr>
              <w:snapToGrid w:val="0"/>
              <w:jc w:val="both"/>
              <w:rPr>
                <w:rFonts w:eastAsia="SimSun"/>
                <w:sz w:val="24"/>
                <w:szCs w:val="24"/>
                <w:lang w:eastAsia="ar-SA"/>
              </w:rPr>
            </w:pPr>
            <w:r w:rsidRPr="000977A4">
              <w:rPr>
                <w:rFonts w:eastAsia="SimSun"/>
                <w:sz w:val="24"/>
                <w:szCs w:val="24"/>
                <w:lang w:eastAsia="ar-SA"/>
              </w:rPr>
              <w:t>научный доклад,  дискуссия, решение кейсов</w:t>
            </w:r>
          </w:p>
        </w:tc>
      </w:tr>
      <w:tr w:rsidR="000977A4" w:rsidRPr="000977A4" w14:paraId="77FC477D" w14:textId="77777777" w:rsidTr="00EB1F4B">
        <w:tc>
          <w:tcPr>
            <w:tcW w:w="540" w:type="dxa"/>
          </w:tcPr>
          <w:p w14:paraId="198280E3" w14:textId="77777777" w:rsidR="00F326DD" w:rsidRPr="000977A4" w:rsidRDefault="00F326DD" w:rsidP="00702F7C">
            <w:pPr>
              <w:rPr>
                <w:sz w:val="24"/>
                <w:szCs w:val="28"/>
              </w:rPr>
            </w:pPr>
            <w:r w:rsidRPr="000977A4">
              <w:rPr>
                <w:sz w:val="24"/>
                <w:szCs w:val="28"/>
              </w:rPr>
              <w:t>4</w:t>
            </w:r>
          </w:p>
        </w:tc>
        <w:tc>
          <w:tcPr>
            <w:tcW w:w="2545" w:type="dxa"/>
          </w:tcPr>
          <w:p w14:paraId="3E974A26" w14:textId="77777777" w:rsidR="00F326DD" w:rsidRPr="000977A4" w:rsidRDefault="00F326DD" w:rsidP="00702F7C">
            <w:pPr>
              <w:jc w:val="both"/>
              <w:rPr>
                <w:bCs/>
                <w:sz w:val="24"/>
                <w:szCs w:val="24"/>
              </w:rPr>
            </w:pPr>
            <w:proofErr w:type="spellStart"/>
            <w:r w:rsidRPr="000977A4">
              <w:rPr>
                <w:sz w:val="24"/>
                <w:szCs w:val="24"/>
              </w:rPr>
              <w:t>Неопросные</w:t>
            </w:r>
            <w:proofErr w:type="spellEnd"/>
            <w:r w:rsidRPr="000977A4">
              <w:rPr>
                <w:sz w:val="24"/>
                <w:szCs w:val="24"/>
              </w:rPr>
              <w:t xml:space="preserve"> социологические методы  исследования общественного мнения</w:t>
            </w:r>
          </w:p>
        </w:tc>
        <w:tc>
          <w:tcPr>
            <w:tcW w:w="851" w:type="dxa"/>
          </w:tcPr>
          <w:p w14:paraId="4D046ACC" w14:textId="1BEE8BE0" w:rsidR="00F326DD" w:rsidRPr="000977A4" w:rsidRDefault="00F326DD" w:rsidP="00702F7C">
            <w:pPr>
              <w:tabs>
                <w:tab w:val="right" w:pos="851"/>
              </w:tabs>
              <w:jc w:val="center"/>
              <w:rPr>
                <w:sz w:val="24"/>
                <w:szCs w:val="24"/>
                <w:lang w:val="en-US"/>
              </w:rPr>
            </w:pPr>
            <w:r w:rsidRPr="000977A4">
              <w:rPr>
                <w:sz w:val="24"/>
                <w:szCs w:val="24"/>
              </w:rPr>
              <w:t>11</w:t>
            </w:r>
            <w:r w:rsidR="00F30D10" w:rsidRPr="000977A4">
              <w:rPr>
                <w:sz w:val="24"/>
                <w:szCs w:val="24"/>
                <w:lang w:val="en-US"/>
              </w:rPr>
              <w:t>/14</w:t>
            </w:r>
          </w:p>
        </w:tc>
        <w:tc>
          <w:tcPr>
            <w:tcW w:w="1003" w:type="dxa"/>
          </w:tcPr>
          <w:p w14:paraId="3D81E987" w14:textId="185B63CA" w:rsidR="00F326DD" w:rsidRPr="000977A4" w:rsidRDefault="00F326DD" w:rsidP="00702F7C">
            <w:pPr>
              <w:tabs>
                <w:tab w:val="right" w:pos="851"/>
              </w:tabs>
              <w:jc w:val="center"/>
              <w:rPr>
                <w:sz w:val="24"/>
                <w:szCs w:val="24"/>
                <w:lang w:val="en-US"/>
              </w:rPr>
            </w:pPr>
            <w:r w:rsidRPr="000977A4">
              <w:rPr>
                <w:sz w:val="24"/>
                <w:szCs w:val="24"/>
              </w:rPr>
              <w:t>4</w:t>
            </w:r>
            <w:r w:rsidR="00A613A4" w:rsidRPr="000977A4">
              <w:rPr>
                <w:sz w:val="24"/>
                <w:szCs w:val="24"/>
                <w:lang w:val="en-US"/>
              </w:rPr>
              <w:t>/4</w:t>
            </w:r>
          </w:p>
        </w:tc>
        <w:tc>
          <w:tcPr>
            <w:tcW w:w="993" w:type="dxa"/>
          </w:tcPr>
          <w:p w14:paraId="3BE8BC94" w14:textId="747BFCBB" w:rsidR="00F326DD" w:rsidRPr="000977A4" w:rsidRDefault="00F326DD" w:rsidP="00702F7C">
            <w:pPr>
              <w:tabs>
                <w:tab w:val="right" w:pos="851"/>
              </w:tabs>
              <w:jc w:val="center"/>
              <w:rPr>
                <w:sz w:val="24"/>
                <w:szCs w:val="24"/>
                <w:lang w:val="en-US"/>
              </w:rPr>
            </w:pPr>
            <w:r w:rsidRPr="000977A4">
              <w:rPr>
                <w:sz w:val="24"/>
                <w:szCs w:val="24"/>
              </w:rPr>
              <w:t>2</w:t>
            </w:r>
            <w:r w:rsidR="002B3BCC" w:rsidRPr="000977A4">
              <w:rPr>
                <w:sz w:val="24"/>
                <w:szCs w:val="24"/>
                <w:lang w:val="en-US"/>
              </w:rPr>
              <w:t>/2</w:t>
            </w:r>
          </w:p>
        </w:tc>
        <w:tc>
          <w:tcPr>
            <w:tcW w:w="1009" w:type="dxa"/>
          </w:tcPr>
          <w:p w14:paraId="6A97601E" w14:textId="7FA09C36" w:rsidR="00F326DD" w:rsidRPr="000977A4" w:rsidRDefault="00F326DD" w:rsidP="00702F7C">
            <w:pPr>
              <w:tabs>
                <w:tab w:val="right" w:pos="851"/>
              </w:tabs>
              <w:jc w:val="center"/>
              <w:rPr>
                <w:b/>
                <w:sz w:val="24"/>
                <w:szCs w:val="24"/>
                <w:lang w:val="en-US"/>
              </w:rPr>
            </w:pPr>
            <w:r w:rsidRPr="000977A4">
              <w:rPr>
                <w:sz w:val="24"/>
                <w:szCs w:val="24"/>
              </w:rPr>
              <w:t>2</w:t>
            </w:r>
            <w:r w:rsidR="002B3BCC" w:rsidRPr="000977A4">
              <w:rPr>
                <w:sz w:val="24"/>
                <w:szCs w:val="24"/>
                <w:lang w:val="en-US"/>
              </w:rPr>
              <w:t>/2</w:t>
            </w:r>
          </w:p>
        </w:tc>
        <w:tc>
          <w:tcPr>
            <w:tcW w:w="1073" w:type="dxa"/>
          </w:tcPr>
          <w:p w14:paraId="4C4F3D62" w14:textId="7A585A0C" w:rsidR="00F326DD" w:rsidRPr="000977A4" w:rsidRDefault="00F326DD" w:rsidP="00702F7C">
            <w:pPr>
              <w:tabs>
                <w:tab w:val="right" w:pos="851"/>
              </w:tabs>
              <w:jc w:val="center"/>
              <w:rPr>
                <w:sz w:val="24"/>
                <w:szCs w:val="24"/>
                <w:lang w:val="en-US"/>
              </w:rPr>
            </w:pPr>
            <w:r w:rsidRPr="000977A4">
              <w:rPr>
                <w:sz w:val="24"/>
                <w:szCs w:val="24"/>
              </w:rPr>
              <w:t>7</w:t>
            </w:r>
            <w:r w:rsidR="00F30D10" w:rsidRPr="000977A4">
              <w:rPr>
                <w:sz w:val="24"/>
                <w:szCs w:val="24"/>
                <w:lang w:val="en-US"/>
              </w:rPr>
              <w:t>/10</w:t>
            </w:r>
          </w:p>
        </w:tc>
        <w:tc>
          <w:tcPr>
            <w:tcW w:w="1362" w:type="dxa"/>
          </w:tcPr>
          <w:p w14:paraId="16F2B451" w14:textId="77777777" w:rsidR="00F326DD" w:rsidRPr="000977A4" w:rsidRDefault="00F326DD" w:rsidP="00702F7C">
            <w:pPr>
              <w:snapToGrid w:val="0"/>
              <w:jc w:val="both"/>
              <w:rPr>
                <w:rFonts w:eastAsia="SimSun"/>
                <w:sz w:val="24"/>
                <w:szCs w:val="24"/>
                <w:lang w:eastAsia="ar-SA"/>
              </w:rPr>
            </w:pPr>
            <w:r w:rsidRPr="000977A4">
              <w:rPr>
                <w:rFonts w:eastAsia="SimSun"/>
                <w:sz w:val="24"/>
                <w:szCs w:val="24"/>
                <w:lang w:eastAsia="ar-SA"/>
              </w:rPr>
              <w:t>научный доклад,  дискуссия, решение кейсов</w:t>
            </w:r>
          </w:p>
        </w:tc>
      </w:tr>
      <w:tr w:rsidR="000977A4" w:rsidRPr="000977A4" w14:paraId="49CAC92F" w14:textId="77777777" w:rsidTr="00EB1F4B">
        <w:tc>
          <w:tcPr>
            <w:tcW w:w="540" w:type="dxa"/>
          </w:tcPr>
          <w:p w14:paraId="244F6BDD" w14:textId="77777777" w:rsidR="00F326DD" w:rsidRPr="000977A4" w:rsidRDefault="00F326DD" w:rsidP="00702F7C">
            <w:pPr>
              <w:rPr>
                <w:sz w:val="24"/>
                <w:szCs w:val="28"/>
              </w:rPr>
            </w:pPr>
            <w:r w:rsidRPr="000977A4">
              <w:rPr>
                <w:sz w:val="24"/>
                <w:szCs w:val="28"/>
              </w:rPr>
              <w:t>5</w:t>
            </w:r>
          </w:p>
        </w:tc>
        <w:tc>
          <w:tcPr>
            <w:tcW w:w="2545" w:type="dxa"/>
          </w:tcPr>
          <w:p w14:paraId="15E9D507" w14:textId="77777777" w:rsidR="00F326DD" w:rsidRPr="000977A4" w:rsidRDefault="00F326DD" w:rsidP="00702F7C">
            <w:pPr>
              <w:jc w:val="both"/>
              <w:rPr>
                <w:sz w:val="24"/>
                <w:szCs w:val="24"/>
              </w:rPr>
            </w:pPr>
            <w:r w:rsidRPr="000977A4">
              <w:rPr>
                <w:sz w:val="24"/>
                <w:szCs w:val="24"/>
              </w:rPr>
              <w:t>Маркетинговые исследования и общественное мнение</w:t>
            </w:r>
          </w:p>
        </w:tc>
        <w:tc>
          <w:tcPr>
            <w:tcW w:w="851" w:type="dxa"/>
          </w:tcPr>
          <w:p w14:paraId="469E3BEB" w14:textId="1A996160" w:rsidR="00F326DD" w:rsidRPr="000977A4" w:rsidRDefault="00F326DD" w:rsidP="00702F7C">
            <w:pPr>
              <w:tabs>
                <w:tab w:val="right" w:pos="851"/>
              </w:tabs>
              <w:jc w:val="center"/>
              <w:rPr>
                <w:sz w:val="24"/>
                <w:szCs w:val="24"/>
                <w:lang w:val="en-US"/>
              </w:rPr>
            </w:pPr>
            <w:r w:rsidRPr="000977A4">
              <w:rPr>
                <w:sz w:val="24"/>
                <w:szCs w:val="24"/>
              </w:rPr>
              <w:t>13</w:t>
            </w:r>
            <w:r w:rsidR="00F30D10" w:rsidRPr="000977A4">
              <w:rPr>
                <w:sz w:val="24"/>
                <w:szCs w:val="24"/>
                <w:lang w:val="en-US"/>
              </w:rPr>
              <w:t>/14</w:t>
            </w:r>
          </w:p>
        </w:tc>
        <w:tc>
          <w:tcPr>
            <w:tcW w:w="1003" w:type="dxa"/>
          </w:tcPr>
          <w:p w14:paraId="3F6D8010" w14:textId="535CCF75" w:rsidR="00F326DD" w:rsidRPr="000977A4" w:rsidRDefault="00F326DD" w:rsidP="00702F7C">
            <w:pPr>
              <w:tabs>
                <w:tab w:val="right" w:pos="851"/>
              </w:tabs>
              <w:jc w:val="center"/>
              <w:rPr>
                <w:sz w:val="24"/>
                <w:szCs w:val="24"/>
                <w:lang w:val="en-US"/>
              </w:rPr>
            </w:pPr>
            <w:r w:rsidRPr="000977A4">
              <w:rPr>
                <w:sz w:val="24"/>
                <w:szCs w:val="24"/>
              </w:rPr>
              <w:t>6</w:t>
            </w:r>
            <w:r w:rsidR="00A613A4" w:rsidRPr="000977A4">
              <w:rPr>
                <w:sz w:val="24"/>
                <w:szCs w:val="24"/>
                <w:lang w:val="en-US"/>
              </w:rPr>
              <w:t>/4</w:t>
            </w:r>
          </w:p>
        </w:tc>
        <w:tc>
          <w:tcPr>
            <w:tcW w:w="993" w:type="dxa"/>
          </w:tcPr>
          <w:p w14:paraId="66D6A98C" w14:textId="0F95F93F" w:rsidR="00F326DD" w:rsidRPr="000977A4" w:rsidRDefault="00F326DD" w:rsidP="00702F7C">
            <w:pPr>
              <w:tabs>
                <w:tab w:val="right" w:pos="851"/>
              </w:tabs>
              <w:jc w:val="center"/>
              <w:rPr>
                <w:sz w:val="24"/>
                <w:szCs w:val="24"/>
                <w:lang w:val="en-US"/>
              </w:rPr>
            </w:pPr>
            <w:r w:rsidRPr="000977A4">
              <w:rPr>
                <w:sz w:val="24"/>
                <w:szCs w:val="24"/>
              </w:rPr>
              <w:t>4</w:t>
            </w:r>
            <w:r w:rsidR="002B3BCC" w:rsidRPr="000977A4">
              <w:rPr>
                <w:sz w:val="24"/>
                <w:szCs w:val="24"/>
                <w:lang w:val="en-US"/>
              </w:rPr>
              <w:t>/2</w:t>
            </w:r>
          </w:p>
        </w:tc>
        <w:tc>
          <w:tcPr>
            <w:tcW w:w="1009" w:type="dxa"/>
          </w:tcPr>
          <w:p w14:paraId="5433417D" w14:textId="45ED9656" w:rsidR="00F326DD" w:rsidRPr="000977A4" w:rsidRDefault="00F326DD" w:rsidP="00702F7C">
            <w:pPr>
              <w:tabs>
                <w:tab w:val="right" w:pos="851"/>
              </w:tabs>
              <w:jc w:val="center"/>
              <w:rPr>
                <w:b/>
                <w:sz w:val="24"/>
                <w:szCs w:val="24"/>
                <w:lang w:val="en-US"/>
              </w:rPr>
            </w:pPr>
            <w:r w:rsidRPr="000977A4">
              <w:rPr>
                <w:sz w:val="24"/>
                <w:szCs w:val="24"/>
              </w:rPr>
              <w:t>2</w:t>
            </w:r>
            <w:r w:rsidR="002B3BCC" w:rsidRPr="000977A4">
              <w:rPr>
                <w:sz w:val="24"/>
                <w:szCs w:val="24"/>
                <w:lang w:val="en-US"/>
              </w:rPr>
              <w:t>/2</w:t>
            </w:r>
          </w:p>
        </w:tc>
        <w:tc>
          <w:tcPr>
            <w:tcW w:w="1073" w:type="dxa"/>
          </w:tcPr>
          <w:p w14:paraId="4D644C40" w14:textId="285D45B0" w:rsidR="00F326DD" w:rsidRPr="000977A4" w:rsidRDefault="00F326DD" w:rsidP="00702F7C">
            <w:pPr>
              <w:tabs>
                <w:tab w:val="right" w:pos="851"/>
              </w:tabs>
              <w:jc w:val="center"/>
              <w:rPr>
                <w:sz w:val="24"/>
                <w:szCs w:val="24"/>
                <w:lang w:val="en-US"/>
              </w:rPr>
            </w:pPr>
            <w:r w:rsidRPr="000977A4">
              <w:rPr>
                <w:sz w:val="24"/>
                <w:szCs w:val="24"/>
              </w:rPr>
              <w:t>7</w:t>
            </w:r>
            <w:r w:rsidR="00F30D10" w:rsidRPr="000977A4">
              <w:rPr>
                <w:sz w:val="24"/>
                <w:szCs w:val="24"/>
                <w:lang w:val="en-US"/>
              </w:rPr>
              <w:t>/10</w:t>
            </w:r>
          </w:p>
        </w:tc>
        <w:tc>
          <w:tcPr>
            <w:tcW w:w="1362" w:type="dxa"/>
          </w:tcPr>
          <w:p w14:paraId="1BCE060C" w14:textId="77777777" w:rsidR="00F326DD" w:rsidRPr="000977A4" w:rsidRDefault="00F326DD" w:rsidP="00702F7C">
            <w:pPr>
              <w:snapToGrid w:val="0"/>
              <w:jc w:val="both"/>
              <w:rPr>
                <w:rFonts w:eastAsia="SimSun"/>
                <w:sz w:val="24"/>
                <w:szCs w:val="24"/>
                <w:lang w:eastAsia="ar-SA"/>
              </w:rPr>
            </w:pPr>
            <w:r w:rsidRPr="000977A4">
              <w:rPr>
                <w:rFonts w:eastAsia="SimSun"/>
                <w:sz w:val="24"/>
                <w:szCs w:val="24"/>
                <w:lang w:eastAsia="ar-SA"/>
              </w:rPr>
              <w:t>научный доклад,  дискуссия, решение кейсов</w:t>
            </w:r>
          </w:p>
        </w:tc>
      </w:tr>
      <w:tr w:rsidR="000977A4" w:rsidRPr="000977A4" w14:paraId="2C60CFB2" w14:textId="77777777" w:rsidTr="00EB1F4B">
        <w:tc>
          <w:tcPr>
            <w:tcW w:w="540" w:type="dxa"/>
          </w:tcPr>
          <w:p w14:paraId="0394ED37" w14:textId="77777777" w:rsidR="00F326DD" w:rsidRPr="000977A4" w:rsidRDefault="00F326DD" w:rsidP="00702F7C">
            <w:pPr>
              <w:rPr>
                <w:sz w:val="24"/>
                <w:szCs w:val="28"/>
              </w:rPr>
            </w:pPr>
            <w:r w:rsidRPr="000977A4">
              <w:rPr>
                <w:sz w:val="24"/>
                <w:szCs w:val="28"/>
              </w:rPr>
              <w:lastRenderedPageBreak/>
              <w:t>6</w:t>
            </w:r>
          </w:p>
        </w:tc>
        <w:tc>
          <w:tcPr>
            <w:tcW w:w="2545" w:type="dxa"/>
          </w:tcPr>
          <w:p w14:paraId="035D01FE" w14:textId="77777777" w:rsidR="00F326DD" w:rsidRPr="000977A4" w:rsidRDefault="00F326DD" w:rsidP="00702F7C">
            <w:pPr>
              <w:jc w:val="both"/>
              <w:rPr>
                <w:bCs/>
                <w:sz w:val="24"/>
                <w:szCs w:val="24"/>
              </w:rPr>
            </w:pPr>
            <w:r w:rsidRPr="000977A4">
              <w:rPr>
                <w:sz w:val="24"/>
                <w:szCs w:val="24"/>
              </w:rPr>
              <w:t>Эксперимент и фокус-группа, их применение в исследовании общественного мнения, рекламе и PR</w:t>
            </w:r>
          </w:p>
        </w:tc>
        <w:tc>
          <w:tcPr>
            <w:tcW w:w="851" w:type="dxa"/>
          </w:tcPr>
          <w:p w14:paraId="22222ACB" w14:textId="7ADA2BDA" w:rsidR="00F326DD" w:rsidRPr="000977A4" w:rsidRDefault="00F326DD" w:rsidP="00702F7C">
            <w:pPr>
              <w:tabs>
                <w:tab w:val="right" w:pos="851"/>
              </w:tabs>
              <w:jc w:val="center"/>
              <w:rPr>
                <w:sz w:val="24"/>
                <w:szCs w:val="24"/>
                <w:lang w:val="en-US"/>
              </w:rPr>
            </w:pPr>
            <w:r w:rsidRPr="000977A4">
              <w:rPr>
                <w:sz w:val="24"/>
                <w:szCs w:val="24"/>
              </w:rPr>
              <w:t>15</w:t>
            </w:r>
            <w:r w:rsidR="00F30D10" w:rsidRPr="000977A4">
              <w:rPr>
                <w:sz w:val="24"/>
                <w:szCs w:val="24"/>
                <w:lang w:val="en-US"/>
              </w:rPr>
              <w:t>/13</w:t>
            </w:r>
          </w:p>
        </w:tc>
        <w:tc>
          <w:tcPr>
            <w:tcW w:w="1003" w:type="dxa"/>
          </w:tcPr>
          <w:p w14:paraId="13D06618" w14:textId="643E21A9" w:rsidR="00F326DD" w:rsidRPr="000977A4" w:rsidRDefault="00F326DD" w:rsidP="00702F7C">
            <w:pPr>
              <w:tabs>
                <w:tab w:val="right" w:pos="851"/>
              </w:tabs>
              <w:jc w:val="center"/>
              <w:rPr>
                <w:sz w:val="24"/>
                <w:szCs w:val="24"/>
                <w:lang w:val="en-US"/>
              </w:rPr>
            </w:pPr>
            <w:r w:rsidRPr="000977A4">
              <w:rPr>
                <w:sz w:val="24"/>
                <w:szCs w:val="24"/>
              </w:rPr>
              <w:t>8</w:t>
            </w:r>
            <w:r w:rsidR="00A613A4" w:rsidRPr="000977A4">
              <w:rPr>
                <w:sz w:val="24"/>
                <w:szCs w:val="24"/>
                <w:lang w:val="en-US"/>
              </w:rPr>
              <w:t>/3</w:t>
            </w:r>
          </w:p>
        </w:tc>
        <w:tc>
          <w:tcPr>
            <w:tcW w:w="993" w:type="dxa"/>
          </w:tcPr>
          <w:p w14:paraId="3CE970F9" w14:textId="768F47EA" w:rsidR="00F326DD" w:rsidRPr="000977A4" w:rsidRDefault="00F326DD" w:rsidP="00702F7C">
            <w:pPr>
              <w:tabs>
                <w:tab w:val="right" w:pos="851"/>
              </w:tabs>
              <w:jc w:val="center"/>
              <w:rPr>
                <w:sz w:val="24"/>
                <w:szCs w:val="24"/>
                <w:lang w:val="en-US"/>
              </w:rPr>
            </w:pPr>
            <w:r w:rsidRPr="000977A4">
              <w:rPr>
                <w:sz w:val="24"/>
                <w:szCs w:val="24"/>
              </w:rPr>
              <w:t>4</w:t>
            </w:r>
            <w:r w:rsidR="002B3BCC" w:rsidRPr="000977A4">
              <w:rPr>
                <w:sz w:val="24"/>
                <w:szCs w:val="24"/>
                <w:lang w:val="en-US"/>
              </w:rPr>
              <w:t>/1</w:t>
            </w:r>
          </w:p>
        </w:tc>
        <w:tc>
          <w:tcPr>
            <w:tcW w:w="1009" w:type="dxa"/>
          </w:tcPr>
          <w:p w14:paraId="629FDA85" w14:textId="75C034BE" w:rsidR="00F326DD" w:rsidRPr="000977A4" w:rsidRDefault="00F326DD" w:rsidP="00702F7C">
            <w:pPr>
              <w:tabs>
                <w:tab w:val="right" w:pos="851"/>
              </w:tabs>
              <w:jc w:val="center"/>
              <w:rPr>
                <w:sz w:val="24"/>
                <w:szCs w:val="24"/>
                <w:lang w:val="en-US"/>
              </w:rPr>
            </w:pPr>
            <w:r w:rsidRPr="000977A4">
              <w:rPr>
                <w:sz w:val="24"/>
                <w:szCs w:val="24"/>
              </w:rPr>
              <w:t>4</w:t>
            </w:r>
            <w:r w:rsidR="002B3BCC" w:rsidRPr="000977A4">
              <w:rPr>
                <w:sz w:val="24"/>
                <w:szCs w:val="24"/>
                <w:lang w:val="en-US"/>
              </w:rPr>
              <w:t>/2</w:t>
            </w:r>
          </w:p>
        </w:tc>
        <w:tc>
          <w:tcPr>
            <w:tcW w:w="1073" w:type="dxa"/>
          </w:tcPr>
          <w:p w14:paraId="298F06E5" w14:textId="3CE95A73" w:rsidR="00F326DD" w:rsidRPr="000977A4" w:rsidRDefault="00F326DD" w:rsidP="00702F7C">
            <w:pPr>
              <w:tabs>
                <w:tab w:val="right" w:pos="851"/>
              </w:tabs>
              <w:jc w:val="center"/>
              <w:rPr>
                <w:sz w:val="24"/>
                <w:szCs w:val="24"/>
                <w:lang w:val="en-US"/>
              </w:rPr>
            </w:pPr>
            <w:r w:rsidRPr="000977A4">
              <w:rPr>
                <w:sz w:val="24"/>
                <w:szCs w:val="24"/>
              </w:rPr>
              <w:t>7</w:t>
            </w:r>
            <w:r w:rsidR="00F30D10" w:rsidRPr="000977A4">
              <w:rPr>
                <w:sz w:val="24"/>
                <w:szCs w:val="24"/>
                <w:lang w:val="en-US"/>
              </w:rPr>
              <w:t>/10</w:t>
            </w:r>
          </w:p>
        </w:tc>
        <w:tc>
          <w:tcPr>
            <w:tcW w:w="1362" w:type="dxa"/>
          </w:tcPr>
          <w:p w14:paraId="6F084C37" w14:textId="77777777" w:rsidR="00F326DD" w:rsidRPr="000977A4" w:rsidRDefault="00F326DD" w:rsidP="00702F7C">
            <w:pPr>
              <w:snapToGrid w:val="0"/>
              <w:jc w:val="both"/>
              <w:rPr>
                <w:rFonts w:eastAsia="SimSun"/>
                <w:sz w:val="24"/>
                <w:szCs w:val="24"/>
                <w:lang w:eastAsia="ar-SA"/>
              </w:rPr>
            </w:pPr>
            <w:r w:rsidRPr="000977A4">
              <w:rPr>
                <w:rFonts w:eastAsia="SimSun"/>
                <w:sz w:val="24"/>
                <w:szCs w:val="24"/>
                <w:lang w:eastAsia="ar-SA"/>
              </w:rPr>
              <w:t>научный доклад,  дискуссия, решение кейсов, деловая игра</w:t>
            </w:r>
          </w:p>
        </w:tc>
      </w:tr>
      <w:tr w:rsidR="000977A4" w:rsidRPr="000977A4" w14:paraId="54B4E8E2" w14:textId="77777777" w:rsidTr="00EB1F4B">
        <w:trPr>
          <w:trHeight w:val="1833"/>
        </w:trPr>
        <w:tc>
          <w:tcPr>
            <w:tcW w:w="540" w:type="dxa"/>
          </w:tcPr>
          <w:p w14:paraId="190CA0EE" w14:textId="77777777" w:rsidR="00F326DD" w:rsidRPr="000977A4" w:rsidRDefault="00F326DD" w:rsidP="00702F7C">
            <w:pPr>
              <w:rPr>
                <w:sz w:val="24"/>
                <w:szCs w:val="28"/>
              </w:rPr>
            </w:pPr>
            <w:r w:rsidRPr="000977A4">
              <w:rPr>
                <w:sz w:val="24"/>
                <w:szCs w:val="28"/>
              </w:rPr>
              <w:t>7</w:t>
            </w:r>
          </w:p>
        </w:tc>
        <w:tc>
          <w:tcPr>
            <w:tcW w:w="2545" w:type="dxa"/>
          </w:tcPr>
          <w:p w14:paraId="148685F5" w14:textId="77777777" w:rsidR="00F326DD" w:rsidRPr="000977A4" w:rsidRDefault="00F326DD" w:rsidP="00702F7C">
            <w:pPr>
              <w:jc w:val="both"/>
              <w:rPr>
                <w:sz w:val="24"/>
                <w:szCs w:val="24"/>
              </w:rPr>
            </w:pPr>
            <w:r w:rsidRPr="000977A4">
              <w:rPr>
                <w:sz w:val="24"/>
                <w:szCs w:val="24"/>
              </w:rPr>
              <w:t>Тестирование на целевой аудитории средств рекламы и PR как этап  исследования общественного мнения</w:t>
            </w:r>
          </w:p>
        </w:tc>
        <w:tc>
          <w:tcPr>
            <w:tcW w:w="851" w:type="dxa"/>
          </w:tcPr>
          <w:p w14:paraId="07CDC406" w14:textId="5B48BD98" w:rsidR="00F326DD" w:rsidRPr="000977A4" w:rsidRDefault="00F326DD" w:rsidP="00702F7C">
            <w:pPr>
              <w:tabs>
                <w:tab w:val="right" w:pos="851"/>
              </w:tabs>
              <w:jc w:val="center"/>
              <w:rPr>
                <w:sz w:val="24"/>
                <w:szCs w:val="24"/>
                <w:lang w:val="en-US"/>
              </w:rPr>
            </w:pPr>
            <w:r w:rsidRPr="000977A4">
              <w:rPr>
                <w:sz w:val="24"/>
                <w:szCs w:val="24"/>
              </w:rPr>
              <w:t>13</w:t>
            </w:r>
            <w:r w:rsidR="00F30D10" w:rsidRPr="000977A4">
              <w:rPr>
                <w:sz w:val="24"/>
                <w:szCs w:val="24"/>
                <w:lang w:val="en-US"/>
              </w:rPr>
              <w:t>/13</w:t>
            </w:r>
          </w:p>
        </w:tc>
        <w:tc>
          <w:tcPr>
            <w:tcW w:w="1003" w:type="dxa"/>
          </w:tcPr>
          <w:p w14:paraId="7BE5E09C" w14:textId="5833CA06" w:rsidR="00F326DD" w:rsidRPr="000977A4" w:rsidRDefault="00F326DD" w:rsidP="00702F7C">
            <w:pPr>
              <w:tabs>
                <w:tab w:val="right" w:pos="851"/>
              </w:tabs>
              <w:jc w:val="center"/>
              <w:rPr>
                <w:sz w:val="24"/>
                <w:szCs w:val="24"/>
                <w:lang w:val="en-US"/>
              </w:rPr>
            </w:pPr>
            <w:r w:rsidRPr="000977A4">
              <w:rPr>
                <w:sz w:val="24"/>
                <w:szCs w:val="24"/>
              </w:rPr>
              <w:t>6</w:t>
            </w:r>
            <w:r w:rsidR="00A613A4" w:rsidRPr="000977A4">
              <w:rPr>
                <w:sz w:val="24"/>
                <w:szCs w:val="24"/>
                <w:lang w:val="en-US"/>
              </w:rPr>
              <w:t>/3</w:t>
            </w:r>
          </w:p>
        </w:tc>
        <w:tc>
          <w:tcPr>
            <w:tcW w:w="993" w:type="dxa"/>
          </w:tcPr>
          <w:p w14:paraId="3CE6B6FC" w14:textId="720C9731" w:rsidR="00F326DD" w:rsidRPr="000977A4" w:rsidRDefault="00F326DD" w:rsidP="00702F7C">
            <w:pPr>
              <w:tabs>
                <w:tab w:val="right" w:pos="851"/>
              </w:tabs>
              <w:jc w:val="center"/>
              <w:rPr>
                <w:sz w:val="24"/>
                <w:szCs w:val="24"/>
                <w:lang w:val="en-US"/>
              </w:rPr>
            </w:pPr>
            <w:r w:rsidRPr="000977A4">
              <w:rPr>
                <w:sz w:val="24"/>
                <w:szCs w:val="24"/>
              </w:rPr>
              <w:t>4</w:t>
            </w:r>
            <w:r w:rsidR="002B3BCC" w:rsidRPr="000977A4">
              <w:rPr>
                <w:sz w:val="24"/>
                <w:szCs w:val="24"/>
                <w:lang w:val="en-US"/>
              </w:rPr>
              <w:t>/1</w:t>
            </w:r>
          </w:p>
        </w:tc>
        <w:tc>
          <w:tcPr>
            <w:tcW w:w="1009" w:type="dxa"/>
          </w:tcPr>
          <w:p w14:paraId="7A06B431" w14:textId="5AC273EC" w:rsidR="00F326DD" w:rsidRPr="000977A4" w:rsidRDefault="00F326DD" w:rsidP="00702F7C">
            <w:pPr>
              <w:tabs>
                <w:tab w:val="right" w:pos="851"/>
              </w:tabs>
              <w:jc w:val="center"/>
              <w:rPr>
                <w:b/>
                <w:sz w:val="24"/>
                <w:szCs w:val="24"/>
                <w:lang w:val="en-US"/>
              </w:rPr>
            </w:pPr>
            <w:r w:rsidRPr="000977A4">
              <w:rPr>
                <w:sz w:val="24"/>
                <w:szCs w:val="24"/>
              </w:rPr>
              <w:t>2</w:t>
            </w:r>
            <w:r w:rsidR="002B3BCC" w:rsidRPr="000977A4">
              <w:rPr>
                <w:sz w:val="24"/>
                <w:szCs w:val="24"/>
                <w:lang w:val="en-US"/>
              </w:rPr>
              <w:t>/2</w:t>
            </w:r>
          </w:p>
        </w:tc>
        <w:tc>
          <w:tcPr>
            <w:tcW w:w="1073" w:type="dxa"/>
          </w:tcPr>
          <w:p w14:paraId="6E3BA30D" w14:textId="2CF8CE97" w:rsidR="00F326DD" w:rsidRPr="000977A4" w:rsidRDefault="00F326DD" w:rsidP="00702F7C">
            <w:pPr>
              <w:tabs>
                <w:tab w:val="right" w:pos="851"/>
              </w:tabs>
              <w:jc w:val="center"/>
              <w:rPr>
                <w:sz w:val="24"/>
                <w:szCs w:val="24"/>
                <w:lang w:val="en-US"/>
              </w:rPr>
            </w:pPr>
            <w:r w:rsidRPr="000977A4">
              <w:rPr>
                <w:sz w:val="24"/>
                <w:szCs w:val="24"/>
              </w:rPr>
              <w:t>7</w:t>
            </w:r>
            <w:r w:rsidR="00F30D10" w:rsidRPr="000977A4">
              <w:rPr>
                <w:sz w:val="24"/>
                <w:szCs w:val="24"/>
                <w:lang w:val="en-US"/>
              </w:rPr>
              <w:t>/10</w:t>
            </w:r>
          </w:p>
        </w:tc>
        <w:tc>
          <w:tcPr>
            <w:tcW w:w="1362" w:type="dxa"/>
          </w:tcPr>
          <w:p w14:paraId="00EB0F41" w14:textId="77777777" w:rsidR="00F326DD" w:rsidRPr="000977A4" w:rsidRDefault="00F326DD" w:rsidP="00702F7C">
            <w:pPr>
              <w:snapToGrid w:val="0"/>
              <w:jc w:val="both"/>
              <w:rPr>
                <w:rFonts w:eastAsia="SimSun"/>
                <w:sz w:val="24"/>
                <w:szCs w:val="24"/>
                <w:lang w:eastAsia="ar-SA"/>
              </w:rPr>
            </w:pPr>
            <w:r w:rsidRPr="000977A4">
              <w:rPr>
                <w:rFonts w:eastAsia="SimSun"/>
                <w:sz w:val="24"/>
                <w:szCs w:val="24"/>
                <w:lang w:eastAsia="ar-SA"/>
              </w:rPr>
              <w:t>научный доклад,  дискуссия, решение кейсов</w:t>
            </w:r>
          </w:p>
        </w:tc>
      </w:tr>
      <w:tr w:rsidR="000977A4" w:rsidRPr="000977A4" w14:paraId="4270B370" w14:textId="77777777" w:rsidTr="00EB1F4B">
        <w:tc>
          <w:tcPr>
            <w:tcW w:w="540" w:type="dxa"/>
          </w:tcPr>
          <w:p w14:paraId="3B570FC1" w14:textId="77777777" w:rsidR="00F326DD" w:rsidRPr="000977A4" w:rsidRDefault="00F326DD" w:rsidP="00702F7C">
            <w:pPr>
              <w:rPr>
                <w:sz w:val="24"/>
                <w:szCs w:val="28"/>
              </w:rPr>
            </w:pPr>
            <w:r w:rsidRPr="000977A4">
              <w:rPr>
                <w:sz w:val="24"/>
                <w:szCs w:val="28"/>
              </w:rPr>
              <w:t>8</w:t>
            </w:r>
          </w:p>
        </w:tc>
        <w:tc>
          <w:tcPr>
            <w:tcW w:w="2545" w:type="dxa"/>
          </w:tcPr>
          <w:p w14:paraId="16042267" w14:textId="77777777" w:rsidR="00F326DD" w:rsidRPr="000977A4" w:rsidRDefault="00F326DD" w:rsidP="00702F7C">
            <w:pPr>
              <w:jc w:val="both"/>
              <w:rPr>
                <w:sz w:val="24"/>
                <w:szCs w:val="24"/>
              </w:rPr>
            </w:pPr>
            <w:r w:rsidRPr="000977A4">
              <w:rPr>
                <w:sz w:val="24"/>
                <w:szCs w:val="24"/>
              </w:rPr>
              <w:t>Методы исследования эффектов и эффективности PR- и рекламного воздействия на общественное мнение</w:t>
            </w:r>
          </w:p>
        </w:tc>
        <w:tc>
          <w:tcPr>
            <w:tcW w:w="851" w:type="dxa"/>
          </w:tcPr>
          <w:p w14:paraId="37A8813E" w14:textId="2696F013" w:rsidR="00F326DD" w:rsidRPr="000977A4" w:rsidRDefault="00F326DD" w:rsidP="00702F7C">
            <w:pPr>
              <w:tabs>
                <w:tab w:val="right" w:pos="851"/>
              </w:tabs>
              <w:jc w:val="center"/>
              <w:rPr>
                <w:sz w:val="24"/>
                <w:szCs w:val="24"/>
                <w:lang w:val="en-US"/>
              </w:rPr>
            </w:pPr>
            <w:r w:rsidRPr="000977A4">
              <w:rPr>
                <w:sz w:val="24"/>
                <w:szCs w:val="24"/>
              </w:rPr>
              <w:t>11</w:t>
            </w:r>
            <w:r w:rsidR="00F30D10" w:rsidRPr="000977A4">
              <w:rPr>
                <w:sz w:val="24"/>
                <w:szCs w:val="24"/>
                <w:lang w:val="en-US"/>
              </w:rPr>
              <w:t>/13</w:t>
            </w:r>
          </w:p>
        </w:tc>
        <w:tc>
          <w:tcPr>
            <w:tcW w:w="1003" w:type="dxa"/>
          </w:tcPr>
          <w:p w14:paraId="5672E75C" w14:textId="2DA27C9E" w:rsidR="00F326DD" w:rsidRPr="000977A4" w:rsidRDefault="00F326DD" w:rsidP="00702F7C">
            <w:pPr>
              <w:tabs>
                <w:tab w:val="right" w:pos="851"/>
              </w:tabs>
              <w:jc w:val="center"/>
              <w:rPr>
                <w:sz w:val="24"/>
                <w:szCs w:val="24"/>
                <w:lang w:val="en-US"/>
              </w:rPr>
            </w:pPr>
            <w:r w:rsidRPr="000977A4">
              <w:rPr>
                <w:sz w:val="24"/>
                <w:szCs w:val="24"/>
              </w:rPr>
              <w:t>4</w:t>
            </w:r>
            <w:r w:rsidR="00A613A4" w:rsidRPr="000977A4">
              <w:rPr>
                <w:sz w:val="24"/>
                <w:szCs w:val="24"/>
                <w:lang w:val="en-US"/>
              </w:rPr>
              <w:t>/3</w:t>
            </w:r>
          </w:p>
        </w:tc>
        <w:tc>
          <w:tcPr>
            <w:tcW w:w="993" w:type="dxa"/>
          </w:tcPr>
          <w:p w14:paraId="1122AB56" w14:textId="735DA775" w:rsidR="00F326DD" w:rsidRPr="000977A4" w:rsidRDefault="00F326DD" w:rsidP="00702F7C">
            <w:pPr>
              <w:tabs>
                <w:tab w:val="right" w:pos="851"/>
              </w:tabs>
              <w:jc w:val="center"/>
              <w:rPr>
                <w:sz w:val="24"/>
                <w:szCs w:val="24"/>
                <w:lang w:val="en-US"/>
              </w:rPr>
            </w:pPr>
            <w:r w:rsidRPr="000977A4">
              <w:rPr>
                <w:sz w:val="24"/>
                <w:szCs w:val="24"/>
              </w:rPr>
              <w:t>2</w:t>
            </w:r>
            <w:r w:rsidR="002B3BCC" w:rsidRPr="000977A4">
              <w:rPr>
                <w:sz w:val="24"/>
                <w:szCs w:val="24"/>
                <w:lang w:val="en-US"/>
              </w:rPr>
              <w:t>/1</w:t>
            </w:r>
          </w:p>
        </w:tc>
        <w:tc>
          <w:tcPr>
            <w:tcW w:w="1009" w:type="dxa"/>
          </w:tcPr>
          <w:p w14:paraId="7A13BFD4" w14:textId="376EFBBF" w:rsidR="00F326DD" w:rsidRPr="000977A4" w:rsidRDefault="00F326DD" w:rsidP="00702F7C">
            <w:pPr>
              <w:tabs>
                <w:tab w:val="right" w:pos="851"/>
              </w:tabs>
              <w:jc w:val="center"/>
              <w:rPr>
                <w:b/>
                <w:sz w:val="24"/>
                <w:szCs w:val="24"/>
                <w:lang w:val="en-US"/>
              </w:rPr>
            </w:pPr>
            <w:r w:rsidRPr="000977A4">
              <w:rPr>
                <w:sz w:val="24"/>
                <w:szCs w:val="24"/>
              </w:rPr>
              <w:t>2</w:t>
            </w:r>
            <w:r w:rsidR="002B3BCC" w:rsidRPr="000977A4">
              <w:rPr>
                <w:sz w:val="24"/>
                <w:szCs w:val="24"/>
                <w:lang w:val="en-US"/>
              </w:rPr>
              <w:t>/2</w:t>
            </w:r>
          </w:p>
        </w:tc>
        <w:tc>
          <w:tcPr>
            <w:tcW w:w="1073" w:type="dxa"/>
          </w:tcPr>
          <w:p w14:paraId="62B3340E" w14:textId="06C2F0F1" w:rsidR="00F326DD" w:rsidRPr="000977A4" w:rsidRDefault="00F326DD" w:rsidP="00702F7C">
            <w:pPr>
              <w:tabs>
                <w:tab w:val="right" w:pos="851"/>
              </w:tabs>
              <w:jc w:val="center"/>
              <w:rPr>
                <w:sz w:val="24"/>
                <w:szCs w:val="24"/>
                <w:lang w:val="en-US"/>
              </w:rPr>
            </w:pPr>
            <w:r w:rsidRPr="000977A4">
              <w:rPr>
                <w:sz w:val="24"/>
                <w:szCs w:val="24"/>
              </w:rPr>
              <w:t>7</w:t>
            </w:r>
            <w:r w:rsidR="00F30D10" w:rsidRPr="000977A4">
              <w:rPr>
                <w:sz w:val="24"/>
                <w:szCs w:val="24"/>
                <w:lang w:val="en-US"/>
              </w:rPr>
              <w:t>/10</w:t>
            </w:r>
          </w:p>
        </w:tc>
        <w:tc>
          <w:tcPr>
            <w:tcW w:w="1362" w:type="dxa"/>
          </w:tcPr>
          <w:p w14:paraId="0FE0E9A9" w14:textId="77777777" w:rsidR="00F326DD" w:rsidRPr="000977A4" w:rsidRDefault="00F326DD" w:rsidP="00702F7C">
            <w:pPr>
              <w:snapToGrid w:val="0"/>
              <w:jc w:val="both"/>
              <w:rPr>
                <w:rFonts w:eastAsia="SimSun"/>
                <w:sz w:val="24"/>
                <w:szCs w:val="24"/>
                <w:lang w:eastAsia="ar-SA"/>
              </w:rPr>
            </w:pPr>
            <w:r w:rsidRPr="000977A4">
              <w:rPr>
                <w:rFonts w:eastAsia="SimSun"/>
                <w:sz w:val="24"/>
                <w:szCs w:val="24"/>
                <w:lang w:eastAsia="ar-SA"/>
              </w:rPr>
              <w:t>научный доклад,  дискуссия, решение кейсов</w:t>
            </w:r>
          </w:p>
        </w:tc>
      </w:tr>
      <w:tr w:rsidR="000977A4" w:rsidRPr="000977A4" w14:paraId="11E4D4E4" w14:textId="77777777" w:rsidTr="00EB1F4B">
        <w:tc>
          <w:tcPr>
            <w:tcW w:w="540" w:type="dxa"/>
          </w:tcPr>
          <w:p w14:paraId="78A0AE9E" w14:textId="77777777" w:rsidR="00F326DD" w:rsidRPr="000977A4" w:rsidRDefault="00F326DD" w:rsidP="00702F7C">
            <w:pPr>
              <w:rPr>
                <w:sz w:val="24"/>
                <w:szCs w:val="28"/>
              </w:rPr>
            </w:pPr>
            <w:r w:rsidRPr="000977A4">
              <w:rPr>
                <w:sz w:val="24"/>
                <w:szCs w:val="28"/>
              </w:rPr>
              <w:t>9</w:t>
            </w:r>
          </w:p>
        </w:tc>
        <w:tc>
          <w:tcPr>
            <w:tcW w:w="2545" w:type="dxa"/>
          </w:tcPr>
          <w:p w14:paraId="4757E8EC" w14:textId="77777777" w:rsidR="00F326DD" w:rsidRPr="000977A4" w:rsidRDefault="00F326DD" w:rsidP="00702F7C">
            <w:pPr>
              <w:jc w:val="both"/>
              <w:rPr>
                <w:sz w:val="24"/>
                <w:szCs w:val="24"/>
              </w:rPr>
            </w:pPr>
            <w:r w:rsidRPr="000977A4">
              <w:rPr>
                <w:sz w:val="24"/>
                <w:szCs w:val="24"/>
              </w:rPr>
              <w:t>Методология анализа данных в исследовании общественного мнения</w:t>
            </w:r>
          </w:p>
        </w:tc>
        <w:tc>
          <w:tcPr>
            <w:tcW w:w="851" w:type="dxa"/>
          </w:tcPr>
          <w:p w14:paraId="128F7397" w14:textId="0F464CD9" w:rsidR="00F326DD" w:rsidRPr="000977A4" w:rsidRDefault="00F326DD" w:rsidP="00702F7C">
            <w:pPr>
              <w:tabs>
                <w:tab w:val="right" w:pos="851"/>
              </w:tabs>
              <w:jc w:val="center"/>
              <w:rPr>
                <w:sz w:val="24"/>
                <w:szCs w:val="24"/>
                <w:lang w:val="en-US"/>
              </w:rPr>
            </w:pPr>
            <w:r w:rsidRPr="000977A4">
              <w:rPr>
                <w:sz w:val="24"/>
                <w:szCs w:val="24"/>
              </w:rPr>
              <w:t>11</w:t>
            </w:r>
            <w:r w:rsidR="00F30D10" w:rsidRPr="000977A4">
              <w:rPr>
                <w:sz w:val="24"/>
                <w:szCs w:val="24"/>
                <w:lang w:val="en-US"/>
              </w:rPr>
              <w:t>/14</w:t>
            </w:r>
          </w:p>
        </w:tc>
        <w:tc>
          <w:tcPr>
            <w:tcW w:w="1003" w:type="dxa"/>
          </w:tcPr>
          <w:p w14:paraId="245210C5" w14:textId="2F6AD504" w:rsidR="00F326DD" w:rsidRPr="000977A4" w:rsidRDefault="00F326DD" w:rsidP="00702F7C">
            <w:pPr>
              <w:tabs>
                <w:tab w:val="right" w:pos="851"/>
              </w:tabs>
              <w:jc w:val="center"/>
              <w:rPr>
                <w:sz w:val="24"/>
                <w:szCs w:val="24"/>
                <w:lang w:val="en-US"/>
              </w:rPr>
            </w:pPr>
            <w:r w:rsidRPr="000977A4">
              <w:rPr>
                <w:sz w:val="24"/>
                <w:szCs w:val="24"/>
              </w:rPr>
              <w:t>4</w:t>
            </w:r>
            <w:r w:rsidR="00A613A4" w:rsidRPr="000977A4">
              <w:rPr>
                <w:sz w:val="24"/>
                <w:szCs w:val="24"/>
                <w:lang w:val="en-US"/>
              </w:rPr>
              <w:t>/4</w:t>
            </w:r>
          </w:p>
        </w:tc>
        <w:tc>
          <w:tcPr>
            <w:tcW w:w="993" w:type="dxa"/>
          </w:tcPr>
          <w:p w14:paraId="7B5A0FC8" w14:textId="68F9E924" w:rsidR="00F326DD" w:rsidRPr="000977A4" w:rsidRDefault="00F326DD" w:rsidP="00702F7C">
            <w:pPr>
              <w:tabs>
                <w:tab w:val="right" w:pos="851"/>
              </w:tabs>
              <w:jc w:val="center"/>
              <w:rPr>
                <w:sz w:val="24"/>
                <w:szCs w:val="24"/>
                <w:lang w:val="en-US"/>
              </w:rPr>
            </w:pPr>
            <w:r w:rsidRPr="000977A4">
              <w:rPr>
                <w:sz w:val="24"/>
                <w:szCs w:val="24"/>
              </w:rPr>
              <w:t>2</w:t>
            </w:r>
            <w:r w:rsidR="002B3BCC" w:rsidRPr="000977A4">
              <w:rPr>
                <w:sz w:val="24"/>
                <w:szCs w:val="24"/>
                <w:lang w:val="en-US"/>
              </w:rPr>
              <w:t>/2</w:t>
            </w:r>
          </w:p>
        </w:tc>
        <w:tc>
          <w:tcPr>
            <w:tcW w:w="1009" w:type="dxa"/>
          </w:tcPr>
          <w:p w14:paraId="491C7107" w14:textId="1C846633" w:rsidR="00F326DD" w:rsidRPr="000977A4" w:rsidRDefault="00F326DD" w:rsidP="00702F7C">
            <w:pPr>
              <w:tabs>
                <w:tab w:val="right" w:pos="851"/>
              </w:tabs>
              <w:jc w:val="center"/>
              <w:rPr>
                <w:b/>
                <w:sz w:val="24"/>
                <w:szCs w:val="24"/>
                <w:lang w:val="en-US"/>
              </w:rPr>
            </w:pPr>
            <w:r w:rsidRPr="000977A4">
              <w:rPr>
                <w:sz w:val="24"/>
                <w:szCs w:val="24"/>
              </w:rPr>
              <w:t>2</w:t>
            </w:r>
            <w:r w:rsidR="002B3BCC" w:rsidRPr="000977A4">
              <w:rPr>
                <w:sz w:val="24"/>
                <w:szCs w:val="24"/>
                <w:lang w:val="en-US"/>
              </w:rPr>
              <w:t>/2</w:t>
            </w:r>
          </w:p>
        </w:tc>
        <w:tc>
          <w:tcPr>
            <w:tcW w:w="1073" w:type="dxa"/>
          </w:tcPr>
          <w:p w14:paraId="6328FFAB" w14:textId="027A10F5" w:rsidR="00F326DD" w:rsidRPr="000977A4" w:rsidRDefault="00F326DD" w:rsidP="00702F7C">
            <w:pPr>
              <w:tabs>
                <w:tab w:val="right" w:pos="851"/>
              </w:tabs>
              <w:jc w:val="center"/>
              <w:rPr>
                <w:sz w:val="24"/>
                <w:szCs w:val="24"/>
                <w:lang w:val="en-US"/>
              </w:rPr>
            </w:pPr>
            <w:r w:rsidRPr="000977A4">
              <w:rPr>
                <w:sz w:val="24"/>
                <w:szCs w:val="24"/>
              </w:rPr>
              <w:t>7</w:t>
            </w:r>
            <w:r w:rsidR="00F30D10" w:rsidRPr="000977A4">
              <w:rPr>
                <w:sz w:val="24"/>
                <w:szCs w:val="24"/>
                <w:lang w:val="en-US"/>
              </w:rPr>
              <w:t>/10</w:t>
            </w:r>
          </w:p>
        </w:tc>
        <w:tc>
          <w:tcPr>
            <w:tcW w:w="1362" w:type="dxa"/>
          </w:tcPr>
          <w:p w14:paraId="36E53311" w14:textId="77777777" w:rsidR="00F326DD" w:rsidRPr="000977A4" w:rsidRDefault="00F326DD" w:rsidP="00702F7C">
            <w:pPr>
              <w:snapToGrid w:val="0"/>
              <w:jc w:val="both"/>
              <w:rPr>
                <w:rFonts w:eastAsia="SimSun"/>
                <w:sz w:val="24"/>
                <w:szCs w:val="24"/>
                <w:lang w:eastAsia="ar-SA"/>
              </w:rPr>
            </w:pPr>
            <w:r w:rsidRPr="000977A4">
              <w:rPr>
                <w:rFonts w:eastAsia="SimSun"/>
                <w:sz w:val="24"/>
                <w:szCs w:val="24"/>
                <w:lang w:eastAsia="ar-SA"/>
              </w:rPr>
              <w:t>научный доклад,  дискуссия, решение кейсов</w:t>
            </w:r>
          </w:p>
        </w:tc>
      </w:tr>
      <w:tr w:rsidR="000977A4" w:rsidRPr="000977A4" w14:paraId="19F8F5CA" w14:textId="77777777" w:rsidTr="00EB1F4B">
        <w:tc>
          <w:tcPr>
            <w:tcW w:w="540" w:type="dxa"/>
          </w:tcPr>
          <w:p w14:paraId="12C7EDC5" w14:textId="77777777" w:rsidR="00F326DD" w:rsidRPr="000977A4" w:rsidRDefault="00F326DD" w:rsidP="00702F7C">
            <w:pPr>
              <w:rPr>
                <w:sz w:val="24"/>
                <w:szCs w:val="28"/>
              </w:rPr>
            </w:pPr>
            <w:r w:rsidRPr="000977A4">
              <w:rPr>
                <w:sz w:val="24"/>
                <w:szCs w:val="28"/>
              </w:rPr>
              <w:t>10</w:t>
            </w:r>
          </w:p>
        </w:tc>
        <w:tc>
          <w:tcPr>
            <w:tcW w:w="2545" w:type="dxa"/>
          </w:tcPr>
          <w:p w14:paraId="1AF96839" w14:textId="77777777" w:rsidR="00F326DD" w:rsidRPr="000977A4" w:rsidRDefault="00F326DD" w:rsidP="00702F7C">
            <w:pPr>
              <w:jc w:val="both"/>
              <w:rPr>
                <w:sz w:val="24"/>
                <w:szCs w:val="24"/>
              </w:rPr>
            </w:pPr>
            <w:r w:rsidRPr="000977A4">
              <w:rPr>
                <w:sz w:val="24"/>
                <w:szCs w:val="24"/>
              </w:rPr>
              <w:t>Современные технологии исследования общественного мнения в интересах рекламы и PR</w:t>
            </w:r>
          </w:p>
        </w:tc>
        <w:tc>
          <w:tcPr>
            <w:tcW w:w="851" w:type="dxa"/>
          </w:tcPr>
          <w:p w14:paraId="6D201B63" w14:textId="47BC5C89" w:rsidR="00F326DD" w:rsidRPr="000977A4" w:rsidRDefault="00F326DD" w:rsidP="00702F7C">
            <w:pPr>
              <w:tabs>
                <w:tab w:val="right" w:pos="851"/>
              </w:tabs>
              <w:jc w:val="center"/>
              <w:rPr>
                <w:sz w:val="24"/>
                <w:szCs w:val="24"/>
                <w:lang w:val="en-US"/>
              </w:rPr>
            </w:pPr>
            <w:r w:rsidRPr="000977A4">
              <w:rPr>
                <w:sz w:val="24"/>
                <w:szCs w:val="24"/>
              </w:rPr>
              <w:t>11</w:t>
            </w:r>
            <w:r w:rsidR="00F30D10" w:rsidRPr="000977A4">
              <w:rPr>
                <w:sz w:val="24"/>
                <w:szCs w:val="24"/>
                <w:lang w:val="en-US"/>
              </w:rPr>
              <w:t>/13</w:t>
            </w:r>
          </w:p>
        </w:tc>
        <w:tc>
          <w:tcPr>
            <w:tcW w:w="1003" w:type="dxa"/>
          </w:tcPr>
          <w:p w14:paraId="03C78627" w14:textId="739F2DDF" w:rsidR="00F326DD" w:rsidRPr="000977A4" w:rsidRDefault="00F326DD" w:rsidP="00702F7C">
            <w:pPr>
              <w:tabs>
                <w:tab w:val="right" w:pos="851"/>
              </w:tabs>
              <w:jc w:val="center"/>
              <w:rPr>
                <w:sz w:val="24"/>
                <w:szCs w:val="24"/>
                <w:lang w:val="en-US"/>
              </w:rPr>
            </w:pPr>
            <w:r w:rsidRPr="000977A4">
              <w:rPr>
                <w:sz w:val="24"/>
                <w:szCs w:val="24"/>
              </w:rPr>
              <w:t>4</w:t>
            </w:r>
            <w:r w:rsidR="00A613A4" w:rsidRPr="000977A4">
              <w:rPr>
                <w:sz w:val="24"/>
                <w:szCs w:val="24"/>
                <w:lang w:val="en-US"/>
              </w:rPr>
              <w:t>/3</w:t>
            </w:r>
          </w:p>
        </w:tc>
        <w:tc>
          <w:tcPr>
            <w:tcW w:w="993" w:type="dxa"/>
          </w:tcPr>
          <w:p w14:paraId="187229E9" w14:textId="6C1EAA93" w:rsidR="00F326DD" w:rsidRPr="000977A4" w:rsidRDefault="00F326DD" w:rsidP="00702F7C">
            <w:pPr>
              <w:tabs>
                <w:tab w:val="right" w:pos="851"/>
              </w:tabs>
              <w:jc w:val="center"/>
              <w:rPr>
                <w:sz w:val="24"/>
                <w:szCs w:val="24"/>
                <w:lang w:val="en-US"/>
              </w:rPr>
            </w:pPr>
            <w:r w:rsidRPr="000977A4">
              <w:rPr>
                <w:sz w:val="24"/>
                <w:szCs w:val="24"/>
              </w:rPr>
              <w:t>2</w:t>
            </w:r>
            <w:r w:rsidR="002B3BCC" w:rsidRPr="000977A4">
              <w:rPr>
                <w:sz w:val="24"/>
                <w:szCs w:val="24"/>
                <w:lang w:val="en-US"/>
              </w:rPr>
              <w:t>/1</w:t>
            </w:r>
          </w:p>
        </w:tc>
        <w:tc>
          <w:tcPr>
            <w:tcW w:w="1009" w:type="dxa"/>
          </w:tcPr>
          <w:p w14:paraId="6EBE9BC5" w14:textId="01D70396" w:rsidR="00F326DD" w:rsidRPr="000977A4" w:rsidRDefault="00F326DD" w:rsidP="00702F7C">
            <w:pPr>
              <w:tabs>
                <w:tab w:val="right" w:pos="851"/>
              </w:tabs>
              <w:jc w:val="center"/>
              <w:rPr>
                <w:b/>
                <w:sz w:val="24"/>
                <w:szCs w:val="24"/>
                <w:lang w:val="en-US"/>
              </w:rPr>
            </w:pPr>
            <w:r w:rsidRPr="000977A4">
              <w:rPr>
                <w:sz w:val="24"/>
                <w:szCs w:val="24"/>
              </w:rPr>
              <w:t>2</w:t>
            </w:r>
            <w:r w:rsidR="002B3BCC" w:rsidRPr="000977A4">
              <w:rPr>
                <w:sz w:val="24"/>
                <w:szCs w:val="24"/>
                <w:lang w:val="en-US"/>
              </w:rPr>
              <w:t>/2</w:t>
            </w:r>
          </w:p>
        </w:tc>
        <w:tc>
          <w:tcPr>
            <w:tcW w:w="1073" w:type="dxa"/>
          </w:tcPr>
          <w:p w14:paraId="216AC363" w14:textId="47D4FCD1" w:rsidR="00F326DD" w:rsidRPr="000977A4" w:rsidRDefault="00F326DD" w:rsidP="00702F7C">
            <w:pPr>
              <w:tabs>
                <w:tab w:val="right" w:pos="851"/>
              </w:tabs>
              <w:jc w:val="center"/>
              <w:rPr>
                <w:sz w:val="24"/>
                <w:szCs w:val="24"/>
                <w:lang w:val="en-US"/>
              </w:rPr>
            </w:pPr>
            <w:r w:rsidRPr="000977A4">
              <w:rPr>
                <w:sz w:val="24"/>
                <w:szCs w:val="24"/>
              </w:rPr>
              <w:t>7</w:t>
            </w:r>
            <w:r w:rsidR="00F30D10" w:rsidRPr="000977A4">
              <w:rPr>
                <w:sz w:val="24"/>
                <w:szCs w:val="24"/>
                <w:lang w:val="en-US"/>
              </w:rPr>
              <w:t>/10</w:t>
            </w:r>
          </w:p>
        </w:tc>
        <w:tc>
          <w:tcPr>
            <w:tcW w:w="1362" w:type="dxa"/>
          </w:tcPr>
          <w:p w14:paraId="17D67952" w14:textId="77777777" w:rsidR="00F326DD" w:rsidRPr="000977A4" w:rsidRDefault="00F326DD" w:rsidP="00702F7C">
            <w:pPr>
              <w:snapToGrid w:val="0"/>
              <w:jc w:val="both"/>
              <w:rPr>
                <w:rFonts w:eastAsia="SimSun"/>
                <w:sz w:val="24"/>
                <w:szCs w:val="24"/>
                <w:lang w:eastAsia="ar-SA"/>
              </w:rPr>
            </w:pPr>
            <w:r w:rsidRPr="000977A4">
              <w:rPr>
                <w:rFonts w:eastAsia="SimSun"/>
                <w:sz w:val="24"/>
                <w:szCs w:val="24"/>
                <w:lang w:eastAsia="ar-SA"/>
              </w:rPr>
              <w:t>научный доклад,  дискуссия, решение кейсов</w:t>
            </w:r>
          </w:p>
        </w:tc>
      </w:tr>
      <w:tr w:rsidR="000977A4" w:rsidRPr="000977A4" w14:paraId="4467A61B" w14:textId="77777777" w:rsidTr="00EB1F4B">
        <w:tc>
          <w:tcPr>
            <w:tcW w:w="540" w:type="dxa"/>
          </w:tcPr>
          <w:p w14:paraId="7EFA064B" w14:textId="77777777" w:rsidR="00F326DD" w:rsidRPr="000977A4" w:rsidRDefault="00F326DD" w:rsidP="00702F7C">
            <w:pPr>
              <w:rPr>
                <w:sz w:val="24"/>
                <w:szCs w:val="28"/>
              </w:rPr>
            </w:pPr>
            <w:r w:rsidRPr="000977A4">
              <w:rPr>
                <w:sz w:val="24"/>
                <w:szCs w:val="28"/>
              </w:rPr>
              <w:t>11</w:t>
            </w:r>
          </w:p>
        </w:tc>
        <w:tc>
          <w:tcPr>
            <w:tcW w:w="2545" w:type="dxa"/>
          </w:tcPr>
          <w:p w14:paraId="58D06920" w14:textId="77777777" w:rsidR="00F326DD" w:rsidRPr="000977A4" w:rsidRDefault="00F326DD" w:rsidP="00702F7C">
            <w:pPr>
              <w:jc w:val="both"/>
              <w:rPr>
                <w:sz w:val="24"/>
                <w:szCs w:val="24"/>
              </w:rPr>
            </w:pPr>
            <w:r w:rsidRPr="000977A4">
              <w:rPr>
                <w:sz w:val="24"/>
                <w:szCs w:val="24"/>
              </w:rPr>
              <w:t>Проективные методики в исследовании общественного мнения, рекламе и PR</w:t>
            </w:r>
          </w:p>
        </w:tc>
        <w:tc>
          <w:tcPr>
            <w:tcW w:w="851" w:type="dxa"/>
          </w:tcPr>
          <w:p w14:paraId="4E5DD075" w14:textId="73DEEFCB" w:rsidR="00F326DD" w:rsidRPr="000977A4" w:rsidRDefault="00F326DD" w:rsidP="00702F7C">
            <w:pPr>
              <w:tabs>
                <w:tab w:val="right" w:pos="851"/>
              </w:tabs>
              <w:jc w:val="center"/>
              <w:rPr>
                <w:sz w:val="24"/>
                <w:szCs w:val="24"/>
                <w:lang w:val="en-US"/>
              </w:rPr>
            </w:pPr>
            <w:r w:rsidRPr="000977A4">
              <w:rPr>
                <w:sz w:val="24"/>
                <w:szCs w:val="24"/>
              </w:rPr>
              <w:t>11</w:t>
            </w:r>
            <w:r w:rsidR="00F30D10" w:rsidRPr="000977A4">
              <w:rPr>
                <w:sz w:val="24"/>
                <w:szCs w:val="24"/>
                <w:lang w:val="en-US"/>
              </w:rPr>
              <w:t>/13</w:t>
            </w:r>
          </w:p>
        </w:tc>
        <w:tc>
          <w:tcPr>
            <w:tcW w:w="1003" w:type="dxa"/>
          </w:tcPr>
          <w:p w14:paraId="0012FE8F" w14:textId="3CDF30F9" w:rsidR="00F326DD" w:rsidRPr="000977A4" w:rsidRDefault="00F326DD" w:rsidP="00702F7C">
            <w:pPr>
              <w:tabs>
                <w:tab w:val="right" w:pos="851"/>
              </w:tabs>
              <w:jc w:val="center"/>
              <w:rPr>
                <w:sz w:val="24"/>
                <w:szCs w:val="24"/>
                <w:lang w:val="en-US"/>
              </w:rPr>
            </w:pPr>
            <w:r w:rsidRPr="000977A4">
              <w:rPr>
                <w:sz w:val="24"/>
                <w:szCs w:val="24"/>
              </w:rPr>
              <w:t>4</w:t>
            </w:r>
            <w:r w:rsidR="00A613A4" w:rsidRPr="000977A4">
              <w:rPr>
                <w:sz w:val="24"/>
                <w:szCs w:val="24"/>
                <w:lang w:val="en-US"/>
              </w:rPr>
              <w:t>/3</w:t>
            </w:r>
          </w:p>
        </w:tc>
        <w:tc>
          <w:tcPr>
            <w:tcW w:w="993" w:type="dxa"/>
          </w:tcPr>
          <w:p w14:paraId="73BC768F" w14:textId="02A348EE" w:rsidR="00F326DD" w:rsidRPr="000977A4" w:rsidRDefault="00F326DD" w:rsidP="00702F7C">
            <w:pPr>
              <w:tabs>
                <w:tab w:val="right" w:pos="851"/>
              </w:tabs>
              <w:jc w:val="center"/>
              <w:rPr>
                <w:sz w:val="24"/>
                <w:szCs w:val="24"/>
                <w:lang w:val="en-US"/>
              </w:rPr>
            </w:pPr>
            <w:r w:rsidRPr="000977A4">
              <w:rPr>
                <w:sz w:val="24"/>
                <w:szCs w:val="24"/>
              </w:rPr>
              <w:t>2</w:t>
            </w:r>
            <w:r w:rsidR="002B3BCC" w:rsidRPr="000977A4">
              <w:rPr>
                <w:sz w:val="24"/>
                <w:szCs w:val="24"/>
                <w:lang w:val="en-US"/>
              </w:rPr>
              <w:t>/1</w:t>
            </w:r>
          </w:p>
        </w:tc>
        <w:tc>
          <w:tcPr>
            <w:tcW w:w="1009" w:type="dxa"/>
          </w:tcPr>
          <w:p w14:paraId="201D3826" w14:textId="25088251" w:rsidR="00F326DD" w:rsidRPr="000977A4" w:rsidRDefault="00F326DD" w:rsidP="00702F7C">
            <w:pPr>
              <w:tabs>
                <w:tab w:val="right" w:pos="851"/>
              </w:tabs>
              <w:jc w:val="center"/>
              <w:rPr>
                <w:b/>
                <w:sz w:val="24"/>
                <w:szCs w:val="24"/>
                <w:lang w:val="en-US"/>
              </w:rPr>
            </w:pPr>
            <w:r w:rsidRPr="000977A4">
              <w:rPr>
                <w:sz w:val="24"/>
                <w:szCs w:val="24"/>
              </w:rPr>
              <w:t>2</w:t>
            </w:r>
            <w:r w:rsidR="002B3BCC" w:rsidRPr="000977A4">
              <w:rPr>
                <w:sz w:val="24"/>
                <w:szCs w:val="24"/>
                <w:lang w:val="en-US"/>
              </w:rPr>
              <w:t>/2</w:t>
            </w:r>
          </w:p>
        </w:tc>
        <w:tc>
          <w:tcPr>
            <w:tcW w:w="1073" w:type="dxa"/>
          </w:tcPr>
          <w:p w14:paraId="1BFFD629" w14:textId="2907B4C3" w:rsidR="00F326DD" w:rsidRPr="000977A4" w:rsidRDefault="00F326DD" w:rsidP="00702F7C">
            <w:pPr>
              <w:tabs>
                <w:tab w:val="right" w:pos="851"/>
              </w:tabs>
              <w:jc w:val="center"/>
              <w:rPr>
                <w:sz w:val="24"/>
                <w:szCs w:val="24"/>
                <w:lang w:val="en-US"/>
              </w:rPr>
            </w:pPr>
            <w:r w:rsidRPr="000977A4">
              <w:rPr>
                <w:sz w:val="24"/>
                <w:szCs w:val="24"/>
              </w:rPr>
              <w:t>7</w:t>
            </w:r>
            <w:r w:rsidR="00F30D10" w:rsidRPr="000977A4">
              <w:rPr>
                <w:sz w:val="24"/>
                <w:szCs w:val="24"/>
                <w:lang w:val="en-US"/>
              </w:rPr>
              <w:t>/10</w:t>
            </w:r>
          </w:p>
        </w:tc>
        <w:tc>
          <w:tcPr>
            <w:tcW w:w="1362" w:type="dxa"/>
          </w:tcPr>
          <w:p w14:paraId="40C799E4" w14:textId="77777777" w:rsidR="00F326DD" w:rsidRPr="000977A4" w:rsidRDefault="00F326DD" w:rsidP="00702F7C">
            <w:pPr>
              <w:snapToGrid w:val="0"/>
              <w:jc w:val="both"/>
              <w:rPr>
                <w:rFonts w:eastAsia="SimSun"/>
                <w:sz w:val="24"/>
                <w:szCs w:val="24"/>
                <w:lang w:eastAsia="ar-SA"/>
              </w:rPr>
            </w:pPr>
            <w:r w:rsidRPr="000977A4">
              <w:rPr>
                <w:rFonts w:eastAsia="SimSun"/>
                <w:sz w:val="24"/>
                <w:szCs w:val="24"/>
                <w:lang w:eastAsia="ar-SA"/>
              </w:rPr>
              <w:t>научный доклад,  дискуссия, решение кейсов</w:t>
            </w:r>
          </w:p>
        </w:tc>
      </w:tr>
      <w:tr w:rsidR="000977A4" w:rsidRPr="000977A4" w14:paraId="4CB53354" w14:textId="77777777" w:rsidTr="00EB1F4B">
        <w:tc>
          <w:tcPr>
            <w:tcW w:w="540" w:type="dxa"/>
          </w:tcPr>
          <w:p w14:paraId="575C3153" w14:textId="77777777" w:rsidR="00F326DD" w:rsidRPr="000977A4" w:rsidRDefault="00F326DD" w:rsidP="00702F7C">
            <w:pPr>
              <w:rPr>
                <w:sz w:val="24"/>
                <w:szCs w:val="28"/>
              </w:rPr>
            </w:pPr>
            <w:r w:rsidRPr="000977A4">
              <w:rPr>
                <w:sz w:val="24"/>
                <w:szCs w:val="28"/>
              </w:rPr>
              <w:t>12</w:t>
            </w:r>
          </w:p>
        </w:tc>
        <w:tc>
          <w:tcPr>
            <w:tcW w:w="2545" w:type="dxa"/>
          </w:tcPr>
          <w:p w14:paraId="06DD1CFD" w14:textId="77777777" w:rsidR="00F326DD" w:rsidRPr="000977A4" w:rsidRDefault="00F326DD" w:rsidP="00702F7C">
            <w:pPr>
              <w:jc w:val="both"/>
              <w:rPr>
                <w:sz w:val="24"/>
                <w:szCs w:val="24"/>
              </w:rPr>
            </w:pPr>
            <w:r w:rsidRPr="000977A4">
              <w:rPr>
                <w:sz w:val="24"/>
                <w:szCs w:val="24"/>
              </w:rPr>
              <w:t xml:space="preserve">Организация и проведение </w:t>
            </w:r>
            <w:proofErr w:type="spellStart"/>
            <w:r w:rsidRPr="000977A4">
              <w:rPr>
                <w:sz w:val="24"/>
                <w:szCs w:val="24"/>
              </w:rPr>
              <w:t>медиаисследований</w:t>
            </w:r>
            <w:proofErr w:type="spellEnd"/>
          </w:p>
        </w:tc>
        <w:tc>
          <w:tcPr>
            <w:tcW w:w="851" w:type="dxa"/>
          </w:tcPr>
          <w:p w14:paraId="6BADD599" w14:textId="4DF3DAFC" w:rsidR="00F326DD" w:rsidRPr="000977A4" w:rsidRDefault="00F326DD" w:rsidP="00702F7C">
            <w:pPr>
              <w:tabs>
                <w:tab w:val="right" w:pos="851"/>
              </w:tabs>
              <w:jc w:val="center"/>
              <w:rPr>
                <w:sz w:val="24"/>
                <w:szCs w:val="24"/>
                <w:lang w:val="en-US"/>
              </w:rPr>
            </w:pPr>
            <w:r w:rsidRPr="000977A4">
              <w:rPr>
                <w:sz w:val="24"/>
                <w:szCs w:val="24"/>
              </w:rPr>
              <w:t>11</w:t>
            </w:r>
            <w:r w:rsidR="00F30D10" w:rsidRPr="000977A4">
              <w:rPr>
                <w:sz w:val="24"/>
                <w:szCs w:val="24"/>
                <w:lang w:val="en-US"/>
              </w:rPr>
              <w:t>/10</w:t>
            </w:r>
          </w:p>
        </w:tc>
        <w:tc>
          <w:tcPr>
            <w:tcW w:w="1003" w:type="dxa"/>
          </w:tcPr>
          <w:p w14:paraId="06E8378F" w14:textId="5087C3CA" w:rsidR="00F326DD" w:rsidRPr="000977A4" w:rsidRDefault="00F326DD" w:rsidP="00702F7C">
            <w:pPr>
              <w:tabs>
                <w:tab w:val="right" w:pos="851"/>
              </w:tabs>
              <w:jc w:val="center"/>
              <w:rPr>
                <w:sz w:val="24"/>
                <w:szCs w:val="24"/>
                <w:lang w:val="en-US"/>
              </w:rPr>
            </w:pPr>
            <w:r w:rsidRPr="000977A4">
              <w:rPr>
                <w:sz w:val="24"/>
                <w:szCs w:val="24"/>
              </w:rPr>
              <w:t>4</w:t>
            </w:r>
            <w:r w:rsidR="00A613A4" w:rsidRPr="000977A4">
              <w:rPr>
                <w:sz w:val="24"/>
                <w:szCs w:val="24"/>
                <w:lang w:val="en-US"/>
              </w:rPr>
              <w:t>/3</w:t>
            </w:r>
          </w:p>
        </w:tc>
        <w:tc>
          <w:tcPr>
            <w:tcW w:w="993" w:type="dxa"/>
          </w:tcPr>
          <w:p w14:paraId="15A82EDC" w14:textId="7D7F35CB" w:rsidR="00F326DD" w:rsidRPr="000977A4" w:rsidRDefault="00F326DD" w:rsidP="00702F7C">
            <w:pPr>
              <w:tabs>
                <w:tab w:val="right" w:pos="851"/>
              </w:tabs>
              <w:jc w:val="center"/>
              <w:rPr>
                <w:sz w:val="24"/>
                <w:szCs w:val="24"/>
                <w:lang w:val="en-US"/>
              </w:rPr>
            </w:pPr>
            <w:r w:rsidRPr="000977A4">
              <w:rPr>
                <w:sz w:val="24"/>
                <w:szCs w:val="24"/>
              </w:rPr>
              <w:t>2</w:t>
            </w:r>
            <w:r w:rsidR="002B3BCC" w:rsidRPr="000977A4">
              <w:rPr>
                <w:sz w:val="24"/>
                <w:szCs w:val="24"/>
                <w:lang w:val="en-US"/>
              </w:rPr>
              <w:t>/1</w:t>
            </w:r>
          </w:p>
        </w:tc>
        <w:tc>
          <w:tcPr>
            <w:tcW w:w="1009" w:type="dxa"/>
          </w:tcPr>
          <w:p w14:paraId="701A7374" w14:textId="4BE94ED4" w:rsidR="00F326DD" w:rsidRPr="000977A4" w:rsidRDefault="00F326DD" w:rsidP="00702F7C">
            <w:pPr>
              <w:tabs>
                <w:tab w:val="right" w:pos="851"/>
              </w:tabs>
              <w:jc w:val="center"/>
              <w:rPr>
                <w:b/>
                <w:sz w:val="24"/>
                <w:szCs w:val="24"/>
                <w:lang w:val="en-US"/>
              </w:rPr>
            </w:pPr>
            <w:r w:rsidRPr="000977A4">
              <w:rPr>
                <w:sz w:val="24"/>
                <w:szCs w:val="24"/>
              </w:rPr>
              <w:t>2</w:t>
            </w:r>
            <w:r w:rsidR="002B3BCC" w:rsidRPr="000977A4">
              <w:rPr>
                <w:sz w:val="24"/>
                <w:szCs w:val="24"/>
                <w:lang w:val="en-US"/>
              </w:rPr>
              <w:t>/2</w:t>
            </w:r>
          </w:p>
        </w:tc>
        <w:tc>
          <w:tcPr>
            <w:tcW w:w="1073" w:type="dxa"/>
          </w:tcPr>
          <w:p w14:paraId="41CC188F" w14:textId="76660F0A" w:rsidR="00F326DD" w:rsidRPr="000977A4" w:rsidRDefault="00F326DD" w:rsidP="00702F7C">
            <w:pPr>
              <w:tabs>
                <w:tab w:val="right" w:pos="851"/>
              </w:tabs>
              <w:jc w:val="center"/>
              <w:rPr>
                <w:sz w:val="24"/>
                <w:szCs w:val="24"/>
                <w:lang w:val="en-US"/>
              </w:rPr>
            </w:pPr>
            <w:r w:rsidRPr="000977A4">
              <w:rPr>
                <w:sz w:val="24"/>
                <w:szCs w:val="24"/>
              </w:rPr>
              <w:t>7</w:t>
            </w:r>
            <w:r w:rsidR="00F30D10" w:rsidRPr="000977A4">
              <w:rPr>
                <w:sz w:val="24"/>
                <w:szCs w:val="24"/>
                <w:lang w:val="en-US"/>
              </w:rPr>
              <w:t>/7</w:t>
            </w:r>
          </w:p>
        </w:tc>
        <w:tc>
          <w:tcPr>
            <w:tcW w:w="1362" w:type="dxa"/>
          </w:tcPr>
          <w:p w14:paraId="4DD703AF" w14:textId="77777777" w:rsidR="00F326DD" w:rsidRPr="000977A4" w:rsidRDefault="00F326DD" w:rsidP="00702F7C">
            <w:pPr>
              <w:snapToGrid w:val="0"/>
              <w:jc w:val="both"/>
              <w:rPr>
                <w:rFonts w:eastAsia="SimSun"/>
                <w:sz w:val="24"/>
                <w:szCs w:val="24"/>
                <w:lang w:eastAsia="ar-SA"/>
              </w:rPr>
            </w:pPr>
            <w:r w:rsidRPr="000977A4">
              <w:rPr>
                <w:rFonts w:eastAsia="SimSun"/>
                <w:sz w:val="24"/>
                <w:szCs w:val="24"/>
                <w:lang w:eastAsia="ar-SA"/>
              </w:rPr>
              <w:t>научный доклад,  дискуссия, решение кейсов</w:t>
            </w:r>
          </w:p>
        </w:tc>
      </w:tr>
      <w:tr w:rsidR="000977A4" w:rsidRPr="000977A4" w14:paraId="1AFD0703" w14:textId="77777777" w:rsidTr="00EB1F4B">
        <w:tc>
          <w:tcPr>
            <w:tcW w:w="540" w:type="dxa"/>
          </w:tcPr>
          <w:p w14:paraId="5E7F06CA" w14:textId="77777777" w:rsidR="00F326DD" w:rsidRPr="000977A4" w:rsidRDefault="00F326DD" w:rsidP="00702F7C">
            <w:pPr>
              <w:rPr>
                <w:sz w:val="24"/>
                <w:szCs w:val="28"/>
              </w:rPr>
            </w:pPr>
            <w:r w:rsidRPr="000977A4">
              <w:rPr>
                <w:sz w:val="24"/>
                <w:szCs w:val="28"/>
              </w:rPr>
              <w:t>13</w:t>
            </w:r>
          </w:p>
        </w:tc>
        <w:tc>
          <w:tcPr>
            <w:tcW w:w="2545" w:type="dxa"/>
          </w:tcPr>
          <w:p w14:paraId="4A345517" w14:textId="77777777" w:rsidR="00F326DD" w:rsidRPr="000977A4" w:rsidRDefault="00F326DD" w:rsidP="00702F7C">
            <w:pPr>
              <w:jc w:val="both"/>
              <w:rPr>
                <w:sz w:val="24"/>
                <w:szCs w:val="24"/>
              </w:rPr>
            </w:pPr>
            <w:proofErr w:type="spellStart"/>
            <w:r w:rsidRPr="000977A4">
              <w:rPr>
                <w:sz w:val="24"/>
                <w:szCs w:val="24"/>
              </w:rPr>
              <w:t>Форсайтные</w:t>
            </w:r>
            <w:proofErr w:type="spellEnd"/>
            <w:r w:rsidRPr="000977A4">
              <w:rPr>
                <w:sz w:val="24"/>
                <w:szCs w:val="24"/>
              </w:rPr>
              <w:t xml:space="preserve"> исследования и общественное мнение</w:t>
            </w:r>
          </w:p>
        </w:tc>
        <w:tc>
          <w:tcPr>
            <w:tcW w:w="851" w:type="dxa"/>
          </w:tcPr>
          <w:p w14:paraId="54B127CC" w14:textId="64C15D47" w:rsidR="00F326DD" w:rsidRPr="000977A4" w:rsidRDefault="00F326DD" w:rsidP="00702F7C">
            <w:pPr>
              <w:tabs>
                <w:tab w:val="right" w:pos="851"/>
              </w:tabs>
              <w:jc w:val="center"/>
              <w:rPr>
                <w:sz w:val="24"/>
                <w:szCs w:val="24"/>
                <w:lang w:val="en-US"/>
              </w:rPr>
            </w:pPr>
            <w:r w:rsidRPr="000977A4">
              <w:rPr>
                <w:sz w:val="24"/>
                <w:szCs w:val="24"/>
              </w:rPr>
              <w:t>18</w:t>
            </w:r>
            <w:r w:rsidR="00F30D10" w:rsidRPr="000977A4">
              <w:rPr>
                <w:sz w:val="24"/>
                <w:szCs w:val="24"/>
                <w:lang w:val="en-US"/>
              </w:rPr>
              <w:t>/13</w:t>
            </w:r>
          </w:p>
        </w:tc>
        <w:tc>
          <w:tcPr>
            <w:tcW w:w="1003" w:type="dxa"/>
          </w:tcPr>
          <w:p w14:paraId="2B50B226" w14:textId="536A148F" w:rsidR="00F326DD" w:rsidRPr="000977A4" w:rsidRDefault="00F326DD" w:rsidP="00702F7C">
            <w:pPr>
              <w:tabs>
                <w:tab w:val="right" w:pos="851"/>
              </w:tabs>
              <w:jc w:val="center"/>
              <w:rPr>
                <w:sz w:val="24"/>
                <w:szCs w:val="24"/>
                <w:lang w:val="en-US"/>
              </w:rPr>
            </w:pPr>
            <w:r w:rsidRPr="000977A4">
              <w:rPr>
                <w:sz w:val="24"/>
                <w:szCs w:val="24"/>
              </w:rPr>
              <w:t>10</w:t>
            </w:r>
            <w:r w:rsidR="00A613A4" w:rsidRPr="000977A4">
              <w:rPr>
                <w:sz w:val="24"/>
                <w:szCs w:val="24"/>
                <w:lang w:val="en-US"/>
              </w:rPr>
              <w:t>/4</w:t>
            </w:r>
          </w:p>
        </w:tc>
        <w:tc>
          <w:tcPr>
            <w:tcW w:w="993" w:type="dxa"/>
          </w:tcPr>
          <w:p w14:paraId="51CF2B01" w14:textId="09ECEEA7" w:rsidR="00F326DD" w:rsidRPr="000977A4" w:rsidRDefault="00F326DD" w:rsidP="00702F7C">
            <w:pPr>
              <w:tabs>
                <w:tab w:val="right" w:pos="851"/>
              </w:tabs>
              <w:jc w:val="center"/>
              <w:rPr>
                <w:sz w:val="24"/>
                <w:szCs w:val="24"/>
                <w:lang w:val="en-US"/>
              </w:rPr>
            </w:pPr>
            <w:r w:rsidRPr="000977A4">
              <w:rPr>
                <w:sz w:val="24"/>
                <w:szCs w:val="24"/>
              </w:rPr>
              <w:t>2</w:t>
            </w:r>
            <w:r w:rsidR="002B3BCC" w:rsidRPr="000977A4">
              <w:rPr>
                <w:sz w:val="24"/>
                <w:szCs w:val="24"/>
                <w:lang w:val="en-US"/>
              </w:rPr>
              <w:t>/-</w:t>
            </w:r>
          </w:p>
        </w:tc>
        <w:tc>
          <w:tcPr>
            <w:tcW w:w="1009" w:type="dxa"/>
          </w:tcPr>
          <w:p w14:paraId="13B19EFB" w14:textId="440812D2" w:rsidR="00F326DD" w:rsidRPr="000977A4" w:rsidRDefault="00F326DD" w:rsidP="00702F7C">
            <w:pPr>
              <w:tabs>
                <w:tab w:val="right" w:pos="851"/>
              </w:tabs>
              <w:jc w:val="center"/>
              <w:rPr>
                <w:sz w:val="24"/>
                <w:szCs w:val="24"/>
                <w:lang w:val="en-US"/>
              </w:rPr>
            </w:pPr>
            <w:r w:rsidRPr="000977A4">
              <w:rPr>
                <w:sz w:val="24"/>
                <w:szCs w:val="24"/>
              </w:rPr>
              <w:t>8</w:t>
            </w:r>
            <w:r w:rsidR="002B3BCC" w:rsidRPr="000977A4">
              <w:rPr>
                <w:sz w:val="24"/>
                <w:szCs w:val="24"/>
                <w:lang w:val="en-US"/>
              </w:rPr>
              <w:t>/4</w:t>
            </w:r>
          </w:p>
        </w:tc>
        <w:tc>
          <w:tcPr>
            <w:tcW w:w="1073" w:type="dxa"/>
          </w:tcPr>
          <w:p w14:paraId="202CBFF4" w14:textId="1B246EC2" w:rsidR="00F326DD" w:rsidRPr="000977A4" w:rsidRDefault="00F326DD" w:rsidP="00702F7C">
            <w:pPr>
              <w:tabs>
                <w:tab w:val="right" w:pos="851"/>
              </w:tabs>
              <w:jc w:val="center"/>
              <w:rPr>
                <w:sz w:val="24"/>
                <w:szCs w:val="24"/>
                <w:lang w:val="en-US"/>
              </w:rPr>
            </w:pPr>
            <w:r w:rsidRPr="000977A4">
              <w:rPr>
                <w:sz w:val="24"/>
                <w:szCs w:val="24"/>
              </w:rPr>
              <w:t>8</w:t>
            </w:r>
            <w:r w:rsidR="00F30D10" w:rsidRPr="000977A4">
              <w:rPr>
                <w:sz w:val="24"/>
                <w:szCs w:val="24"/>
                <w:lang w:val="en-US"/>
              </w:rPr>
              <w:t>/9</w:t>
            </w:r>
          </w:p>
        </w:tc>
        <w:tc>
          <w:tcPr>
            <w:tcW w:w="1362" w:type="dxa"/>
          </w:tcPr>
          <w:p w14:paraId="6FCCB307" w14:textId="77777777" w:rsidR="00F326DD" w:rsidRPr="000977A4" w:rsidRDefault="00F326DD" w:rsidP="00702F7C">
            <w:pPr>
              <w:snapToGrid w:val="0"/>
              <w:jc w:val="both"/>
              <w:rPr>
                <w:rFonts w:eastAsia="SimSun"/>
                <w:sz w:val="24"/>
                <w:szCs w:val="24"/>
                <w:lang w:eastAsia="ar-SA"/>
              </w:rPr>
            </w:pPr>
            <w:r w:rsidRPr="000977A4">
              <w:rPr>
                <w:rFonts w:eastAsia="SimSun"/>
                <w:sz w:val="24"/>
                <w:szCs w:val="24"/>
                <w:lang w:eastAsia="ar-SA"/>
              </w:rPr>
              <w:t>дискуссия, решение кейсов, контроль-ная работа</w:t>
            </w:r>
          </w:p>
        </w:tc>
      </w:tr>
      <w:tr w:rsidR="000977A4" w:rsidRPr="000977A4" w14:paraId="17495DCA" w14:textId="77777777" w:rsidTr="00EB1F4B">
        <w:tc>
          <w:tcPr>
            <w:tcW w:w="540" w:type="dxa"/>
          </w:tcPr>
          <w:p w14:paraId="7802AE1E" w14:textId="77777777" w:rsidR="00F326DD" w:rsidRPr="000977A4" w:rsidRDefault="00F326DD" w:rsidP="00702F7C">
            <w:pPr>
              <w:rPr>
                <w:sz w:val="24"/>
                <w:szCs w:val="28"/>
              </w:rPr>
            </w:pPr>
            <w:r w:rsidRPr="000977A4">
              <w:rPr>
                <w:sz w:val="24"/>
                <w:szCs w:val="28"/>
              </w:rPr>
              <w:t>14</w:t>
            </w:r>
          </w:p>
        </w:tc>
        <w:tc>
          <w:tcPr>
            <w:tcW w:w="2545" w:type="dxa"/>
          </w:tcPr>
          <w:p w14:paraId="19DE9F4D" w14:textId="77777777" w:rsidR="00F326DD" w:rsidRPr="000977A4" w:rsidRDefault="00F326DD" w:rsidP="00702F7C">
            <w:pPr>
              <w:pStyle w:val="Default"/>
              <w:jc w:val="both"/>
              <w:rPr>
                <w:color w:val="auto"/>
                <w:sz w:val="23"/>
                <w:szCs w:val="23"/>
              </w:rPr>
            </w:pPr>
            <w:r w:rsidRPr="000977A4">
              <w:rPr>
                <w:color w:val="auto"/>
                <w:sz w:val="23"/>
                <w:szCs w:val="23"/>
              </w:rPr>
              <w:t xml:space="preserve">Процедура исследования общественного мнения в интересах рекламы и PR. Практикум </w:t>
            </w:r>
          </w:p>
        </w:tc>
        <w:tc>
          <w:tcPr>
            <w:tcW w:w="851" w:type="dxa"/>
          </w:tcPr>
          <w:p w14:paraId="0C91FDC1" w14:textId="23516C49" w:rsidR="00F326DD" w:rsidRPr="000977A4" w:rsidRDefault="00F326DD" w:rsidP="00702F7C">
            <w:pPr>
              <w:jc w:val="center"/>
              <w:rPr>
                <w:lang w:val="en-US"/>
              </w:rPr>
            </w:pPr>
            <w:r w:rsidRPr="000977A4">
              <w:rPr>
                <w:sz w:val="24"/>
                <w:szCs w:val="24"/>
              </w:rPr>
              <w:t>30</w:t>
            </w:r>
            <w:r w:rsidR="00F30D10" w:rsidRPr="000977A4">
              <w:rPr>
                <w:sz w:val="24"/>
                <w:szCs w:val="24"/>
                <w:lang w:val="en-US"/>
              </w:rPr>
              <w:t>/28</w:t>
            </w:r>
          </w:p>
        </w:tc>
        <w:tc>
          <w:tcPr>
            <w:tcW w:w="1003" w:type="dxa"/>
          </w:tcPr>
          <w:p w14:paraId="57C0921B" w14:textId="4919ABD6" w:rsidR="00F326DD" w:rsidRPr="000977A4" w:rsidRDefault="00F326DD" w:rsidP="00702F7C">
            <w:pPr>
              <w:tabs>
                <w:tab w:val="right" w:pos="851"/>
              </w:tabs>
              <w:jc w:val="center"/>
              <w:rPr>
                <w:sz w:val="24"/>
                <w:szCs w:val="24"/>
                <w:lang w:val="en-US"/>
              </w:rPr>
            </w:pPr>
            <w:r w:rsidRPr="000977A4">
              <w:rPr>
                <w:sz w:val="24"/>
                <w:szCs w:val="24"/>
              </w:rPr>
              <w:t>8</w:t>
            </w:r>
            <w:r w:rsidR="00A613A4" w:rsidRPr="000977A4">
              <w:rPr>
                <w:sz w:val="24"/>
                <w:szCs w:val="24"/>
                <w:lang w:val="en-US"/>
              </w:rPr>
              <w:t>/6</w:t>
            </w:r>
          </w:p>
        </w:tc>
        <w:tc>
          <w:tcPr>
            <w:tcW w:w="993" w:type="dxa"/>
          </w:tcPr>
          <w:p w14:paraId="11B1EA1B" w14:textId="77777777" w:rsidR="00F326DD" w:rsidRPr="000977A4" w:rsidRDefault="00F326DD" w:rsidP="00702F7C">
            <w:pPr>
              <w:tabs>
                <w:tab w:val="right" w:pos="851"/>
              </w:tabs>
              <w:jc w:val="center"/>
              <w:rPr>
                <w:sz w:val="24"/>
                <w:szCs w:val="24"/>
                <w:lang w:val="en-US"/>
              </w:rPr>
            </w:pPr>
            <w:r w:rsidRPr="000977A4">
              <w:rPr>
                <w:sz w:val="24"/>
                <w:szCs w:val="24"/>
              </w:rPr>
              <w:t>-</w:t>
            </w:r>
          </w:p>
        </w:tc>
        <w:tc>
          <w:tcPr>
            <w:tcW w:w="1009" w:type="dxa"/>
          </w:tcPr>
          <w:p w14:paraId="716ECE8B" w14:textId="38411328" w:rsidR="00F326DD" w:rsidRPr="000977A4" w:rsidRDefault="00F326DD" w:rsidP="00702F7C">
            <w:pPr>
              <w:tabs>
                <w:tab w:val="right" w:pos="851"/>
              </w:tabs>
              <w:jc w:val="center"/>
              <w:rPr>
                <w:sz w:val="24"/>
                <w:szCs w:val="24"/>
                <w:lang w:val="en-US"/>
              </w:rPr>
            </w:pPr>
            <w:r w:rsidRPr="000977A4">
              <w:rPr>
                <w:sz w:val="24"/>
                <w:szCs w:val="24"/>
              </w:rPr>
              <w:t>8</w:t>
            </w:r>
            <w:r w:rsidR="002B3BCC" w:rsidRPr="000977A4">
              <w:rPr>
                <w:sz w:val="24"/>
                <w:szCs w:val="24"/>
                <w:lang w:val="en-US"/>
              </w:rPr>
              <w:t>/6</w:t>
            </w:r>
          </w:p>
        </w:tc>
        <w:tc>
          <w:tcPr>
            <w:tcW w:w="1073" w:type="dxa"/>
          </w:tcPr>
          <w:p w14:paraId="42F6A84D" w14:textId="369A9D6D" w:rsidR="00F326DD" w:rsidRPr="000977A4" w:rsidRDefault="00F326DD" w:rsidP="00702F7C">
            <w:pPr>
              <w:tabs>
                <w:tab w:val="right" w:pos="851"/>
              </w:tabs>
              <w:jc w:val="center"/>
              <w:rPr>
                <w:sz w:val="24"/>
                <w:szCs w:val="24"/>
                <w:lang w:val="en-US"/>
              </w:rPr>
            </w:pPr>
            <w:r w:rsidRPr="000977A4">
              <w:rPr>
                <w:sz w:val="24"/>
                <w:szCs w:val="24"/>
              </w:rPr>
              <w:t>22</w:t>
            </w:r>
            <w:r w:rsidR="00F30D10" w:rsidRPr="000977A4">
              <w:rPr>
                <w:sz w:val="24"/>
                <w:szCs w:val="24"/>
                <w:lang w:val="en-US"/>
              </w:rPr>
              <w:t>/22</w:t>
            </w:r>
          </w:p>
        </w:tc>
        <w:tc>
          <w:tcPr>
            <w:tcW w:w="1362" w:type="dxa"/>
          </w:tcPr>
          <w:p w14:paraId="0BA36AEB" w14:textId="77777777" w:rsidR="00F326DD" w:rsidRPr="000977A4" w:rsidRDefault="00F326DD" w:rsidP="00702F7C">
            <w:pPr>
              <w:snapToGrid w:val="0"/>
              <w:jc w:val="both"/>
              <w:rPr>
                <w:rFonts w:eastAsia="SimSun"/>
                <w:sz w:val="24"/>
                <w:szCs w:val="24"/>
                <w:lang w:eastAsia="ar-SA"/>
              </w:rPr>
            </w:pPr>
            <w:r w:rsidRPr="000977A4">
              <w:rPr>
                <w:rFonts w:eastAsia="SimSun"/>
                <w:sz w:val="24"/>
                <w:szCs w:val="24"/>
                <w:lang w:eastAsia="ar-SA"/>
              </w:rPr>
              <w:t>дискуссия, решение кейсов</w:t>
            </w:r>
          </w:p>
        </w:tc>
      </w:tr>
      <w:tr w:rsidR="000977A4" w:rsidRPr="000977A4" w14:paraId="2C5D55AF" w14:textId="77777777" w:rsidTr="00EB1F4B">
        <w:tc>
          <w:tcPr>
            <w:tcW w:w="540" w:type="dxa"/>
          </w:tcPr>
          <w:p w14:paraId="749FCC7F" w14:textId="77777777" w:rsidR="00F326DD" w:rsidRPr="000977A4" w:rsidRDefault="00F326DD" w:rsidP="00702F7C">
            <w:pPr>
              <w:rPr>
                <w:sz w:val="24"/>
                <w:szCs w:val="28"/>
              </w:rPr>
            </w:pPr>
            <w:r w:rsidRPr="000977A4">
              <w:rPr>
                <w:sz w:val="24"/>
                <w:szCs w:val="28"/>
              </w:rPr>
              <w:lastRenderedPageBreak/>
              <w:t>15</w:t>
            </w:r>
          </w:p>
        </w:tc>
        <w:tc>
          <w:tcPr>
            <w:tcW w:w="2545" w:type="dxa"/>
          </w:tcPr>
          <w:p w14:paraId="3175143B" w14:textId="77777777" w:rsidR="00F326DD" w:rsidRPr="000977A4" w:rsidRDefault="00F326DD" w:rsidP="00702F7C">
            <w:pPr>
              <w:pStyle w:val="Default"/>
              <w:jc w:val="both"/>
              <w:rPr>
                <w:color w:val="auto"/>
                <w:sz w:val="23"/>
                <w:szCs w:val="23"/>
              </w:rPr>
            </w:pPr>
            <w:r w:rsidRPr="000977A4">
              <w:rPr>
                <w:color w:val="auto"/>
                <w:sz w:val="23"/>
                <w:szCs w:val="23"/>
              </w:rPr>
              <w:t>Сбор информации качественными и количественными методами. Практикум</w:t>
            </w:r>
          </w:p>
        </w:tc>
        <w:tc>
          <w:tcPr>
            <w:tcW w:w="851" w:type="dxa"/>
          </w:tcPr>
          <w:p w14:paraId="7395EB14" w14:textId="5F5B1312" w:rsidR="00F326DD" w:rsidRPr="000977A4" w:rsidRDefault="00F326DD" w:rsidP="00702F7C">
            <w:pPr>
              <w:jc w:val="center"/>
              <w:rPr>
                <w:lang w:val="en-US"/>
              </w:rPr>
            </w:pPr>
            <w:r w:rsidRPr="000977A4">
              <w:rPr>
                <w:sz w:val="24"/>
                <w:szCs w:val="24"/>
              </w:rPr>
              <w:t>32</w:t>
            </w:r>
            <w:r w:rsidR="00F30D10" w:rsidRPr="000977A4">
              <w:rPr>
                <w:sz w:val="24"/>
                <w:szCs w:val="24"/>
                <w:lang w:val="en-US"/>
              </w:rPr>
              <w:t>/30</w:t>
            </w:r>
          </w:p>
        </w:tc>
        <w:tc>
          <w:tcPr>
            <w:tcW w:w="1003" w:type="dxa"/>
          </w:tcPr>
          <w:p w14:paraId="596861B0" w14:textId="159F8691" w:rsidR="00F326DD" w:rsidRPr="000977A4" w:rsidRDefault="00F326DD" w:rsidP="00702F7C">
            <w:pPr>
              <w:tabs>
                <w:tab w:val="right" w:pos="851"/>
              </w:tabs>
              <w:jc w:val="center"/>
              <w:rPr>
                <w:sz w:val="24"/>
                <w:szCs w:val="24"/>
                <w:lang w:val="en-US"/>
              </w:rPr>
            </w:pPr>
            <w:r w:rsidRPr="000977A4">
              <w:rPr>
                <w:sz w:val="24"/>
                <w:szCs w:val="24"/>
              </w:rPr>
              <w:t>8</w:t>
            </w:r>
            <w:r w:rsidR="00A613A4" w:rsidRPr="000977A4">
              <w:rPr>
                <w:sz w:val="24"/>
                <w:szCs w:val="24"/>
                <w:lang w:val="en-US"/>
              </w:rPr>
              <w:t>/6</w:t>
            </w:r>
          </w:p>
        </w:tc>
        <w:tc>
          <w:tcPr>
            <w:tcW w:w="993" w:type="dxa"/>
          </w:tcPr>
          <w:p w14:paraId="14788DDB" w14:textId="77777777" w:rsidR="00F326DD" w:rsidRPr="000977A4" w:rsidRDefault="00F326DD" w:rsidP="00702F7C">
            <w:pPr>
              <w:tabs>
                <w:tab w:val="right" w:pos="851"/>
              </w:tabs>
              <w:jc w:val="center"/>
              <w:rPr>
                <w:sz w:val="24"/>
                <w:szCs w:val="24"/>
                <w:lang w:val="en-US"/>
              </w:rPr>
            </w:pPr>
            <w:r w:rsidRPr="000977A4">
              <w:rPr>
                <w:sz w:val="24"/>
                <w:szCs w:val="24"/>
              </w:rPr>
              <w:t>-</w:t>
            </w:r>
          </w:p>
        </w:tc>
        <w:tc>
          <w:tcPr>
            <w:tcW w:w="1009" w:type="dxa"/>
          </w:tcPr>
          <w:p w14:paraId="6FE6DA21" w14:textId="1D7C0FB5" w:rsidR="00F326DD" w:rsidRPr="000977A4" w:rsidRDefault="00F326DD" w:rsidP="00702F7C">
            <w:pPr>
              <w:tabs>
                <w:tab w:val="right" w:pos="851"/>
              </w:tabs>
              <w:jc w:val="center"/>
              <w:rPr>
                <w:sz w:val="24"/>
                <w:szCs w:val="24"/>
                <w:lang w:val="en-US"/>
              </w:rPr>
            </w:pPr>
            <w:r w:rsidRPr="000977A4">
              <w:rPr>
                <w:sz w:val="24"/>
                <w:szCs w:val="24"/>
              </w:rPr>
              <w:t>8</w:t>
            </w:r>
            <w:r w:rsidR="002B3BCC" w:rsidRPr="000977A4">
              <w:rPr>
                <w:sz w:val="24"/>
                <w:szCs w:val="24"/>
                <w:lang w:val="en-US"/>
              </w:rPr>
              <w:t>/6</w:t>
            </w:r>
          </w:p>
        </w:tc>
        <w:tc>
          <w:tcPr>
            <w:tcW w:w="1073" w:type="dxa"/>
          </w:tcPr>
          <w:p w14:paraId="064B2073" w14:textId="53A893C8" w:rsidR="00F326DD" w:rsidRPr="000977A4" w:rsidRDefault="00F326DD" w:rsidP="00702F7C">
            <w:pPr>
              <w:tabs>
                <w:tab w:val="right" w:pos="851"/>
              </w:tabs>
              <w:jc w:val="center"/>
              <w:rPr>
                <w:sz w:val="24"/>
                <w:szCs w:val="24"/>
                <w:lang w:val="en-US"/>
              </w:rPr>
            </w:pPr>
            <w:r w:rsidRPr="000977A4">
              <w:rPr>
                <w:sz w:val="24"/>
                <w:szCs w:val="24"/>
              </w:rPr>
              <w:t>24</w:t>
            </w:r>
            <w:r w:rsidR="00F30D10" w:rsidRPr="000977A4">
              <w:rPr>
                <w:sz w:val="24"/>
                <w:szCs w:val="24"/>
                <w:lang w:val="en-US"/>
              </w:rPr>
              <w:t>/24</w:t>
            </w:r>
          </w:p>
        </w:tc>
        <w:tc>
          <w:tcPr>
            <w:tcW w:w="1362" w:type="dxa"/>
          </w:tcPr>
          <w:p w14:paraId="0B288404" w14:textId="77777777" w:rsidR="00F326DD" w:rsidRPr="000977A4" w:rsidRDefault="00F326DD" w:rsidP="00702F7C">
            <w:pPr>
              <w:snapToGrid w:val="0"/>
              <w:jc w:val="both"/>
              <w:rPr>
                <w:rFonts w:eastAsia="SimSun"/>
                <w:sz w:val="24"/>
                <w:szCs w:val="24"/>
                <w:lang w:eastAsia="ar-SA"/>
              </w:rPr>
            </w:pPr>
            <w:r w:rsidRPr="000977A4">
              <w:rPr>
                <w:rFonts w:eastAsia="SimSun"/>
                <w:sz w:val="24"/>
                <w:szCs w:val="24"/>
                <w:lang w:eastAsia="ar-SA"/>
              </w:rPr>
              <w:t>дискуссия, решение кейсов</w:t>
            </w:r>
          </w:p>
        </w:tc>
      </w:tr>
      <w:tr w:rsidR="000977A4" w:rsidRPr="000977A4" w14:paraId="4628DB7B" w14:textId="77777777" w:rsidTr="00EB1F4B">
        <w:tc>
          <w:tcPr>
            <w:tcW w:w="540" w:type="dxa"/>
          </w:tcPr>
          <w:p w14:paraId="13ACF850" w14:textId="77777777" w:rsidR="00F326DD" w:rsidRPr="000977A4" w:rsidRDefault="00F326DD" w:rsidP="00702F7C">
            <w:pPr>
              <w:rPr>
                <w:sz w:val="24"/>
                <w:szCs w:val="28"/>
              </w:rPr>
            </w:pPr>
            <w:r w:rsidRPr="000977A4">
              <w:rPr>
                <w:sz w:val="24"/>
                <w:szCs w:val="28"/>
              </w:rPr>
              <w:t>16</w:t>
            </w:r>
          </w:p>
        </w:tc>
        <w:tc>
          <w:tcPr>
            <w:tcW w:w="2545" w:type="dxa"/>
          </w:tcPr>
          <w:p w14:paraId="6DBED174" w14:textId="77777777" w:rsidR="00F326DD" w:rsidRPr="000977A4" w:rsidRDefault="00F326DD" w:rsidP="008D456E">
            <w:pPr>
              <w:pStyle w:val="Default"/>
              <w:jc w:val="both"/>
              <w:rPr>
                <w:color w:val="auto"/>
                <w:sz w:val="23"/>
                <w:szCs w:val="23"/>
              </w:rPr>
            </w:pPr>
            <w:r w:rsidRPr="000977A4">
              <w:rPr>
                <w:color w:val="auto"/>
                <w:sz w:val="23"/>
                <w:szCs w:val="23"/>
              </w:rPr>
              <w:t>Изучение целевой аудитории</w:t>
            </w:r>
            <w:r w:rsidR="008D456E" w:rsidRPr="000977A4">
              <w:rPr>
                <w:color w:val="auto"/>
                <w:sz w:val="23"/>
                <w:szCs w:val="23"/>
              </w:rPr>
              <w:t xml:space="preserve"> и</w:t>
            </w:r>
            <w:r w:rsidRPr="000977A4">
              <w:rPr>
                <w:color w:val="auto"/>
                <w:sz w:val="23"/>
                <w:szCs w:val="23"/>
              </w:rPr>
              <w:t xml:space="preserve"> конкурентов. Практикум</w:t>
            </w:r>
          </w:p>
        </w:tc>
        <w:tc>
          <w:tcPr>
            <w:tcW w:w="851" w:type="dxa"/>
          </w:tcPr>
          <w:p w14:paraId="4C76386A" w14:textId="3DE73FD6" w:rsidR="00F326DD" w:rsidRPr="000977A4" w:rsidRDefault="00F326DD" w:rsidP="00702F7C">
            <w:pPr>
              <w:jc w:val="center"/>
              <w:rPr>
                <w:lang w:val="en-US"/>
              </w:rPr>
            </w:pPr>
            <w:r w:rsidRPr="000977A4">
              <w:rPr>
                <w:sz w:val="24"/>
                <w:szCs w:val="24"/>
              </w:rPr>
              <w:t>30</w:t>
            </w:r>
            <w:r w:rsidR="00F30D10" w:rsidRPr="000977A4">
              <w:rPr>
                <w:sz w:val="24"/>
                <w:szCs w:val="24"/>
                <w:lang w:val="en-US"/>
              </w:rPr>
              <w:t>/26</w:t>
            </w:r>
          </w:p>
        </w:tc>
        <w:tc>
          <w:tcPr>
            <w:tcW w:w="1003" w:type="dxa"/>
          </w:tcPr>
          <w:p w14:paraId="6E5F1C49" w14:textId="4F4A3C7E" w:rsidR="00F326DD" w:rsidRPr="000977A4" w:rsidRDefault="00F326DD" w:rsidP="00702F7C">
            <w:pPr>
              <w:tabs>
                <w:tab w:val="right" w:pos="851"/>
              </w:tabs>
              <w:jc w:val="center"/>
              <w:rPr>
                <w:sz w:val="24"/>
                <w:szCs w:val="24"/>
                <w:lang w:val="en-US"/>
              </w:rPr>
            </w:pPr>
            <w:r w:rsidRPr="000977A4">
              <w:rPr>
                <w:sz w:val="24"/>
                <w:szCs w:val="24"/>
              </w:rPr>
              <w:t>8</w:t>
            </w:r>
            <w:r w:rsidR="00A613A4" w:rsidRPr="000977A4">
              <w:rPr>
                <w:sz w:val="24"/>
                <w:szCs w:val="24"/>
                <w:lang w:val="en-US"/>
              </w:rPr>
              <w:t>/4</w:t>
            </w:r>
          </w:p>
        </w:tc>
        <w:tc>
          <w:tcPr>
            <w:tcW w:w="993" w:type="dxa"/>
          </w:tcPr>
          <w:p w14:paraId="51CD1E4B" w14:textId="77777777" w:rsidR="00F326DD" w:rsidRPr="000977A4" w:rsidRDefault="00F326DD" w:rsidP="00702F7C">
            <w:pPr>
              <w:tabs>
                <w:tab w:val="right" w:pos="851"/>
              </w:tabs>
              <w:jc w:val="center"/>
              <w:rPr>
                <w:sz w:val="24"/>
                <w:szCs w:val="24"/>
                <w:lang w:val="en-US"/>
              </w:rPr>
            </w:pPr>
            <w:r w:rsidRPr="000977A4">
              <w:rPr>
                <w:sz w:val="24"/>
                <w:szCs w:val="24"/>
              </w:rPr>
              <w:t>-</w:t>
            </w:r>
          </w:p>
        </w:tc>
        <w:tc>
          <w:tcPr>
            <w:tcW w:w="1009" w:type="dxa"/>
          </w:tcPr>
          <w:p w14:paraId="4510142A" w14:textId="4A3EC77D" w:rsidR="00F326DD" w:rsidRPr="000977A4" w:rsidRDefault="00F326DD" w:rsidP="00702F7C">
            <w:pPr>
              <w:tabs>
                <w:tab w:val="right" w:pos="851"/>
              </w:tabs>
              <w:jc w:val="center"/>
              <w:rPr>
                <w:sz w:val="24"/>
                <w:szCs w:val="24"/>
                <w:lang w:val="en-US"/>
              </w:rPr>
            </w:pPr>
            <w:r w:rsidRPr="000977A4">
              <w:rPr>
                <w:sz w:val="24"/>
                <w:szCs w:val="24"/>
              </w:rPr>
              <w:t>8</w:t>
            </w:r>
            <w:r w:rsidR="002B3BCC" w:rsidRPr="000977A4">
              <w:rPr>
                <w:sz w:val="24"/>
                <w:szCs w:val="24"/>
                <w:lang w:val="en-US"/>
              </w:rPr>
              <w:t>/4</w:t>
            </w:r>
          </w:p>
        </w:tc>
        <w:tc>
          <w:tcPr>
            <w:tcW w:w="1073" w:type="dxa"/>
          </w:tcPr>
          <w:p w14:paraId="14E25ED6" w14:textId="0AA6E448" w:rsidR="00F326DD" w:rsidRPr="000977A4" w:rsidRDefault="00F326DD" w:rsidP="00702F7C">
            <w:pPr>
              <w:tabs>
                <w:tab w:val="right" w:pos="851"/>
              </w:tabs>
              <w:jc w:val="center"/>
              <w:rPr>
                <w:sz w:val="24"/>
                <w:szCs w:val="24"/>
                <w:lang w:val="en-US"/>
              </w:rPr>
            </w:pPr>
            <w:r w:rsidRPr="000977A4">
              <w:rPr>
                <w:sz w:val="24"/>
                <w:szCs w:val="24"/>
              </w:rPr>
              <w:t>22</w:t>
            </w:r>
            <w:r w:rsidR="00F30D10" w:rsidRPr="000977A4">
              <w:rPr>
                <w:sz w:val="24"/>
                <w:szCs w:val="24"/>
                <w:lang w:val="en-US"/>
              </w:rPr>
              <w:t>/22</w:t>
            </w:r>
          </w:p>
        </w:tc>
        <w:tc>
          <w:tcPr>
            <w:tcW w:w="1362" w:type="dxa"/>
          </w:tcPr>
          <w:p w14:paraId="4B5CE779" w14:textId="77777777" w:rsidR="00F326DD" w:rsidRPr="000977A4" w:rsidRDefault="00F326DD" w:rsidP="00702F7C">
            <w:pPr>
              <w:snapToGrid w:val="0"/>
              <w:jc w:val="both"/>
              <w:rPr>
                <w:rFonts w:eastAsia="SimSun"/>
                <w:sz w:val="24"/>
                <w:szCs w:val="24"/>
                <w:lang w:eastAsia="ar-SA"/>
              </w:rPr>
            </w:pPr>
            <w:r w:rsidRPr="000977A4">
              <w:rPr>
                <w:rFonts w:eastAsia="SimSun"/>
                <w:sz w:val="24"/>
                <w:szCs w:val="24"/>
                <w:lang w:eastAsia="ar-SA"/>
              </w:rPr>
              <w:t>дискуссия, решение кейсов</w:t>
            </w:r>
          </w:p>
        </w:tc>
      </w:tr>
      <w:tr w:rsidR="000977A4" w:rsidRPr="000977A4" w14:paraId="7ADA7985" w14:textId="77777777" w:rsidTr="00EB1F4B">
        <w:tc>
          <w:tcPr>
            <w:tcW w:w="540" w:type="dxa"/>
          </w:tcPr>
          <w:p w14:paraId="2878E550" w14:textId="77777777" w:rsidR="008D456E" w:rsidRPr="000977A4" w:rsidRDefault="008D456E" w:rsidP="00974F72">
            <w:pPr>
              <w:rPr>
                <w:sz w:val="24"/>
                <w:szCs w:val="28"/>
              </w:rPr>
            </w:pPr>
            <w:r w:rsidRPr="000977A4">
              <w:rPr>
                <w:sz w:val="24"/>
                <w:szCs w:val="28"/>
              </w:rPr>
              <w:t>17</w:t>
            </w:r>
          </w:p>
        </w:tc>
        <w:tc>
          <w:tcPr>
            <w:tcW w:w="2545" w:type="dxa"/>
          </w:tcPr>
          <w:p w14:paraId="4101E98E" w14:textId="77777777" w:rsidR="008D456E" w:rsidRPr="000977A4" w:rsidRDefault="008D456E" w:rsidP="00974F72">
            <w:pPr>
              <w:pStyle w:val="Default"/>
              <w:jc w:val="both"/>
              <w:rPr>
                <w:color w:val="auto"/>
                <w:sz w:val="23"/>
                <w:szCs w:val="23"/>
                <w:highlight w:val="yellow"/>
              </w:rPr>
            </w:pPr>
            <w:r w:rsidRPr="000977A4">
              <w:rPr>
                <w:color w:val="auto"/>
                <w:sz w:val="23"/>
                <w:szCs w:val="23"/>
              </w:rPr>
              <w:t xml:space="preserve">Исследование рынка </w:t>
            </w:r>
            <w:proofErr w:type="gramStart"/>
            <w:r w:rsidRPr="000977A4">
              <w:rPr>
                <w:color w:val="auto"/>
                <w:sz w:val="23"/>
                <w:szCs w:val="23"/>
              </w:rPr>
              <w:t>и  внешней</w:t>
            </w:r>
            <w:proofErr w:type="gramEnd"/>
            <w:r w:rsidRPr="000977A4">
              <w:rPr>
                <w:color w:val="auto"/>
                <w:sz w:val="23"/>
                <w:szCs w:val="23"/>
              </w:rPr>
              <w:t xml:space="preserve"> среды. Практикум</w:t>
            </w:r>
          </w:p>
        </w:tc>
        <w:tc>
          <w:tcPr>
            <w:tcW w:w="851" w:type="dxa"/>
          </w:tcPr>
          <w:p w14:paraId="0169CEF9" w14:textId="17900AD3" w:rsidR="008D456E" w:rsidRPr="000977A4" w:rsidRDefault="008D456E" w:rsidP="00974F72">
            <w:pPr>
              <w:jc w:val="center"/>
              <w:rPr>
                <w:lang w:val="en-US"/>
              </w:rPr>
            </w:pPr>
            <w:r w:rsidRPr="000977A4">
              <w:rPr>
                <w:sz w:val="24"/>
                <w:szCs w:val="24"/>
              </w:rPr>
              <w:t>22</w:t>
            </w:r>
            <w:r w:rsidR="00F30D10" w:rsidRPr="000977A4">
              <w:rPr>
                <w:sz w:val="24"/>
                <w:szCs w:val="24"/>
                <w:lang w:val="en-US"/>
              </w:rPr>
              <w:t>/</w:t>
            </w:r>
            <w:r w:rsidR="008415E3" w:rsidRPr="000977A4">
              <w:rPr>
                <w:sz w:val="24"/>
                <w:szCs w:val="24"/>
                <w:lang w:val="en-US"/>
              </w:rPr>
              <w:t>20</w:t>
            </w:r>
          </w:p>
        </w:tc>
        <w:tc>
          <w:tcPr>
            <w:tcW w:w="1003" w:type="dxa"/>
          </w:tcPr>
          <w:p w14:paraId="5335C687" w14:textId="7D8EC96A" w:rsidR="008D456E" w:rsidRPr="000977A4" w:rsidRDefault="008D456E" w:rsidP="00974F72">
            <w:pPr>
              <w:tabs>
                <w:tab w:val="right" w:pos="851"/>
              </w:tabs>
              <w:jc w:val="center"/>
              <w:rPr>
                <w:sz w:val="24"/>
                <w:szCs w:val="24"/>
                <w:lang w:val="en-US"/>
              </w:rPr>
            </w:pPr>
            <w:r w:rsidRPr="000977A4">
              <w:rPr>
                <w:sz w:val="24"/>
                <w:szCs w:val="24"/>
              </w:rPr>
              <w:t>6</w:t>
            </w:r>
            <w:r w:rsidR="00A613A4" w:rsidRPr="000977A4">
              <w:rPr>
                <w:sz w:val="24"/>
                <w:szCs w:val="24"/>
                <w:lang w:val="en-US"/>
              </w:rPr>
              <w:t>/</w:t>
            </w:r>
            <w:r w:rsidR="008415E3" w:rsidRPr="000977A4">
              <w:rPr>
                <w:sz w:val="24"/>
                <w:szCs w:val="24"/>
                <w:lang w:val="en-US"/>
              </w:rPr>
              <w:t>4</w:t>
            </w:r>
          </w:p>
        </w:tc>
        <w:tc>
          <w:tcPr>
            <w:tcW w:w="993" w:type="dxa"/>
          </w:tcPr>
          <w:p w14:paraId="510DF8FE" w14:textId="77777777" w:rsidR="008D456E" w:rsidRPr="000977A4" w:rsidRDefault="008D456E" w:rsidP="00974F72">
            <w:pPr>
              <w:tabs>
                <w:tab w:val="right" w:pos="851"/>
              </w:tabs>
              <w:jc w:val="center"/>
              <w:rPr>
                <w:sz w:val="24"/>
                <w:szCs w:val="24"/>
                <w:lang w:val="en-US"/>
              </w:rPr>
            </w:pPr>
            <w:r w:rsidRPr="000977A4">
              <w:rPr>
                <w:sz w:val="24"/>
                <w:szCs w:val="24"/>
              </w:rPr>
              <w:t>-</w:t>
            </w:r>
          </w:p>
        </w:tc>
        <w:tc>
          <w:tcPr>
            <w:tcW w:w="1009" w:type="dxa"/>
          </w:tcPr>
          <w:p w14:paraId="20160650" w14:textId="77F570FD" w:rsidR="008D456E" w:rsidRPr="000977A4" w:rsidRDefault="008D456E" w:rsidP="00974F72">
            <w:pPr>
              <w:tabs>
                <w:tab w:val="right" w:pos="851"/>
              </w:tabs>
              <w:jc w:val="center"/>
              <w:rPr>
                <w:sz w:val="24"/>
                <w:szCs w:val="24"/>
                <w:lang w:val="en-US"/>
              </w:rPr>
            </w:pPr>
            <w:r w:rsidRPr="000977A4">
              <w:rPr>
                <w:sz w:val="24"/>
                <w:szCs w:val="24"/>
              </w:rPr>
              <w:t>6</w:t>
            </w:r>
            <w:r w:rsidR="002B3BCC" w:rsidRPr="000977A4">
              <w:rPr>
                <w:sz w:val="24"/>
                <w:szCs w:val="24"/>
                <w:lang w:val="en-US"/>
              </w:rPr>
              <w:t>/</w:t>
            </w:r>
            <w:r w:rsidR="008415E3" w:rsidRPr="000977A4">
              <w:rPr>
                <w:sz w:val="24"/>
                <w:szCs w:val="24"/>
                <w:lang w:val="en-US"/>
              </w:rPr>
              <w:t>4</w:t>
            </w:r>
          </w:p>
        </w:tc>
        <w:tc>
          <w:tcPr>
            <w:tcW w:w="1073" w:type="dxa"/>
          </w:tcPr>
          <w:p w14:paraId="07FCDCF8" w14:textId="482A5078" w:rsidR="008D456E" w:rsidRPr="000977A4" w:rsidRDefault="008D456E" w:rsidP="00974F72">
            <w:pPr>
              <w:tabs>
                <w:tab w:val="right" w:pos="851"/>
              </w:tabs>
              <w:jc w:val="center"/>
              <w:rPr>
                <w:sz w:val="24"/>
                <w:szCs w:val="24"/>
                <w:lang w:val="en-US"/>
              </w:rPr>
            </w:pPr>
            <w:r w:rsidRPr="000977A4">
              <w:rPr>
                <w:sz w:val="24"/>
                <w:szCs w:val="24"/>
              </w:rPr>
              <w:t>16</w:t>
            </w:r>
            <w:r w:rsidR="00F30D10" w:rsidRPr="000977A4">
              <w:rPr>
                <w:sz w:val="24"/>
                <w:szCs w:val="24"/>
                <w:lang w:val="en-US"/>
              </w:rPr>
              <w:t>/16</w:t>
            </w:r>
          </w:p>
        </w:tc>
        <w:tc>
          <w:tcPr>
            <w:tcW w:w="1362" w:type="dxa"/>
          </w:tcPr>
          <w:p w14:paraId="0AB5C886" w14:textId="77777777" w:rsidR="008D456E" w:rsidRPr="000977A4" w:rsidRDefault="008D456E" w:rsidP="00974F72">
            <w:pPr>
              <w:snapToGrid w:val="0"/>
              <w:jc w:val="both"/>
              <w:rPr>
                <w:rFonts w:eastAsia="SimSun"/>
                <w:sz w:val="24"/>
                <w:szCs w:val="24"/>
                <w:lang w:eastAsia="ar-SA"/>
              </w:rPr>
            </w:pPr>
            <w:r w:rsidRPr="000977A4">
              <w:rPr>
                <w:rFonts w:eastAsia="SimSun"/>
                <w:sz w:val="24"/>
                <w:szCs w:val="24"/>
                <w:lang w:eastAsia="ar-SA"/>
              </w:rPr>
              <w:t>дискуссия, решение кейсов</w:t>
            </w:r>
          </w:p>
        </w:tc>
      </w:tr>
      <w:tr w:rsidR="000977A4" w:rsidRPr="000977A4" w14:paraId="027F1C4D" w14:textId="77777777" w:rsidTr="00EB1F4B">
        <w:tc>
          <w:tcPr>
            <w:tcW w:w="540" w:type="dxa"/>
          </w:tcPr>
          <w:p w14:paraId="2A74D00A" w14:textId="77777777" w:rsidR="00F326DD" w:rsidRPr="000977A4" w:rsidRDefault="00F326DD" w:rsidP="008D456E">
            <w:pPr>
              <w:rPr>
                <w:sz w:val="24"/>
                <w:szCs w:val="28"/>
              </w:rPr>
            </w:pPr>
            <w:r w:rsidRPr="000977A4">
              <w:rPr>
                <w:sz w:val="24"/>
                <w:szCs w:val="28"/>
              </w:rPr>
              <w:t>1</w:t>
            </w:r>
            <w:r w:rsidR="008D456E" w:rsidRPr="000977A4">
              <w:rPr>
                <w:sz w:val="24"/>
                <w:szCs w:val="28"/>
              </w:rPr>
              <w:t>8</w:t>
            </w:r>
          </w:p>
        </w:tc>
        <w:tc>
          <w:tcPr>
            <w:tcW w:w="2545" w:type="dxa"/>
          </w:tcPr>
          <w:p w14:paraId="5E5DD8B0" w14:textId="77777777" w:rsidR="00F326DD" w:rsidRPr="000977A4" w:rsidRDefault="00F326DD" w:rsidP="00702F7C">
            <w:pPr>
              <w:pStyle w:val="Default"/>
              <w:jc w:val="both"/>
              <w:rPr>
                <w:color w:val="auto"/>
                <w:sz w:val="23"/>
                <w:szCs w:val="23"/>
              </w:rPr>
            </w:pPr>
            <w:r w:rsidRPr="000977A4">
              <w:rPr>
                <w:color w:val="auto"/>
                <w:sz w:val="23"/>
                <w:szCs w:val="23"/>
              </w:rPr>
              <w:t xml:space="preserve">Объяснение и презентация результатов исследования общественного мнения </w:t>
            </w:r>
          </w:p>
        </w:tc>
        <w:tc>
          <w:tcPr>
            <w:tcW w:w="851" w:type="dxa"/>
          </w:tcPr>
          <w:p w14:paraId="514EB599" w14:textId="010CFCC7" w:rsidR="00F326DD" w:rsidRPr="000977A4" w:rsidRDefault="008D456E" w:rsidP="00702F7C">
            <w:pPr>
              <w:jc w:val="center"/>
              <w:rPr>
                <w:lang w:val="en-US"/>
              </w:rPr>
            </w:pPr>
            <w:r w:rsidRPr="000977A4">
              <w:rPr>
                <w:sz w:val="24"/>
                <w:szCs w:val="24"/>
              </w:rPr>
              <w:t>14</w:t>
            </w:r>
            <w:r w:rsidR="00F30D10" w:rsidRPr="000977A4">
              <w:rPr>
                <w:sz w:val="24"/>
                <w:szCs w:val="24"/>
                <w:lang w:val="en-US"/>
              </w:rPr>
              <w:t>/14</w:t>
            </w:r>
          </w:p>
        </w:tc>
        <w:tc>
          <w:tcPr>
            <w:tcW w:w="1003" w:type="dxa"/>
          </w:tcPr>
          <w:p w14:paraId="53998A5E" w14:textId="5061E2D9" w:rsidR="00F326DD" w:rsidRPr="000977A4" w:rsidRDefault="008D456E" w:rsidP="00702F7C">
            <w:pPr>
              <w:tabs>
                <w:tab w:val="right" w:pos="851"/>
              </w:tabs>
              <w:jc w:val="center"/>
              <w:rPr>
                <w:sz w:val="24"/>
                <w:szCs w:val="24"/>
                <w:lang w:val="en-US"/>
              </w:rPr>
            </w:pPr>
            <w:r w:rsidRPr="000977A4">
              <w:rPr>
                <w:sz w:val="24"/>
                <w:szCs w:val="24"/>
              </w:rPr>
              <w:t>4</w:t>
            </w:r>
            <w:r w:rsidR="00A613A4" w:rsidRPr="000977A4">
              <w:rPr>
                <w:sz w:val="24"/>
                <w:szCs w:val="24"/>
                <w:lang w:val="en-US"/>
              </w:rPr>
              <w:t>/4</w:t>
            </w:r>
          </w:p>
        </w:tc>
        <w:tc>
          <w:tcPr>
            <w:tcW w:w="993" w:type="dxa"/>
          </w:tcPr>
          <w:p w14:paraId="445E258B" w14:textId="77777777" w:rsidR="00F326DD" w:rsidRPr="000977A4" w:rsidRDefault="00F326DD" w:rsidP="00702F7C">
            <w:pPr>
              <w:tabs>
                <w:tab w:val="right" w:pos="851"/>
              </w:tabs>
              <w:jc w:val="center"/>
              <w:rPr>
                <w:sz w:val="24"/>
                <w:szCs w:val="24"/>
                <w:lang w:val="en-US"/>
              </w:rPr>
            </w:pPr>
            <w:r w:rsidRPr="000977A4">
              <w:rPr>
                <w:sz w:val="24"/>
                <w:szCs w:val="24"/>
              </w:rPr>
              <w:t>-</w:t>
            </w:r>
          </w:p>
        </w:tc>
        <w:tc>
          <w:tcPr>
            <w:tcW w:w="1009" w:type="dxa"/>
          </w:tcPr>
          <w:p w14:paraId="6AD326D3" w14:textId="524E409A" w:rsidR="00F326DD" w:rsidRPr="000977A4" w:rsidRDefault="008D456E" w:rsidP="00702F7C">
            <w:pPr>
              <w:tabs>
                <w:tab w:val="right" w:pos="851"/>
              </w:tabs>
              <w:jc w:val="center"/>
              <w:rPr>
                <w:sz w:val="24"/>
                <w:szCs w:val="24"/>
                <w:lang w:val="en-US"/>
              </w:rPr>
            </w:pPr>
            <w:r w:rsidRPr="000977A4">
              <w:rPr>
                <w:sz w:val="24"/>
                <w:szCs w:val="24"/>
              </w:rPr>
              <w:t>4</w:t>
            </w:r>
            <w:r w:rsidR="002B3BCC" w:rsidRPr="000977A4">
              <w:rPr>
                <w:sz w:val="24"/>
                <w:szCs w:val="24"/>
                <w:lang w:val="en-US"/>
              </w:rPr>
              <w:t>/4</w:t>
            </w:r>
          </w:p>
        </w:tc>
        <w:tc>
          <w:tcPr>
            <w:tcW w:w="1073" w:type="dxa"/>
          </w:tcPr>
          <w:p w14:paraId="41856AFB" w14:textId="71E74DED" w:rsidR="00F326DD" w:rsidRPr="000977A4" w:rsidRDefault="008D456E" w:rsidP="00702F7C">
            <w:pPr>
              <w:tabs>
                <w:tab w:val="right" w:pos="851"/>
              </w:tabs>
              <w:jc w:val="center"/>
              <w:rPr>
                <w:sz w:val="24"/>
                <w:szCs w:val="24"/>
                <w:lang w:val="en-US"/>
              </w:rPr>
            </w:pPr>
            <w:r w:rsidRPr="000977A4">
              <w:rPr>
                <w:sz w:val="24"/>
                <w:szCs w:val="24"/>
              </w:rPr>
              <w:t>10</w:t>
            </w:r>
            <w:r w:rsidR="00F30D10" w:rsidRPr="000977A4">
              <w:rPr>
                <w:sz w:val="24"/>
                <w:szCs w:val="24"/>
                <w:lang w:val="en-US"/>
              </w:rPr>
              <w:t>/10</w:t>
            </w:r>
          </w:p>
        </w:tc>
        <w:tc>
          <w:tcPr>
            <w:tcW w:w="1362" w:type="dxa"/>
          </w:tcPr>
          <w:p w14:paraId="3666029D" w14:textId="77777777" w:rsidR="00F326DD" w:rsidRPr="000977A4" w:rsidRDefault="00F326DD" w:rsidP="00702F7C">
            <w:pPr>
              <w:snapToGrid w:val="0"/>
              <w:jc w:val="both"/>
              <w:rPr>
                <w:rFonts w:eastAsia="SimSun"/>
                <w:sz w:val="24"/>
                <w:szCs w:val="24"/>
                <w:lang w:eastAsia="ar-SA"/>
              </w:rPr>
            </w:pPr>
            <w:r w:rsidRPr="000977A4">
              <w:rPr>
                <w:rFonts w:eastAsia="SimSun"/>
                <w:sz w:val="24"/>
                <w:szCs w:val="24"/>
                <w:lang w:eastAsia="ar-SA"/>
              </w:rPr>
              <w:t>дискуссия, решение кейсов</w:t>
            </w:r>
          </w:p>
        </w:tc>
      </w:tr>
      <w:tr w:rsidR="000977A4" w:rsidRPr="000977A4" w14:paraId="580EF5BC" w14:textId="77777777" w:rsidTr="00EB1F4B">
        <w:tc>
          <w:tcPr>
            <w:tcW w:w="3085" w:type="dxa"/>
            <w:gridSpan w:val="2"/>
          </w:tcPr>
          <w:p w14:paraId="616D7297" w14:textId="77777777" w:rsidR="00F326DD" w:rsidRPr="000977A4" w:rsidRDefault="00F326DD" w:rsidP="00702F7C">
            <w:pPr>
              <w:ind w:firstLine="27"/>
              <w:jc w:val="both"/>
              <w:rPr>
                <w:sz w:val="24"/>
                <w:szCs w:val="24"/>
              </w:rPr>
            </w:pPr>
            <w:r w:rsidRPr="000977A4">
              <w:rPr>
                <w:sz w:val="24"/>
                <w:szCs w:val="24"/>
              </w:rPr>
              <w:t xml:space="preserve">В целом по дисциплине </w:t>
            </w:r>
          </w:p>
        </w:tc>
        <w:tc>
          <w:tcPr>
            <w:tcW w:w="851" w:type="dxa"/>
          </w:tcPr>
          <w:p w14:paraId="3ED1E2AD" w14:textId="73F29DB1" w:rsidR="00F326DD" w:rsidRPr="000977A4" w:rsidRDefault="00F326DD" w:rsidP="00702F7C">
            <w:pPr>
              <w:tabs>
                <w:tab w:val="right" w:pos="851"/>
              </w:tabs>
              <w:jc w:val="center"/>
              <w:rPr>
                <w:b/>
                <w:sz w:val="24"/>
                <w:szCs w:val="24"/>
                <w:lang w:val="en-US"/>
              </w:rPr>
            </w:pPr>
            <w:r w:rsidRPr="000977A4">
              <w:rPr>
                <w:b/>
                <w:sz w:val="24"/>
                <w:szCs w:val="24"/>
              </w:rPr>
              <w:t>288</w:t>
            </w:r>
            <w:r w:rsidR="00F30D10" w:rsidRPr="000977A4">
              <w:rPr>
                <w:b/>
                <w:sz w:val="24"/>
                <w:szCs w:val="24"/>
                <w:lang w:val="en-US"/>
              </w:rPr>
              <w:t>/288</w:t>
            </w:r>
          </w:p>
        </w:tc>
        <w:tc>
          <w:tcPr>
            <w:tcW w:w="1003" w:type="dxa"/>
          </w:tcPr>
          <w:p w14:paraId="14F1CCD5" w14:textId="59B68C40" w:rsidR="00F326DD" w:rsidRPr="000977A4" w:rsidRDefault="00F326DD" w:rsidP="00702F7C">
            <w:pPr>
              <w:tabs>
                <w:tab w:val="right" w:pos="851"/>
              </w:tabs>
              <w:jc w:val="center"/>
              <w:rPr>
                <w:b/>
                <w:sz w:val="24"/>
                <w:szCs w:val="24"/>
                <w:lang w:val="en-US"/>
              </w:rPr>
            </w:pPr>
            <w:r w:rsidRPr="000977A4">
              <w:rPr>
                <w:b/>
                <w:sz w:val="24"/>
                <w:szCs w:val="24"/>
              </w:rPr>
              <w:t>102</w:t>
            </w:r>
            <w:r w:rsidR="00A613A4" w:rsidRPr="000977A4">
              <w:rPr>
                <w:b/>
                <w:sz w:val="24"/>
                <w:szCs w:val="24"/>
                <w:lang w:val="en-US"/>
              </w:rPr>
              <w:t>/68</w:t>
            </w:r>
          </w:p>
        </w:tc>
        <w:tc>
          <w:tcPr>
            <w:tcW w:w="993" w:type="dxa"/>
          </w:tcPr>
          <w:p w14:paraId="1B4BD3E2" w14:textId="5D697557" w:rsidR="00F326DD" w:rsidRPr="000977A4" w:rsidRDefault="00F326DD" w:rsidP="00702F7C">
            <w:pPr>
              <w:tabs>
                <w:tab w:val="right" w:pos="851"/>
              </w:tabs>
              <w:jc w:val="center"/>
              <w:rPr>
                <w:b/>
                <w:sz w:val="24"/>
                <w:szCs w:val="24"/>
                <w:lang w:val="en-US"/>
              </w:rPr>
            </w:pPr>
            <w:r w:rsidRPr="000977A4">
              <w:rPr>
                <w:b/>
                <w:sz w:val="24"/>
                <w:szCs w:val="24"/>
              </w:rPr>
              <w:t>34</w:t>
            </w:r>
            <w:r w:rsidR="002B3BCC" w:rsidRPr="000977A4">
              <w:rPr>
                <w:b/>
                <w:sz w:val="24"/>
                <w:szCs w:val="24"/>
                <w:lang w:val="en-US"/>
              </w:rPr>
              <w:t>/16</w:t>
            </w:r>
          </w:p>
        </w:tc>
        <w:tc>
          <w:tcPr>
            <w:tcW w:w="1009" w:type="dxa"/>
          </w:tcPr>
          <w:p w14:paraId="470C4A09" w14:textId="78E4C411" w:rsidR="00F326DD" w:rsidRPr="000977A4" w:rsidRDefault="00F326DD" w:rsidP="00702F7C">
            <w:pPr>
              <w:tabs>
                <w:tab w:val="right" w:pos="851"/>
              </w:tabs>
              <w:jc w:val="center"/>
              <w:rPr>
                <w:b/>
                <w:sz w:val="24"/>
                <w:szCs w:val="24"/>
                <w:lang w:val="en-US"/>
              </w:rPr>
            </w:pPr>
            <w:r w:rsidRPr="000977A4">
              <w:rPr>
                <w:b/>
                <w:sz w:val="24"/>
                <w:szCs w:val="24"/>
              </w:rPr>
              <w:t>68</w:t>
            </w:r>
            <w:r w:rsidR="002B3BCC" w:rsidRPr="000977A4">
              <w:rPr>
                <w:b/>
                <w:sz w:val="24"/>
                <w:szCs w:val="24"/>
                <w:lang w:val="en-US"/>
              </w:rPr>
              <w:t>/52</w:t>
            </w:r>
          </w:p>
        </w:tc>
        <w:tc>
          <w:tcPr>
            <w:tcW w:w="1073" w:type="dxa"/>
          </w:tcPr>
          <w:p w14:paraId="3D81194E" w14:textId="163FEB87" w:rsidR="00F326DD" w:rsidRPr="000977A4" w:rsidRDefault="00F326DD" w:rsidP="00702F7C">
            <w:pPr>
              <w:tabs>
                <w:tab w:val="right" w:pos="851"/>
              </w:tabs>
              <w:jc w:val="center"/>
              <w:rPr>
                <w:b/>
                <w:sz w:val="24"/>
                <w:szCs w:val="24"/>
                <w:lang w:val="en-US"/>
              </w:rPr>
            </w:pPr>
            <w:r w:rsidRPr="000977A4">
              <w:rPr>
                <w:b/>
                <w:sz w:val="24"/>
                <w:szCs w:val="24"/>
              </w:rPr>
              <w:t>186</w:t>
            </w:r>
            <w:r w:rsidR="00F30D10" w:rsidRPr="000977A4">
              <w:rPr>
                <w:b/>
                <w:sz w:val="24"/>
                <w:szCs w:val="24"/>
                <w:lang w:val="en-US"/>
              </w:rPr>
              <w:t>/220</w:t>
            </w:r>
          </w:p>
        </w:tc>
        <w:tc>
          <w:tcPr>
            <w:tcW w:w="1362" w:type="dxa"/>
          </w:tcPr>
          <w:p w14:paraId="1CB49D9B" w14:textId="77777777" w:rsidR="00F326DD" w:rsidRPr="000977A4" w:rsidRDefault="00F326DD" w:rsidP="00702F7C">
            <w:pPr>
              <w:tabs>
                <w:tab w:val="right" w:pos="851"/>
              </w:tabs>
              <w:rPr>
                <w:sz w:val="24"/>
                <w:szCs w:val="24"/>
              </w:rPr>
            </w:pPr>
            <w:r w:rsidRPr="000977A4">
              <w:rPr>
                <w:sz w:val="24"/>
                <w:szCs w:val="24"/>
              </w:rPr>
              <w:t xml:space="preserve">согласно учебному плану: контрольная работа </w:t>
            </w:r>
          </w:p>
        </w:tc>
      </w:tr>
      <w:tr w:rsidR="00F326DD" w:rsidRPr="000977A4" w14:paraId="3D79FFAA" w14:textId="77777777" w:rsidTr="00EB1F4B">
        <w:tc>
          <w:tcPr>
            <w:tcW w:w="3085" w:type="dxa"/>
            <w:gridSpan w:val="2"/>
          </w:tcPr>
          <w:p w14:paraId="50F61080" w14:textId="77777777" w:rsidR="00F326DD" w:rsidRPr="000977A4" w:rsidRDefault="00F326DD" w:rsidP="00702F7C">
            <w:pPr>
              <w:ind w:firstLine="27"/>
              <w:jc w:val="both"/>
              <w:rPr>
                <w:sz w:val="24"/>
                <w:szCs w:val="24"/>
                <w:highlight w:val="yellow"/>
              </w:rPr>
            </w:pPr>
            <w:r w:rsidRPr="000977A4">
              <w:rPr>
                <w:sz w:val="24"/>
                <w:szCs w:val="24"/>
              </w:rPr>
              <w:t>Итого в %</w:t>
            </w:r>
          </w:p>
        </w:tc>
        <w:tc>
          <w:tcPr>
            <w:tcW w:w="851" w:type="dxa"/>
          </w:tcPr>
          <w:p w14:paraId="0AE3EB39" w14:textId="77777777" w:rsidR="00F326DD" w:rsidRPr="000977A4" w:rsidRDefault="00F326DD" w:rsidP="002275C0">
            <w:pPr>
              <w:jc w:val="center"/>
              <w:rPr>
                <w:sz w:val="24"/>
                <w:szCs w:val="24"/>
              </w:rPr>
            </w:pPr>
            <w:r w:rsidRPr="000977A4">
              <w:rPr>
                <w:sz w:val="24"/>
                <w:szCs w:val="24"/>
              </w:rPr>
              <w:t>100</w:t>
            </w:r>
          </w:p>
        </w:tc>
        <w:tc>
          <w:tcPr>
            <w:tcW w:w="1003" w:type="dxa"/>
          </w:tcPr>
          <w:p w14:paraId="64C3B2AF" w14:textId="1F981E3A" w:rsidR="00F326DD" w:rsidRPr="000977A4" w:rsidRDefault="00F326DD" w:rsidP="002275C0">
            <w:pPr>
              <w:jc w:val="center"/>
              <w:rPr>
                <w:sz w:val="24"/>
                <w:szCs w:val="24"/>
              </w:rPr>
            </w:pPr>
            <w:r w:rsidRPr="000977A4">
              <w:rPr>
                <w:sz w:val="24"/>
                <w:szCs w:val="24"/>
              </w:rPr>
              <w:t>35</w:t>
            </w:r>
            <w:r w:rsidR="00B10BC6" w:rsidRPr="000977A4">
              <w:rPr>
                <w:sz w:val="24"/>
                <w:szCs w:val="24"/>
              </w:rPr>
              <w:t>/24</w:t>
            </w:r>
          </w:p>
        </w:tc>
        <w:tc>
          <w:tcPr>
            <w:tcW w:w="993" w:type="dxa"/>
          </w:tcPr>
          <w:p w14:paraId="42AAE0A1" w14:textId="792EDC7E" w:rsidR="00F326DD" w:rsidRPr="000977A4" w:rsidRDefault="00F326DD" w:rsidP="002275C0">
            <w:pPr>
              <w:jc w:val="center"/>
              <w:rPr>
                <w:sz w:val="24"/>
                <w:szCs w:val="24"/>
              </w:rPr>
            </w:pPr>
            <w:r w:rsidRPr="000977A4">
              <w:rPr>
                <w:sz w:val="24"/>
                <w:szCs w:val="24"/>
              </w:rPr>
              <w:t>33</w:t>
            </w:r>
            <w:r w:rsidR="00B10BC6" w:rsidRPr="000977A4">
              <w:rPr>
                <w:sz w:val="24"/>
                <w:szCs w:val="24"/>
              </w:rPr>
              <w:t>/24</w:t>
            </w:r>
          </w:p>
        </w:tc>
        <w:tc>
          <w:tcPr>
            <w:tcW w:w="1009" w:type="dxa"/>
          </w:tcPr>
          <w:p w14:paraId="30786066" w14:textId="12DC71C5" w:rsidR="00F326DD" w:rsidRPr="000977A4" w:rsidRDefault="00F326DD" w:rsidP="002275C0">
            <w:pPr>
              <w:jc w:val="center"/>
              <w:rPr>
                <w:sz w:val="24"/>
                <w:szCs w:val="24"/>
              </w:rPr>
            </w:pPr>
            <w:r w:rsidRPr="000977A4">
              <w:rPr>
                <w:sz w:val="24"/>
                <w:szCs w:val="24"/>
              </w:rPr>
              <w:t>67</w:t>
            </w:r>
            <w:r w:rsidR="00B10BC6" w:rsidRPr="000977A4">
              <w:rPr>
                <w:sz w:val="24"/>
                <w:szCs w:val="24"/>
              </w:rPr>
              <w:t>/76</w:t>
            </w:r>
          </w:p>
        </w:tc>
        <w:tc>
          <w:tcPr>
            <w:tcW w:w="1073" w:type="dxa"/>
          </w:tcPr>
          <w:p w14:paraId="1516EFB7" w14:textId="01B57E3C" w:rsidR="00F326DD" w:rsidRPr="000977A4" w:rsidRDefault="00F326DD" w:rsidP="002275C0">
            <w:pPr>
              <w:jc w:val="center"/>
              <w:rPr>
                <w:sz w:val="24"/>
                <w:szCs w:val="24"/>
              </w:rPr>
            </w:pPr>
            <w:r w:rsidRPr="000977A4">
              <w:rPr>
                <w:sz w:val="24"/>
                <w:szCs w:val="24"/>
              </w:rPr>
              <w:t>65</w:t>
            </w:r>
            <w:r w:rsidR="00B10BC6" w:rsidRPr="000977A4">
              <w:rPr>
                <w:sz w:val="24"/>
                <w:szCs w:val="24"/>
              </w:rPr>
              <w:t>/76</w:t>
            </w:r>
          </w:p>
        </w:tc>
        <w:tc>
          <w:tcPr>
            <w:tcW w:w="1362" w:type="dxa"/>
          </w:tcPr>
          <w:p w14:paraId="2BF6FDF9" w14:textId="77777777" w:rsidR="00F326DD" w:rsidRPr="000977A4" w:rsidRDefault="00F326DD" w:rsidP="00702F7C">
            <w:pPr>
              <w:tabs>
                <w:tab w:val="right" w:pos="851"/>
              </w:tabs>
              <w:rPr>
                <w:sz w:val="24"/>
                <w:szCs w:val="24"/>
              </w:rPr>
            </w:pPr>
          </w:p>
        </w:tc>
      </w:tr>
    </w:tbl>
    <w:p w14:paraId="0C51FE2B" w14:textId="77777777" w:rsidR="00F326DD" w:rsidRPr="000977A4" w:rsidRDefault="00F326DD" w:rsidP="00F326DD">
      <w:pPr>
        <w:rPr>
          <w:sz w:val="28"/>
          <w:szCs w:val="28"/>
        </w:rPr>
      </w:pPr>
    </w:p>
    <w:p w14:paraId="455E0212" w14:textId="066AB184" w:rsidR="00427D74" w:rsidRPr="000977A4" w:rsidRDefault="00427D74" w:rsidP="00F326DD">
      <w:pPr>
        <w:pStyle w:val="afd"/>
        <w:jc w:val="both"/>
        <w:rPr>
          <w:b w:val="0"/>
          <w:szCs w:val="28"/>
        </w:rPr>
      </w:pPr>
      <w:bookmarkStart w:id="6" w:name="_Hlk531551522"/>
      <w:r w:rsidRPr="000977A4">
        <w:rPr>
          <w:b w:val="0"/>
          <w:szCs w:val="28"/>
        </w:rPr>
        <w:t>Темы, реализуемые в виде контактной работы, определяются преподавателем самостоятельно, исходя из уровня их сложности.</w:t>
      </w:r>
    </w:p>
    <w:p w14:paraId="4628BA6B" w14:textId="77777777" w:rsidR="00427D74" w:rsidRPr="000977A4" w:rsidRDefault="00427D74" w:rsidP="00F326DD">
      <w:pPr>
        <w:pStyle w:val="afd"/>
        <w:jc w:val="both"/>
        <w:rPr>
          <w:b w:val="0"/>
          <w:szCs w:val="28"/>
        </w:rPr>
      </w:pPr>
    </w:p>
    <w:p w14:paraId="40907031" w14:textId="6CEA902B" w:rsidR="00F326DD" w:rsidRPr="000977A4" w:rsidRDefault="00F326DD" w:rsidP="00F326DD">
      <w:pPr>
        <w:pStyle w:val="afd"/>
        <w:jc w:val="both"/>
        <w:rPr>
          <w:sz w:val="36"/>
          <w:szCs w:val="36"/>
        </w:rPr>
      </w:pPr>
      <w:r w:rsidRPr="000977A4">
        <w:rPr>
          <w:szCs w:val="28"/>
        </w:rPr>
        <w:t>5.3. Содержание семинаров и практических занятий</w:t>
      </w:r>
    </w:p>
    <w:p w14:paraId="002CE6F7" w14:textId="77777777" w:rsidR="00F326DD" w:rsidRPr="000977A4" w:rsidRDefault="00F326DD" w:rsidP="00F326DD">
      <w:pPr>
        <w:keepNext/>
        <w:jc w:val="right"/>
        <w:rPr>
          <w:sz w:val="28"/>
          <w:szCs w:val="28"/>
        </w:rPr>
      </w:pPr>
      <w:r w:rsidRPr="000977A4">
        <w:rPr>
          <w:sz w:val="28"/>
          <w:szCs w:val="28"/>
        </w:rPr>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049"/>
        <w:gridCol w:w="2027"/>
      </w:tblGrid>
      <w:tr w:rsidR="000977A4" w:rsidRPr="000977A4" w14:paraId="130523F6" w14:textId="77777777" w:rsidTr="00702F7C">
        <w:tc>
          <w:tcPr>
            <w:tcW w:w="2272" w:type="dxa"/>
            <w:shd w:val="clear" w:color="auto" w:fill="auto"/>
          </w:tcPr>
          <w:p w14:paraId="55A53911" w14:textId="77777777" w:rsidR="00F326DD" w:rsidRPr="000977A4" w:rsidRDefault="00F326DD" w:rsidP="00702F7C">
            <w:pPr>
              <w:keepNext/>
              <w:jc w:val="center"/>
              <w:rPr>
                <w:b/>
                <w:sz w:val="24"/>
                <w:szCs w:val="24"/>
              </w:rPr>
            </w:pPr>
            <w:r w:rsidRPr="000977A4">
              <w:rPr>
                <w:b/>
                <w:sz w:val="24"/>
                <w:szCs w:val="24"/>
              </w:rPr>
              <w:t>Наименование тем дисциплины</w:t>
            </w:r>
          </w:p>
        </w:tc>
        <w:tc>
          <w:tcPr>
            <w:tcW w:w="5243" w:type="dxa"/>
            <w:shd w:val="clear" w:color="auto" w:fill="auto"/>
          </w:tcPr>
          <w:p w14:paraId="3E8B28E1" w14:textId="77777777" w:rsidR="00F326DD" w:rsidRPr="000977A4" w:rsidRDefault="00F326DD" w:rsidP="00364A20">
            <w:pPr>
              <w:keepNext/>
              <w:jc w:val="center"/>
              <w:rPr>
                <w:b/>
                <w:sz w:val="24"/>
                <w:szCs w:val="24"/>
              </w:rPr>
            </w:pPr>
            <w:r w:rsidRPr="000977A4">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056" w:type="dxa"/>
            <w:shd w:val="clear" w:color="auto" w:fill="auto"/>
          </w:tcPr>
          <w:p w14:paraId="7BAC1095" w14:textId="77777777" w:rsidR="00F326DD" w:rsidRPr="000977A4" w:rsidRDefault="00F326DD" w:rsidP="00702F7C">
            <w:pPr>
              <w:keepNext/>
              <w:jc w:val="center"/>
              <w:rPr>
                <w:b/>
                <w:sz w:val="24"/>
                <w:szCs w:val="24"/>
              </w:rPr>
            </w:pPr>
            <w:r w:rsidRPr="000977A4">
              <w:rPr>
                <w:b/>
                <w:sz w:val="24"/>
                <w:szCs w:val="24"/>
              </w:rPr>
              <w:t>Формы проведения занятий (технологии)</w:t>
            </w:r>
          </w:p>
        </w:tc>
      </w:tr>
      <w:tr w:rsidR="000977A4" w:rsidRPr="000977A4" w14:paraId="3F0C3745" w14:textId="77777777" w:rsidTr="00702F7C">
        <w:tc>
          <w:tcPr>
            <w:tcW w:w="2272" w:type="dxa"/>
            <w:shd w:val="clear" w:color="auto" w:fill="auto"/>
          </w:tcPr>
          <w:p w14:paraId="47414359" w14:textId="77777777" w:rsidR="00F326DD" w:rsidRPr="000977A4" w:rsidRDefault="00F326DD" w:rsidP="00702F7C">
            <w:pPr>
              <w:jc w:val="both"/>
              <w:rPr>
                <w:sz w:val="24"/>
                <w:szCs w:val="24"/>
              </w:rPr>
            </w:pPr>
            <w:r w:rsidRPr="000977A4">
              <w:rPr>
                <w:sz w:val="24"/>
                <w:szCs w:val="24"/>
              </w:rPr>
              <w:t>Исследование общественного мнения в рекламе и PR. Введение</w:t>
            </w:r>
          </w:p>
        </w:tc>
        <w:tc>
          <w:tcPr>
            <w:tcW w:w="5243" w:type="dxa"/>
            <w:shd w:val="clear" w:color="auto" w:fill="auto"/>
          </w:tcPr>
          <w:p w14:paraId="2DC182E7" w14:textId="77777777" w:rsidR="00F326DD" w:rsidRPr="000977A4" w:rsidRDefault="00F326DD" w:rsidP="00702F7C">
            <w:pPr>
              <w:numPr>
                <w:ilvl w:val="0"/>
                <w:numId w:val="1"/>
              </w:numPr>
              <w:ind w:left="0" w:firstLine="305"/>
              <w:jc w:val="both"/>
              <w:rPr>
                <w:sz w:val="24"/>
                <w:szCs w:val="24"/>
              </w:rPr>
            </w:pPr>
            <w:r w:rsidRPr="000977A4">
              <w:rPr>
                <w:sz w:val="24"/>
                <w:szCs w:val="24"/>
              </w:rPr>
              <w:t xml:space="preserve">Определение рекламы и </w:t>
            </w:r>
            <w:r w:rsidRPr="000977A4">
              <w:rPr>
                <w:sz w:val="24"/>
                <w:szCs w:val="24"/>
                <w:lang w:val="en-US"/>
              </w:rPr>
              <w:t>PR</w:t>
            </w:r>
            <w:r w:rsidRPr="000977A4">
              <w:rPr>
                <w:sz w:val="24"/>
                <w:szCs w:val="24"/>
              </w:rPr>
              <w:t>;</w:t>
            </w:r>
          </w:p>
          <w:p w14:paraId="73C79C06" w14:textId="77777777" w:rsidR="00F326DD" w:rsidRPr="000977A4" w:rsidRDefault="00F326DD" w:rsidP="00702F7C">
            <w:pPr>
              <w:numPr>
                <w:ilvl w:val="0"/>
                <w:numId w:val="1"/>
              </w:numPr>
              <w:ind w:left="0" w:firstLine="305"/>
              <w:jc w:val="both"/>
              <w:rPr>
                <w:sz w:val="24"/>
                <w:szCs w:val="24"/>
              </w:rPr>
            </w:pPr>
            <w:r w:rsidRPr="000977A4">
              <w:rPr>
                <w:sz w:val="24"/>
                <w:szCs w:val="24"/>
              </w:rPr>
              <w:t xml:space="preserve">Основные методы исследования общественного мнения, используемые в рекламе и </w:t>
            </w:r>
            <w:r w:rsidRPr="000977A4">
              <w:rPr>
                <w:sz w:val="24"/>
                <w:szCs w:val="24"/>
                <w:lang w:val="en-US"/>
              </w:rPr>
              <w:t>PR</w:t>
            </w:r>
            <w:r w:rsidRPr="000977A4">
              <w:rPr>
                <w:sz w:val="24"/>
                <w:szCs w:val="24"/>
              </w:rPr>
              <w:t>;</w:t>
            </w:r>
          </w:p>
          <w:p w14:paraId="4BB996A7" w14:textId="77777777" w:rsidR="00F326DD" w:rsidRPr="000977A4" w:rsidRDefault="00F326DD" w:rsidP="00702F7C">
            <w:pPr>
              <w:numPr>
                <w:ilvl w:val="0"/>
                <w:numId w:val="1"/>
              </w:numPr>
              <w:ind w:left="0" w:firstLine="305"/>
              <w:jc w:val="both"/>
              <w:rPr>
                <w:sz w:val="24"/>
                <w:szCs w:val="24"/>
              </w:rPr>
            </w:pPr>
            <w:r w:rsidRPr="000977A4">
              <w:rPr>
                <w:sz w:val="24"/>
                <w:szCs w:val="24"/>
              </w:rPr>
              <w:t>Роль общественного мнения в современном обществе;</w:t>
            </w:r>
          </w:p>
          <w:p w14:paraId="29D563E7" w14:textId="77777777" w:rsidR="00F326DD" w:rsidRPr="000977A4" w:rsidRDefault="00F326DD" w:rsidP="00702F7C">
            <w:pPr>
              <w:numPr>
                <w:ilvl w:val="0"/>
                <w:numId w:val="1"/>
              </w:numPr>
              <w:ind w:left="0" w:firstLine="305"/>
              <w:jc w:val="both"/>
              <w:rPr>
                <w:sz w:val="24"/>
                <w:szCs w:val="24"/>
              </w:rPr>
            </w:pPr>
            <w:r w:rsidRPr="000977A4">
              <w:rPr>
                <w:sz w:val="24"/>
                <w:szCs w:val="24"/>
              </w:rPr>
              <w:t>Возможности использования результатов исследований общественного мнения в профессиональной деятельности;</w:t>
            </w:r>
          </w:p>
          <w:p w14:paraId="7A666995" w14:textId="77777777" w:rsidR="00F326DD" w:rsidRPr="000977A4" w:rsidRDefault="00F326DD" w:rsidP="00702F7C">
            <w:pPr>
              <w:numPr>
                <w:ilvl w:val="0"/>
                <w:numId w:val="1"/>
              </w:numPr>
              <w:ind w:left="0" w:firstLine="305"/>
              <w:jc w:val="both"/>
              <w:rPr>
                <w:sz w:val="24"/>
                <w:szCs w:val="24"/>
              </w:rPr>
            </w:pPr>
            <w:r w:rsidRPr="000977A4">
              <w:rPr>
                <w:sz w:val="24"/>
                <w:szCs w:val="24"/>
              </w:rPr>
              <w:t>Решение кейсов по теме.</w:t>
            </w:r>
          </w:p>
          <w:p w14:paraId="45ED8312" w14:textId="77777777" w:rsidR="00F326DD" w:rsidRPr="000977A4" w:rsidRDefault="00F326DD" w:rsidP="008C6684">
            <w:pPr>
              <w:ind w:firstLine="305"/>
              <w:jc w:val="both"/>
              <w:rPr>
                <w:sz w:val="24"/>
                <w:szCs w:val="24"/>
                <w:lang w:eastAsia="ar-SA"/>
              </w:rPr>
            </w:pPr>
            <w:r w:rsidRPr="000977A4">
              <w:rPr>
                <w:sz w:val="24"/>
                <w:szCs w:val="24"/>
                <w:lang w:eastAsia="ar-SA"/>
              </w:rPr>
              <w:t>8.1, 8.6, 8.7, 9</w:t>
            </w:r>
            <w:r w:rsidR="00F9744C" w:rsidRPr="000977A4">
              <w:rPr>
                <w:sz w:val="24"/>
                <w:szCs w:val="24"/>
                <w:lang w:eastAsia="ar-SA"/>
              </w:rPr>
              <w:t>.все</w:t>
            </w:r>
          </w:p>
        </w:tc>
        <w:tc>
          <w:tcPr>
            <w:tcW w:w="2056" w:type="dxa"/>
            <w:shd w:val="clear" w:color="auto" w:fill="auto"/>
          </w:tcPr>
          <w:p w14:paraId="43CA32D0" w14:textId="77777777" w:rsidR="00F326DD" w:rsidRPr="000977A4" w:rsidRDefault="00F326DD" w:rsidP="00702F7C">
            <w:pPr>
              <w:tabs>
                <w:tab w:val="left" w:pos="709"/>
                <w:tab w:val="left" w:pos="993"/>
              </w:tabs>
              <w:jc w:val="both"/>
              <w:rPr>
                <w:sz w:val="28"/>
                <w:szCs w:val="28"/>
              </w:rPr>
            </w:pPr>
            <w:r w:rsidRPr="000977A4">
              <w:rPr>
                <w:sz w:val="24"/>
                <w:szCs w:val="24"/>
                <w:lang w:eastAsia="ar-SA"/>
              </w:rPr>
              <w:t>Презентации, выступления с докладами и групповое обсуждение, решение кейсов</w:t>
            </w:r>
          </w:p>
        </w:tc>
      </w:tr>
      <w:tr w:rsidR="000977A4" w:rsidRPr="000977A4" w14:paraId="1789B1E8" w14:textId="77777777" w:rsidTr="00702F7C">
        <w:tc>
          <w:tcPr>
            <w:tcW w:w="2272" w:type="dxa"/>
            <w:shd w:val="clear" w:color="auto" w:fill="auto"/>
          </w:tcPr>
          <w:p w14:paraId="52B12683" w14:textId="77777777" w:rsidR="00F326DD" w:rsidRPr="000977A4" w:rsidRDefault="00F326DD" w:rsidP="00702F7C">
            <w:pPr>
              <w:jc w:val="both"/>
              <w:rPr>
                <w:sz w:val="24"/>
                <w:szCs w:val="24"/>
              </w:rPr>
            </w:pPr>
            <w:r w:rsidRPr="000977A4">
              <w:rPr>
                <w:sz w:val="24"/>
                <w:szCs w:val="24"/>
              </w:rPr>
              <w:t>Теоретико-методологические основы исследования общественного мнения</w:t>
            </w:r>
          </w:p>
          <w:p w14:paraId="711F3E43" w14:textId="77777777" w:rsidR="00F326DD" w:rsidRPr="000977A4" w:rsidRDefault="00F326DD" w:rsidP="00702F7C">
            <w:pPr>
              <w:jc w:val="both"/>
              <w:rPr>
                <w:bCs/>
                <w:sz w:val="24"/>
                <w:szCs w:val="24"/>
              </w:rPr>
            </w:pPr>
          </w:p>
        </w:tc>
        <w:tc>
          <w:tcPr>
            <w:tcW w:w="5243" w:type="dxa"/>
            <w:shd w:val="clear" w:color="auto" w:fill="auto"/>
          </w:tcPr>
          <w:p w14:paraId="56A485E7" w14:textId="77777777" w:rsidR="00F326DD" w:rsidRPr="000977A4" w:rsidRDefault="00F326DD" w:rsidP="00702F7C">
            <w:pPr>
              <w:numPr>
                <w:ilvl w:val="0"/>
                <w:numId w:val="1"/>
              </w:numPr>
              <w:ind w:left="0" w:firstLine="305"/>
              <w:jc w:val="both"/>
              <w:rPr>
                <w:sz w:val="24"/>
                <w:szCs w:val="24"/>
              </w:rPr>
            </w:pPr>
            <w:r w:rsidRPr="000977A4">
              <w:rPr>
                <w:sz w:val="24"/>
                <w:szCs w:val="24"/>
              </w:rPr>
              <w:t>Исторические и современные концепции общественного мнения;</w:t>
            </w:r>
          </w:p>
          <w:p w14:paraId="00B1C89C" w14:textId="77777777" w:rsidR="00F326DD" w:rsidRPr="000977A4" w:rsidRDefault="00F326DD" w:rsidP="00702F7C">
            <w:pPr>
              <w:numPr>
                <w:ilvl w:val="0"/>
                <w:numId w:val="1"/>
              </w:numPr>
              <w:ind w:left="0" w:firstLine="305"/>
              <w:jc w:val="both"/>
              <w:rPr>
                <w:sz w:val="24"/>
                <w:szCs w:val="24"/>
              </w:rPr>
            </w:pPr>
            <w:r w:rsidRPr="000977A4">
              <w:rPr>
                <w:sz w:val="24"/>
                <w:szCs w:val="24"/>
              </w:rPr>
              <w:t>Основные этапы формирования общественного мнения;</w:t>
            </w:r>
          </w:p>
          <w:p w14:paraId="3F69CC68" w14:textId="77777777" w:rsidR="00F326DD" w:rsidRPr="000977A4" w:rsidRDefault="00F326DD" w:rsidP="00702F7C">
            <w:pPr>
              <w:numPr>
                <w:ilvl w:val="0"/>
                <w:numId w:val="1"/>
              </w:numPr>
              <w:ind w:left="0" w:firstLine="305"/>
              <w:jc w:val="both"/>
              <w:rPr>
                <w:sz w:val="24"/>
                <w:szCs w:val="24"/>
              </w:rPr>
            </w:pPr>
            <w:r w:rsidRPr="000977A4">
              <w:rPr>
                <w:sz w:val="24"/>
                <w:szCs w:val="24"/>
              </w:rPr>
              <w:t>Методологические основы исследования общественного мнения;</w:t>
            </w:r>
          </w:p>
          <w:p w14:paraId="58D3936A" w14:textId="77777777" w:rsidR="00F326DD" w:rsidRPr="000977A4" w:rsidRDefault="00F326DD" w:rsidP="00702F7C">
            <w:pPr>
              <w:numPr>
                <w:ilvl w:val="0"/>
                <w:numId w:val="1"/>
              </w:numPr>
              <w:ind w:left="0" w:firstLine="305"/>
              <w:jc w:val="both"/>
              <w:rPr>
                <w:sz w:val="24"/>
                <w:szCs w:val="24"/>
              </w:rPr>
            </w:pPr>
            <w:r w:rsidRPr="000977A4">
              <w:rPr>
                <w:sz w:val="24"/>
                <w:szCs w:val="24"/>
              </w:rPr>
              <w:lastRenderedPageBreak/>
              <w:t>Основные организации, проводящие исследования общественного мнения;</w:t>
            </w:r>
          </w:p>
          <w:p w14:paraId="47CB2273" w14:textId="77777777" w:rsidR="00F326DD" w:rsidRPr="000977A4" w:rsidRDefault="00F326DD" w:rsidP="00702F7C">
            <w:pPr>
              <w:numPr>
                <w:ilvl w:val="0"/>
                <w:numId w:val="1"/>
              </w:numPr>
              <w:ind w:left="0" w:firstLine="305"/>
              <w:jc w:val="both"/>
              <w:rPr>
                <w:sz w:val="24"/>
                <w:szCs w:val="24"/>
              </w:rPr>
            </w:pPr>
            <w:r w:rsidRPr="000977A4">
              <w:rPr>
                <w:sz w:val="24"/>
                <w:szCs w:val="24"/>
              </w:rPr>
              <w:t>Решение кейсов по теме.</w:t>
            </w:r>
          </w:p>
          <w:p w14:paraId="56F5608E" w14:textId="77777777" w:rsidR="00F326DD" w:rsidRPr="000977A4" w:rsidRDefault="00F326DD" w:rsidP="00702F7C">
            <w:pPr>
              <w:ind w:firstLine="305"/>
              <w:jc w:val="both"/>
              <w:rPr>
                <w:sz w:val="24"/>
                <w:szCs w:val="24"/>
              </w:rPr>
            </w:pPr>
            <w:r w:rsidRPr="000977A4">
              <w:rPr>
                <w:sz w:val="24"/>
                <w:szCs w:val="24"/>
                <w:lang w:eastAsia="ar-SA"/>
              </w:rPr>
              <w:t xml:space="preserve">8.2, 8.4, 8.5, </w:t>
            </w:r>
            <w:r w:rsidR="00F9744C" w:rsidRPr="000977A4">
              <w:rPr>
                <w:sz w:val="24"/>
                <w:szCs w:val="24"/>
                <w:lang w:eastAsia="ar-SA"/>
              </w:rPr>
              <w:t>9.все</w:t>
            </w:r>
          </w:p>
        </w:tc>
        <w:tc>
          <w:tcPr>
            <w:tcW w:w="2056" w:type="dxa"/>
            <w:shd w:val="clear" w:color="auto" w:fill="auto"/>
          </w:tcPr>
          <w:p w14:paraId="1E860C11" w14:textId="77777777" w:rsidR="00F326DD" w:rsidRPr="000977A4" w:rsidRDefault="00F326DD" w:rsidP="00702F7C">
            <w:pPr>
              <w:tabs>
                <w:tab w:val="left" w:pos="709"/>
                <w:tab w:val="left" w:pos="993"/>
              </w:tabs>
              <w:jc w:val="both"/>
              <w:rPr>
                <w:sz w:val="24"/>
                <w:szCs w:val="24"/>
                <w:lang w:eastAsia="ar-SA"/>
              </w:rPr>
            </w:pPr>
            <w:r w:rsidRPr="000977A4">
              <w:rPr>
                <w:sz w:val="24"/>
                <w:szCs w:val="24"/>
                <w:lang w:eastAsia="ar-SA"/>
              </w:rPr>
              <w:lastRenderedPageBreak/>
              <w:t>Презентации, выступления с докладами и групповое обсуждение, решение кейсов</w:t>
            </w:r>
          </w:p>
        </w:tc>
      </w:tr>
      <w:tr w:rsidR="000977A4" w:rsidRPr="000977A4" w14:paraId="66F21944" w14:textId="77777777" w:rsidTr="00702F7C">
        <w:tc>
          <w:tcPr>
            <w:tcW w:w="2272" w:type="dxa"/>
            <w:shd w:val="clear" w:color="auto" w:fill="auto"/>
          </w:tcPr>
          <w:p w14:paraId="187AE0EF" w14:textId="77777777" w:rsidR="00F326DD" w:rsidRPr="000977A4" w:rsidRDefault="00F326DD" w:rsidP="00702F7C">
            <w:pPr>
              <w:jc w:val="both"/>
              <w:rPr>
                <w:bCs/>
                <w:sz w:val="24"/>
                <w:szCs w:val="24"/>
              </w:rPr>
            </w:pPr>
            <w:r w:rsidRPr="000977A4">
              <w:rPr>
                <w:sz w:val="24"/>
                <w:szCs w:val="24"/>
              </w:rPr>
              <w:t>Применение социологических опросов для исследования общественного мнения</w:t>
            </w:r>
          </w:p>
        </w:tc>
        <w:tc>
          <w:tcPr>
            <w:tcW w:w="5243" w:type="dxa"/>
            <w:shd w:val="clear" w:color="auto" w:fill="auto"/>
          </w:tcPr>
          <w:p w14:paraId="3D13E786" w14:textId="77777777" w:rsidR="00F326DD" w:rsidRPr="000977A4" w:rsidRDefault="00F326DD" w:rsidP="00702F7C">
            <w:pPr>
              <w:numPr>
                <w:ilvl w:val="0"/>
                <w:numId w:val="1"/>
              </w:numPr>
              <w:ind w:left="0" w:firstLine="305"/>
              <w:jc w:val="both"/>
              <w:rPr>
                <w:sz w:val="24"/>
                <w:szCs w:val="24"/>
              </w:rPr>
            </w:pPr>
            <w:r w:rsidRPr="000977A4">
              <w:rPr>
                <w:sz w:val="24"/>
                <w:szCs w:val="24"/>
              </w:rPr>
              <w:t>Применение опросных методов в рекламе и PR;</w:t>
            </w:r>
          </w:p>
          <w:p w14:paraId="3FA5CA15" w14:textId="77777777" w:rsidR="00F326DD" w:rsidRPr="000977A4" w:rsidRDefault="00F326DD" w:rsidP="00702F7C">
            <w:pPr>
              <w:numPr>
                <w:ilvl w:val="0"/>
                <w:numId w:val="1"/>
              </w:numPr>
              <w:ind w:left="0" w:firstLine="305"/>
              <w:jc w:val="both"/>
              <w:rPr>
                <w:sz w:val="24"/>
                <w:szCs w:val="24"/>
              </w:rPr>
            </w:pPr>
            <w:r w:rsidRPr="000977A4">
              <w:rPr>
                <w:sz w:val="24"/>
                <w:szCs w:val="24"/>
              </w:rPr>
              <w:t>Особенности использования различных видов опросов для проведения исследований общественного мнения;</w:t>
            </w:r>
          </w:p>
          <w:p w14:paraId="56466FA1" w14:textId="77777777" w:rsidR="00F326DD" w:rsidRPr="000977A4" w:rsidRDefault="00F326DD" w:rsidP="00702F7C">
            <w:pPr>
              <w:numPr>
                <w:ilvl w:val="0"/>
                <w:numId w:val="1"/>
              </w:numPr>
              <w:ind w:left="0" w:firstLine="305"/>
              <w:jc w:val="both"/>
              <w:rPr>
                <w:sz w:val="24"/>
                <w:szCs w:val="24"/>
              </w:rPr>
            </w:pPr>
            <w:r w:rsidRPr="000977A4">
              <w:rPr>
                <w:sz w:val="24"/>
                <w:szCs w:val="24"/>
              </w:rPr>
              <w:t>Решение кейсов по теме.</w:t>
            </w:r>
          </w:p>
          <w:p w14:paraId="673551D2" w14:textId="3C079DC1" w:rsidR="00F326DD" w:rsidRPr="000977A4" w:rsidRDefault="00816DAB" w:rsidP="00702F7C">
            <w:pPr>
              <w:ind w:firstLine="305"/>
              <w:jc w:val="both"/>
              <w:rPr>
                <w:sz w:val="24"/>
                <w:szCs w:val="24"/>
              </w:rPr>
            </w:pPr>
            <w:r w:rsidRPr="000977A4">
              <w:rPr>
                <w:sz w:val="24"/>
                <w:szCs w:val="24"/>
                <w:lang w:eastAsia="ar-SA"/>
              </w:rPr>
              <w:t>8.3, 8.6-8.7</w:t>
            </w:r>
            <w:r w:rsidR="00F326DD" w:rsidRPr="000977A4">
              <w:rPr>
                <w:sz w:val="24"/>
                <w:szCs w:val="24"/>
                <w:lang w:eastAsia="ar-SA"/>
              </w:rPr>
              <w:t xml:space="preserve">, </w:t>
            </w:r>
            <w:r w:rsidR="00F9744C" w:rsidRPr="000977A4">
              <w:rPr>
                <w:sz w:val="24"/>
                <w:szCs w:val="24"/>
                <w:lang w:eastAsia="ar-SA"/>
              </w:rPr>
              <w:t xml:space="preserve"> 9.все</w:t>
            </w:r>
          </w:p>
        </w:tc>
        <w:tc>
          <w:tcPr>
            <w:tcW w:w="2056" w:type="dxa"/>
            <w:shd w:val="clear" w:color="auto" w:fill="auto"/>
          </w:tcPr>
          <w:p w14:paraId="0390D96F" w14:textId="77777777" w:rsidR="00F326DD" w:rsidRPr="000977A4" w:rsidRDefault="00F326DD" w:rsidP="00702F7C">
            <w:pPr>
              <w:tabs>
                <w:tab w:val="left" w:pos="709"/>
                <w:tab w:val="left" w:pos="993"/>
              </w:tabs>
              <w:jc w:val="both"/>
              <w:rPr>
                <w:sz w:val="24"/>
                <w:szCs w:val="24"/>
                <w:lang w:eastAsia="ar-SA"/>
              </w:rPr>
            </w:pPr>
            <w:r w:rsidRPr="000977A4">
              <w:rPr>
                <w:sz w:val="24"/>
                <w:szCs w:val="24"/>
                <w:lang w:eastAsia="ar-SA"/>
              </w:rPr>
              <w:t>Презентации, выступления с докладами и групповое обсуждение, решение кейсов</w:t>
            </w:r>
          </w:p>
        </w:tc>
      </w:tr>
      <w:tr w:rsidR="000977A4" w:rsidRPr="000977A4" w14:paraId="2CCFBA96" w14:textId="77777777" w:rsidTr="00702F7C">
        <w:tc>
          <w:tcPr>
            <w:tcW w:w="2272" w:type="dxa"/>
            <w:shd w:val="clear" w:color="auto" w:fill="auto"/>
          </w:tcPr>
          <w:p w14:paraId="70C02A67" w14:textId="77777777" w:rsidR="00F326DD" w:rsidRPr="000977A4" w:rsidRDefault="00F326DD" w:rsidP="00702F7C">
            <w:pPr>
              <w:jc w:val="both"/>
              <w:rPr>
                <w:bCs/>
                <w:sz w:val="24"/>
                <w:szCs w:val="24"/>
              </w:rPr>
            </w:pPr>
            <w:proofErr w:type="spellStart"/>
            <w:r w:rsidRPr="000977A4">
              <w:rPr>
                <w:sz w:val="24"/>
                <w:szCs w:val="24"/>
              </w:rPr>
              <w:t>Неопросные</w:t>
            </w:r>
            <w:proofErr w:type="spellEnd"/>
            <w:r w:rsidRPr="000977A4">
              <w:rPr>
                <w:sz w:val="24"/>
                <w:szCs w:val="24"/>
              </w:rPr>
              <w:t xml:space="preserve"> социологические методы  исследования общественного мнения</w:t>
            </w:r>
          </w:p>
        </w:tc>
        <w:tc>
          <w:tcPr>
            <w:tcW w:w="5243" w:type="dxa"/>
            <w:shd w:val="clear" w:color="auto" w:fill="auto"/>
          </w:tcPr>
          <w:p w14:paraId="1727B66B" w14:textId="77777777" w:rsidR="00F326DD" w:rsidRPr="000977A4" w:rsidRDefault="00F326DD" w:rsidP="00702F7C">
            <w:pPr>
              <w:numPr>
                <w:ilvl w:val="0"/>
                <w:numId w:val="1"/>
              </w:numPr>
              <w:ind w:left="0" w:firstLine="305"/>
              <w:jc w:val="both"/>
              <w:rPr>
                <w:sz w:val="24"/>
                <w:szCs w:val="24"/>
              </w:rPr>
            </w:pPr>
            <w:r w:rsidRPr="000977A4">
              <w:rPr>
                <w:sz w:val="24"/>
                <w:szCs w:val="24"/>
              </w:rPr>
              <w:t xml:space="preserve">Применение </w:t>
            </w:r>
            <w:proofErr w:type="spellStart"/>
            <w:r w:rsidRPr="000977A4">
              <w:rPr>
                <w:sz w:val="24"/>
                <w:szCs w:val="24"/>
              </w:rPr>
              <w:t>неопросных</w:t>
            </w:r>
            <w:proofErr w:type="spellEnd"/>
            <w:r w:rsidRPr="000977A4">
              <w:rPr>
                <w:sz w:val="24"/>
                <w:szCs w:val="24"/>
              </w:rPr>
              <w:t xml:space="preserve"> методов в рекламе и PR;</w:t>
            </w:r>
          </w:p>
          <w:p w14:paraId="698DEA3B" w14:textId="77777777" w:rsidR="00F326DD" w:rsidRPr="000977A4" w:rsidRDefault="00F326DD" w:rsidP="00702F7C">
            <w:pPr>
              <w:numPr>
                <w:ilvl w:val="0"/>
                <w:numId w:val="1"/>
              </w:numPr>
              <w:ind w:left="0" w:firstLine="305"/>
              <w:jc w:val="both"/>
              <w:rPr>
                <w:sz w:val="24"/>
                <w:szCs w:val="24"/>
                <w:lang w:eastAsia="ar-SA"/>
              </w:rPr>
            </w:pPr>
            <w:r w:rsidRPr="000977A4">
              <w:rPr>
                <w:sz w:val="24"/>
                <w:szCs w:val="24"/>
              </w:rPr>
              <w:t xml:space="preserve">Разработка инструментария наблюдения и проведение контент-анализа; </w:t>
            </w:r>
          </w:p>
          <w:p w14:paraId="045FBE97" w14:textId="77777777" w:rsidR="00F326DD" w:rsidRPr="000977A4" w:rsidRDefault="00F326DD" w:rsidP="00702F7C">
            <w:pPr>
              <w:numPr>
                <w:ilvl w:val="0"/>
                <w:numId w:val="1"/>
              </w:numPr>
              <w:ind w:left="0" w:firstLine="305"/>
              <w:jc w:val="both"/>
              <w:rPr>
                <w:sz w:val="24"/>
                <w:szCs w:val="24"/>
              </w:rPr>
            </w:pPr>
            <w:r w:rsidRPr="000977A4">
              <w:rPr>
                <w:sz w:val="24"/>
                <w:szCs w:val="24"/>
              </w:rPr>
              <w:t>Решение кейсов по теме.</w:t>
            </w:r>
          </w:p>
          <w:p w14:paraId="681F6292" w14:textId="2AB0DE22" w:rsidR="00F326DD" w:rsidRPr="000977A4" w:rsidRDefault="00816DAB" w:rsidP="00702F7C">
            <w:pPr>
              <w:ind w:left="305"/>
              <w:jc w:val="both"/>
              <w:rPr>
                <w:sz w:val="24"/>
                <w:szCs w:val="24"/>
              </w:rPr>
            </w:pPr>
            <w:r w:rsidRPr="000977A4">
              <w:rPr>
                <w:sz w:val="24"/>
                <w:szCs w:val="24"/>
                <w:lang w:eastAsia="ar-SA"/>
              </w:rPr>
              <w:t>8.2, 8.3, 8.4, 8.7</w:t>
            </w:r>
            <w:r w:rsidR="00F326DD" w:rsidRPr="000977A4">
              <w:rPr>
                <w:sz w:val="24"/>
                <w:szCs w:val="24"/>
                <w:lang w:eastAsia="ar-SA"/>
              </w:rPr>
              <w:t xml:space="preserve">, </w:t>
            </w:r>
            <w:r w:rsidR="00F9744C" w:rsidRPr="000977A4">
              <w:rPr>
                <w:sz w:val="24"/>
                <w:szCs w:val="24"/>
                <w:lang w:eastAsia="ar-SA"/>
              </w:rPr>
              <w:t>9.все</w:t>
            </w:r>
          </w:p>
        </w:tc>
        <w:tc>
          <w:tcPr>
            <w:tcW w:w="2056" w:type="dxa"/>
            <w:shd w:val="clear" w:color="auto" w:fill="auto"/>
          </w:tcPr>
          <w:p w14:paraId="17157254" w14:textId="77777777" w:rsidR="00F326DD" w:rsidRPr="000977A4" w:rsidRDefault="00F326DD" w:rsidP="00702F7C">
            <w:r w:rsidRPr="000977A4">
              <w:rPr>
                <w:sz w:val="24"/>
                <w:szCs w:val="24"/>
                <w:lang w:eastAsia="ar-SA"/>
              </w:rPr>
              <w:t>Презентации, выступления с докладами и групповое обсуждение, решение кейсов</w:t>
            </w:r>
          </w:p>
        </w:tc>
      </w:tr>
      <w:tr w:rsidR="000977A4" w:rsidRPr="000977A4" w14:paraId="19E8C47A" w14:textId="77777777" w:rsidTr="00702F7C">
        <w:tc>
          <w:tcPr>
            <w:tcW w:w="2272" w:type="dxa"/>
            <w:shd w:val="clear" w:color="auto" w:fill="auto"/>
          </w:tcPr>
          <w:p w14:paraId="3835DD91" w14:textId="77777777" w:rsidR="00F326DD" w:rsidRPr="000977A4" w:rsidRDefault="00F326DD" w:rsidP="00702F7C">
            <w:pPr>
              <w:jc w:val="both"/>
              <w:rPr>
                <w:sz w:val="24"/>
                <w:szCs w:val="24"/>
              </w:rPr>
            </w:pPr>
            <w:r w:rsidRPr="000977A4">
              <w:rPr>
                <w:sz w:val="24"/>
                <w:szCs w:val="24"/>
              </w:rPr>
              <w:t>Маркетинговые исследования и общественное мнение</w:t>
            </w:r>
          </w:p>
        </w:tc>
        <w:tc>
          <w:tcPr>
            <w:tcW w:w="5243" w:type="dxa"/>
            <w:shd w:val="clear" w:color="auto" w:fill="auto"/>
          </w:tcPr>
          <w:p w14:paraId="0581CBB0" w14:textId="77777777" w:rsidR="00F326DD" w:rsidRPr="000977A4" w:rsidRDefault="00F326DD" w:rsidP="00702F7C">
            <w:pPr>
              <w:numPr>
                <w:ilvl w:val="0"/>
                <w:numId w:val="1"/>
              </w:numPr>
              <w:ind w:left="0" w:firstLine="305"/>
              <w:jc w:val="both"/>
              <w:rPr>
                <w:sz w:val="24"/>
                <w:szCs w:val="24"/>
              </w:rPr>
            </w:pPr>
            <w:r w:rsidRPr="000977A4">
              <w:rPr>
                <w:sz w:val="24"/>
                <w:szCs w:val="24"/>
              </w:rPr>
              <w:t>Отличие маркетинговых исследований от социологических;</w:t>
            </w:r>
          </w:p>
          <w:p w14:paraId="5F6FC167" w14:textId="77777777" w:rsidR="00F326DD" w:rsidRPr="000977A4" w:rsidRDefault="00F326DD" w:rsidP="00702F7C">
            <w:pPr>
              <w:numPr>
                <w:ilvl w:val="0"/>
                <w:numId w:val="1"/>
              </w:numPr>
              <w:ind w:left="0" w:firstLine="305"/>
              <w:jc w:val="both"/>
              <w:rPr>
                <w:sz w:val="24"/>
                <w:szCs w:val="24"/>
                <w:lang w:eastAsia="ar-SA"/>
              </w:rPr>
            </w:pPr>
            <w:r w:rsidRPr="000977A4">
              <w:rPr>
                <w:sz w:val="24"/>
                <w:szCs w:val="24"/>
              </w:rPr>
              <w:t xml:space="preserve">Процедура проведения маркетинговых исследованиях; </w:t>
            </w:r>
          </w:p>
          <w:p w14:paraId="5D5B7B89" w14:textId="77777777" w:rsidR="00F326DD" w:rsidRPr="000977A4" w:rsidRDefault="00F326DD" w:rsidP="00702F7C">
            <w:pPr>
              <w:numPr>
                <w:ilvl w:val="0"/>
                <w:numId w:val="1"/>
              </w:numPr>
              <w:ind w:left="0" w:firstLine="305"/>
              <w:jc w:val="both"/>
              <w:rPr>
                <w:sz w:val="24"/>
                <w:szCs w:val="24"/>
              </w:rPr>
            </w:pPr>
            <w:r w:rsidRPr="000977A4">
              <w:rPr>
                <w:sz w:val="24"/>
                <w:szCs w:val="24"/>
              </w:rPr>
              <w:t>Решение кейсов по теме.</w:t>
            </w:r>
          </w:p>
          <w:p w14:paraId="199F1EEC" w14:textId="77777777" w:rsidR="00F326DD" w:rsidRPr="000977A4" w:rsidRDefault="00F326DD" w:rsidP="00702F7C">
            <w:pPr>
              <w:ind w:left="305"/>
              <w:jc w:val="both"/>
              <w:rPr>
                <w:sz w:val="24"/>
                <w:szCs w:val="24"/>
              </w:rPr>
            </w:pPr>
            <w:r w:rsidRPr="000977A4">
              <w:rPr>
                <w:sz w:val="24"/>
                <w:szCs w:val="24"/>
                <w:lang w:eastAsia="ar-SA"/>
              </w:rPr>
              <w:t xml:space="preserve">8.2, 8.3, 8.4, 8.7, </w:t>
            </w:r>
            <w:r w:rsidR="00F9744C" w:rsidRPr="000977A4">
              <w:rPr>
                <w:sz w:val="24"/>
                <w:szCs w:val="24"/>
                <w:lang w:eastAsia="ar-SA"/>
              </w:rPr>
              <w:t>9.все</w:t>
            </w:r>
          </w:p>
        </w:tc>
        <w:tc>
          <w:tcPr>
            <w:tcW w:w="2056" w:type="dxa"/>
            <w:shd w:val="clear" w:color="auto" w:fill="auto"/>
          </w:tcPr>
          <w:p w14:paraId="087209A5" w14:textId="77777777" w:rsidR="00F326DD" w:rsidRPr="000977A4" w:rsidRDefault="00F326DD" w:rsidP="00702F7C">
            <w:r w:rsidRPr="000977A4">
              <w:rPr>
                <w:sz w:val="24"/>
                <w:szCs w:val="24"/>
                <w:lang w:eastAsia="ar-SA"/>
              </w:rPr>
              <w:t>Презентации, выступления с докладами и групповое обсуждение, решение кейсов</w:t>
            </w:r>
          </w:p>
        </w:tc>
      </w:tr>
      <w:tr w:rsidR="000977A4" w:rsidRPr="000977A4" w14:paraId="06E9B3D0" w14:textId="77777777" w:rsidTr="00702F7C">
        <w:tc>
          <w:tcPr>
            <w:tcW w:w="2272" w:type="dxa"/>
            <w:shd w:val="clear" w:color="auto" w:fill="auto"/>
          </w:tcPr>
          <w:p w14:paraId="11C64561" w14:textId="77777777" w:rsidR="00F326DD" w:rsidRPr="000977A4" w:rsidRDefault="00F326DD" w:rsidP="00702F7C">
            <w:pPr>
              <w:jc w:val="both"/>
              <w:rPr>
                <w:bCs/>
                <w:sz w:val="24"/>
                <w:szCs w:val="24"/>
              </w:rPr>
            </w:pPr>
            <w:r w:rsidRPr="000977A4">
              <w:rPr>
                <w:sz w:val="24"/>
                <w:szCs w:val="24"/>
              </w:rPr>
              <w:t>Эксперимент и фокус-группа, их применение в исследовании общественного мнения, рекламе и PR</w:t>
            </w:r>
          </w:p>
        </w:tc>
        <w:tc>
          <w:tcPr>
            <w:tcW w:w="5243" w:type="dxa"/>
            <w:shd w:val="clear" w:color="auto" w:fill="auto"/>
          </w:tcPr>
          <w:p w14:paraId="7E605188" w14:textId="77777777" w:rsidR="00F326DD" w:rsidRPr="000977A4" w:rsidRDefault="00F326DD" w:rsidP="00702F7C">
            <w:pPr>
              <w:numPr>
                <w:ilvl w:val="0"/>
                <w:numId w:val="1"/>
              </w:numPr>
              <w:ind w:left="0" w:firstLine="305"/>
              <w:jc w:val="both"/>
              <w:rPr>
                <w:sz w:val="24"/>
                <w:szCs w:val="24"/>
              </w:rPr>
            </w:pPr>
            <w:r w:rsidRPr="000977A4">
              <w:rPr>
                <w:sz w:val="24"/>
                <w:szCs w:val="24"/>
              </w:rPr>
              <w:t>Применение экспериментов и фокус-групп в рекламе и PR.;</w:t>
            </w:r>
          </w:p>
          <w:p w14:paraId="5024D08E" w14:textId="77777777" w:rsidR="00F326DD" w:rsidRPr="000977A4" w:rsidRDefault="00F326DD" w:rsidP="00702F7C">
            <w:pPr>
              <w:numPr>
                <w:ilvl w:val="0"/>
                <w:numId w:val="1"/>
              </w:numPr>
              <w:ind w:left="0" w:firstLine="305"/>
              <w:jc w:val="both"/>
              <w:rPr>
                <w:sz w:val="24"/>
                <w:szCs w:val="24"/>
              </w:rPr>
            </w:pPr>
            <w:r w:rsidRPr="000977A4">
              <w:rPr>
                <w:sz w:val="24"/>
                <w:szCs w:val="24"/>
              </w:rPr>
              <w:t>Организация и проведение фокус-группы;</w:t>
            </w:r>
          </w:p>
          <w:p w14:paraId="2F61C50F" w14:textId="658ADF31" w:rsidR="00F326DD" w:rsidRPr="000977A4" w:rsidRDefault="00816DAB" w:rsidP="00702F7C">
            <w:pPr>
              <w:ind w:left="305"/>
              <w:jc w:val="both"/>
              <w:rPr>
                <w:sz w:val="24"/>
                <w:szCs w:val="24"/>
              </w:rPr>
            </w:pPr>
            <w:r w:rsidRPr="000977A4">
              <w:rPr>
                <w:sz w:val="24"/>
                <w:szCs w:val="24"/>
                <w:lang w:eastAsia="ar-SA"/>
              </w:rPr>
              <w:t>8.1-8.3, 8.7</w:t>
            </w:r>
            <w:r w:rsidR="00F326DD" w:rsidRPr="000977A4">
              <w:rPr>
                <w:sz w:val="24"/>
                <w:szCs w:val="24"/>
                <w:lang w:eastAsia="ar-SA"/>
              </w:rPr>
              <w:t xml:space="preserve">, </w:t>
            </w:r>
            <w:r w:rsidR="00F9744C" w:rsidRPr="000977A4">
              <w:rPr>
                <w:sz w:val="24"/>
                <w:szCs w:val="24"/>
                <w:lang w:eastAsia="ar-SA"/>
              </w:rPr>
              <w:t>9.все</w:t>
            </w:r>
          </w:p>
        </w:tc>
        <w:tc>
          <w:tcPr>
            <w:tcW w:w="2056" w:type="dxa"/>
            <w:shd w:val="clear" w:color="auto" w:fill="auto"/>
          </w:tcPr>
          <w:p w14:paraId="54D19263" w14:textId="77777777" w:rsidR="00F326DD" w:rsidRPr="000977A4" w:rsidRDefault="00F326DD" w:rsidP="00702F7C">
            <w:r w:rsidRPr="000977A4">
              <w:rPr>
                <w:sz w:val="24"/>
                <w:szCs w:val="24"/>
                <w:lang w:eastAsia="ar-SA"/>
              </w:rPr>
              <w:t xml:space="preserve">Обсуждение, </w:t>
            </w:r>
            <w:r w:rsidRPr="000977A4">
              <w:rPr>
                <w:sz w:val="24"/>
                <w:szCs w:val="24"/>
              </w:rPr>
              <w:t>проведение методического занятия по организации фокус-группы</w:t>
            </w:r>
          </w:p>
        </w:tc>
      </w:tr>
      <w:tr w:rsidR="000977A4" w:rsidRPr="000977A4" w14:paraId="5DE8CD7A" w14:textId="77777777" w:rsidTr="00702F7C">
        <w:tc>
          <w:tcPr>
            <w:tcW w:w="2272" w:type="dxa"/>
            <w:shd w:val="clear" w:color="auto" w:fill="auto"/>
          </w:tcPr>
          <w:p w14:paraId="4EA3EFDA" w14:textId="77777777" w:rsidR="00F326DD" w:rsidRPr="000977A4" w:rsidRDefault="00F326DD" w:rsidP="00702F7C">
            <w:pPr>
              <w:jc w:val="both"/>
              <w:rPr>
                <w:sz w:val="24"/>
                <w:szCs w:val="24"/>
              </w:rPr>
            </w:pPr>
            <w:r w:rsidRPr="000977A4">
              <w:rPr>
                <w:sz w:val="24"/>
                <w:szCs w:val="24"/>
              </w:rPr>
              <w:t>Тестирование на целевой аудитории средств рекламы и PR как этап  исследования общественного мнения</w:t>
            </w:r>
          </w:p>
        </w:tc>
        <w:tc>
          <w:tcPr>
            <w:tcW w:w="5243" w:type="dxa"/>
            <w:shd w:val="clear" w:color="auto" w:fill="auto"/>
          </w:tcPr>
          <w:p w14:paraId="02356E5E" w14:textId="77777777" w:rsidR="00F326DD" w:rsidRPr="000977A4" w:rsidRDefault="00F326DD" w:rsidP="00702F7C">
            <w:pPr>
              <w:numPr>
                <w:ilvl w:val="0"/>
                <w:numId w:val="1"/>
              </w:numPr>
              <w:ind w:left="0" w:firstLine="305"/>
              <w:jc w:val="both"/>
              <w:rPr>
                <w:sz w:val="24"/>
                <w:szCs w:val="24"/>
              </w:rPr>
            </w:pPr>
            <w:r w:rsidRPr="000977A4">
              <w:rPr>
                <w:sz w:val="24"/>
                <w:szCs w:val="24"/>
              </w:rPr>
              <w:t>Тестирование в рекламе и PR;</w:t>
            </w:r>
          </w:p>
          <w:p w14:paraId="56D7BC67" w14:textId="77777777" w:rsidR="00F326DD" w:rsidRPr="000977A4" w:rsidRDefault="00F326DD" w:rsidP="00702F7C">
            <w:pPr>
              <w:numPr>
                <w:ilvl w:val="0"/>
                <w:numId w:val="1"/>
              </w:numPr>
              <w:ind w:left="0" w:firstLine="305"/>
              <w:jc w:val="both"/>
              <w:rPr>
                <w:sz w:val="24"/>
                <w:szCs w:val="24"/>
              </w:rPr>
            </w:pPr>
            <w:r w:rsidRPr="000977A4">
              <w:rPr>
                <w:sz w:val="24"/>
                <w:szCs w:val="24"/>
              </w:rPr>
              <w:t>Организация и проведение тестирования на целевой аудитории средств рекламы и PR;</w:t>
            </w:r>
          </w:p>
          <w:p w14:paraId="2D63945D" w14:textId="77777777" w:rsidR="00F326DD" w:rsidRPr="000977A4" w:rsidRDefault="00F326DD" w:rsidP="00702F7C">
            <w:pPr>
              <w:numPr>
                <w:ilvl w:val="0"/>
                <w:numId w:val="1"/>
              </w:numPr>
              <w:ind w:left="0" w:firstLine="305"/>
              <w:jc w:val="both"/>
              <w:rPr>
                <w:sz w:val="24"/>
                <w:szCs w:val="24"/>
              </w:rPr>
            </w:pPr>
            <w:r w:rsidRPr="000977A4">
              <w:rPr>
                <w:sz w:val="24"/>
                <w:szCs w:val="24"/>
              </w:rPr>
              <w:t>Обработка результатов тестирования общественного мнения на целевой аудитории;</w:t>
            </w:r>
          </w:p>
          <w:p w14:paraId="603F6F34" w14:textId="77777777" w:rsidR="00F326DD" w:rsidRPr="000977A4" w:rsidRDefault="00F326DD" w:rsidP="00702F7C">
            <w:pPr>
              <w:numPr>
                <w:ilvl w:val="0"/>
                <w:numId w:val="1"/>
              </w:numPr>
              <w:ind w:left="0" w:firstLine="305"/>
              <w:jc w:val="both"/>
              <w:rPr>
                <w:sz w:val="24"/>
                <w:szCs w:val="24"/>
              </w:rPr>
            </w:pPr>
            <w:r w:rsidRPr="000977A4">
              <w:rPr>
                <w:sz w:val="24"/>
                <w:szCs w:val="24"/>
              </w:rPr>
              <w:t>Решение кейсов по теме.</w:t>
            </w:r>
          </w:p>
          <w:p w14:paraId="7C99F94D" w14:textId="77777777" w:rsidR="00F326DD" w:rsidRPr="000977A4" w:rsidRDefault="00F326DD" w:rsidP="00702F7C">
            <w:pPr>
              <w:ind w:left="305"/>
              <w:jc w:val="both"/>
              <w:rPr>
                <w:sz w:val="24"/>
                <w:szCs w:val="24"/>
              </w:rPr>
            </w:pPr>
            <w:r w:rsidRPr="000977A4">
              <w:rPr>
                <w:sz w:val="24"/>
                <w:szCs w:val="24"/>
                <w:lang w:eastAsia="ar-SA"/>
              </w:rPr>
              <w:t xml:space="preserve">8.1-8.3, 8.4- 8.6, </w:t>
            </w:r>
            <w:r w:rsidR="00F9744C" w:rsidRPr="000977A4">
              <w:rPr>
                <w:sz w:val="24"/>
                <w:szCs w:val="24"/>
                <w:lang w:eastAsia="ar-SA"/>
              </w:rPr>
              <w:t>9.все</w:t>
            </w:r>
          </w:p>
        </w:tc>
        <w:tc>
          <w:tcPr>
            <w:tcW w:w="2056" w:type="dxa"/>
            <w:shd w:val="clear" w:color="auto" w:fill="auto"/>
          </w:tcPr>
          <w:p w14:paraId="39FDEFE4" w14:textId="77777777" w:rsidR="00F326DD" w:rsidRPr="000977A4" w:rsidRDefault="00F326DD" w:rsidP="00702F7C">
            <w:r w:rsidRPr="000977A4">
              <w:rPr>
                <w:sz w:val="24"/>
                <w:szCs w:val="24"/>
                <w:lang w:eastAsia="ar-SA"/>
              </w:rPr>
              <w:t>Презентации, выступления с докладами и групповое обсуждение, решение кейсов</w:t>
            </w:r>
          </w:p>
        </w:tc>
      </w:tr>
      <w:tr w:rsidR="000977A4" w:rsidRPr="000977A4" w14:paraId="739BF2F0" w14:textId="77777777" w:rsidTr="00702F7C">
        <w:tc>
          <w:tcPr>
            <w:tcW w:w="2272" w:type="dxa"/>
            <w:shd w:val="clear" w:color="auto" w:fill="auto"/>
          </w:tcPr>
          <w:p w14:paraId="471F9E62" w14:textId="77777777" w:rsidR="00F326DD" w:rsidRPr="000977A4" w:rsidRDefault="00F326DD" w:rsidP="00702F7C">
            <w:pPr>
              <w:jc w:val="both"/>
              <w:rPr>
                <w:sz w:val="24"/>
                <w:szCs w:val="24"/>
              </w:rPr>
            </w:pPr>
            <w:r w:rsidRPr="000977A4">
              <w:rPr>
                <w:sz w:val="24"/>
                <w:szCs w:val="24"/>
              </w:rPr>
              <w:t>Методы исследования эффектов и эффективности PR- и рекламного воздействия на общественное мнение</w:t>
            </w:r>
          </w:p>
        </w:tc>
        <w:tc>
          <w:tcPr>
            <w:tcW w:w="5243" w:type="dxa"/>
            <w:shd w:val="clear" w:color="auto" w:fill="auto"/>
          </w:tcPr>
          <w:p w14:paraId="230BE002" w14:textId="77777777" w:rsidR="00F326DD" w:rsidRPr="000977A4" w:rsidRDefault="00F326DD" w:rsidP="00702F7C">
            <w:pPr>
              <w:numPr>
                <w:ilvl w:val="0"/>
                <w:numId w:val="1"/>
              </w:numPr>
              <w:ind w:left="0" w:firstLine="305"/>
              <w:jc w:val="both"/>
              <w:rPr>
                <w:sz w:val="24"/>
                <w:szCs w:val="24"/>
              </w:rPr>
            </w:pPr>
            <w:r w:rsidRPr="000977A4">
              <w:rPr>
                <w:sz w:val="24"/>
                <w:szCs w:val="24"/>
              </w:rPr>
              <w:t>Методики расчета эффективности PR- и рекламного воздействия на общественное мнение;</w:t>
            </w:r>
          </w:p>
          <w:p w14:paraId="199D6E5E" w14:textId="77777777" w:rsidR="00F326DD" w:rsidRPr="000977A4" w:rsidRDefault="00F326DD" w:rsidP="00702F7C">
            <w:pPr>
              <w:numPr>
                <w:ilvl w:val="0"/>
                <w:numId w:val="1"/>
              </w:numPr>
              <w:ind w:left="0" w:firstLine="305"/>
              <w:jc w:val="both"/>
              <w:rPr>
                <w:sz w:val="24"/>
                <w:szCs w:val="24"/>
              </w:rPr>
            </w:pPr>
            <w:r w:rsidRPr="000977A4">
              <w:rPr>
                <w:sz w:val="24"/>
                <w:szCs w:val="24"/>
              </w:rPr>
              <w:t>Решение задач по теме;</w:t>
            </w:r>
          </w:p>
          <w:p w14:paraId="479FC41F" w14:textId="77777777" w:rsidR="00F326DD" w:rsidRPr="000977A4" w:rsidRDefault="00F326DD" w:rsidP="00702F7C">
            <w:pPr>
              <w:ind w:left="305"/>
              <w:jc w:val="both"/>
              <w:rPr>
                <w:sz w:val="24"/>
                <w:szCs w:val="24"/>
              </w:rPr>
            </w:pPr>
            <w:r w:rsidRPr="000977A4">
              <w:rPr>
                <w:sz w:val="24"/>
                <w:szCs w:val="24"/>
                <w:lang w:eastAsia="ar-SA"/>
              </w:rPr>
              <w:t xml:space="preserve">8.2-8.3, 8.5, </w:t>
            </w:r>
            <w:r w:rsidR="00F9744C" w:rsidRPr="000977A4">
              <w:rPr>
                <w:sz w:val="24"/>
                <w:szCs w:val="24"/>
                <w:lang w:eastAsia="ar-SA"/>
              </w:rPr>
              <w:t>9.все</w:t>
            </w:r>
          </w:p>
        </w:tc>
        <w:tc>
          <w:tcPr>
            <w:tcW w:w="2056" w:type="dxa"/>
            <w:shd w:val="clear" w:color="auto" w:fill="auto"/>
          </w:tcPr>
          <w:p w14:paraId="5733A709" w14:textId="77777777" w:rsidR="00F326DD" w:rsidRPr="000977A4" w:rsidRDefault="00F326DD" w:rsidP="00702F7C">
            <w:r w:rsidRPr="000977A4">
              <w:rPr>
                <w:sz w:val="24"/>
                <w:szCs w:val="24"/>
                <w:lang w:eastAsia="ar-SA"/>
              </w:rPr>
              <w:t>Презентации, выступления с докладами и групповое обсуждение, решение задач</w:t>
            </w:r>
          </w:p>
        </w:tc>
      </w:tr>
      <w:tr w:rsidR="000977A4" w:rsidRPr="000977A4" w14:paraId="7C49D252" w14:textId="77777777" w:rsidTr="00702F7C">
        <w:tc>
          <w:tcPr>
            <w:tcW w:w="2272" w:type="dxa"/>
            <w:shd w:val="clear" w:color="auto" w:fill="auto"/>
          </w:tcPr>
          <w:p w14:paraId="40C3C5E4" w14:textId="77777777" w:rsidR="00F326DD" w:rsidRPr="000977A4" w:rsidRDefault="00F326DD" w:rsidP="00702F7C">
            <w:pPr>
              <w:jc w:val="both"/>
              <w:rPr>
                <w:sz w:val="24"/>
                <w:szCs w:val="24"/>
              </w:rPr>
            </w:pPr>
            <w:r w:rsidRPr="000977A4">
              <w:rPr>
                <w:sz w:val="24"/>
                <w:szCs w:val="24"/>
              </w:rPr>
              <w:t>Методология анализа данных в исследовании общественного мнения</w:t>
            </w:r>
          </w:p>
        </w:tc>
        <w:tc>
          <w:tcPr>
            <w:tcW w:w="5243" w:type="dxa"/>
            <w:shd w:val="clear" w:color="auto" w:fill="auto"/>
          </w:tcPr>
          <w:p w14:paraId="318B9A77" w14:textId="77777777" w:rsidR="00F326DD" w:rsidRPr="000977A4" w:rsidRDefault="00F326DD" w:rsidP="00702F7C">
            <w:pPr>
              <w:numPr>
                <w:ilvl w:val="0"/>
                <w:numId w:val="1"/>
              </w:numPr>
              <w:ind w:left="0" w:firstLine="305"/>
              <w:jc w:val="both"/>
              <w:rPr>
                <w:sz w:val="24"/>
                <w:szCs w:val="24"/>
                <w:lang w:eastAsia="ar-SA"/>
              </w:rPr>
            </w:pPr>
            <w:r w:rsidRPr="000977A4">
              <w:rPr>
                <w:sz w:val="24"/>
                <w:szCs w:val="24"/>
                <w:lang w:eastAsia="ar-SA"/>
              </w:rPr>
              <w:t xml:space="preserve">Основные математические процедуры, используемые </w:t>
            </w:r>
            <w:r w:rsidRPr="000977A4">
              <w:rPr>
                <w:sz w:val="24"/>
                <w:szCs w:val="24"/>
              </w:rPr>
              <w:t>при анализе данных в исследовании общественного мнения;</w:t>
            </w:r>
          </w:p>
          <w:p w14:paraId="53B18A84" w14:textId="77777777" w:rsidR="00F326DD" w:rsidRPr="000977A4" w:rsidRDefault="00F326DD" w:rsidP="00702F7C">
            <w:pPr>
              <w:numPr>
                <w:ilvl w:val="0"/>
                <w:numId w:val="1"/>
              </w:numPr>
              <w:ind w:left="0" w:firstLine="305"/>
              <w:jc w:val="both"/>
              <w:rPr>
                <w:sz w:val="24"/>
                <w:szCs w:val="24"/>
                <w:lang w:eastAsia="ar-SA"/>
              </w:rPr>
            </w:pPr>
            <w:r w:rsidRPr="000977A4">
              <w:rPr>
                <w:sz w:val="24"/>
                <w:szCs w:val="24"/>
              </w:rPr>
              <w:lastRenderedPageBreak/>
              <w:t>Основные прикладные программные продукты, применяемые при анализе данных в исследовании общественного мнения;</w:t>
            </w:r>
          </w:p>
          <w:p w14:paraId="5D1BC823" w14:textId="77777777" w:rsidR="00F326DD" w:rsidRPr="000977A4" w:rsidRDefault="00F326DD" w:rsidP="00702F7C">
            <w:pPr>
              <w:numPr>
                <w:ilvl w:val="0"/>
                <w:numId w:val="1"/>
              </w:numPr>
              <w:ind w:left="0" w:firstLine="305"/>
              <w:jc w:val="both"/>
              <w:rPr>
                <w:sz w:val="24"/>
                <w:szCs w:val="24"/>
                <w:lang w:eastAsia="ar-SA"/>
              </w:rPr>
            </w:pPr>
            <w:r w:rsidRPr="000977A4">
              <w:rPr>
                <w:sz w:val="24"/>
                <w:szCs w:val="24"/>
              </w:rPr>
              <w:t xml:space="preserve"> Решение задач на обработку и анализ данных исследований общественного мнения.</w:t>
            </w:r>
            <w:r w:rsidRPr="000977A4">
              <w:rPr>
                <w:sz w:val="24"/>
                <w:szCs w:val="24"/>
                <w:lang w:eastAsia="ar-SA"/>
              </w:rPr>
              <w:t xml:space="preserve"> </w:t>
            </w:r>
          </w:p>
          <w:p w14:paraId="0DD9CCEC" w14:textId="77777777" w:rsidR="00F326DD" w:rsidRPr="000977A4" w:rsidRDefault="00F326DD" w:rsidP="00702F7C">
            <w:pPr>
              <w:ind w:left="305"/>
              <w:jc w:val="both"/>
              <w:rPr>
                <w:sz w:val="24"/>
                <w:szCs w:val="24"/>
              </w:rPr>
            </w:pPr>
            <w:r w:rsidRPr="000977A4">
              <w:rPr>
                <w:sz w:val="24"/>
                <w:szCs w:val="24"/>
                <w:lang w:eastAsia="ar-SA"/>
              </w:rPr>
              <w:t xml:space="preserve">8.3, 8.5, </w:t>
            </w:r>
            <w:r w:rsidR="00F9744C" w:rsidRPr="000977A4">
              <w:rPr>
                <w:sz w:val="24"/>
                <w:szCs w:val="24"/>
                <w:lang w:eastAsia="ar-SA"/>
              </w:rPr>
              <w:t>9.все</w:t>
            </w:r>
          </w:p>
        </w:tc>
        <w:tc>
          <w:tcPr>
            <w:tcW w:w="2056" w:type="dxa"/>
            <w:shd w:val="clear" w:color="auto" w:fill="auto"/>
          </w:tcPr>
          <w:p w14:paraId="779723EA" w14:textId="77777777" w:rsidR="00F326DD" w:rsidRPr="000977A4" w:rsidRDefault="00F326DD" w:rsidP="00702F7C">
            <w:r w:rsidRPr="000977A4">
              <w:rPr>
                <w:sz w:val="24"/>
                <w:szCs w:val="24"/>
                <w:lang w:eastAsia="ar-SA"/>
              </w:rPr>
              <w:lastRenderedPageBreak/>
              <w:t xml:space="preserve">Презентации, выступления с докладами и групповое </w:t>
            </w:r>
            <w:r w:rsidRPr="000977A4">
              <w:rPr>
                <w:sz w:val="24"/>
                <w:szCs w:val="24"/>
                <w:lang w:eastAsia="ar-SA"/>
              </w:rPr>
              <w:lastRenderedPageBreak/>
              <w:t>обсуждение, решение кейсов</w:t>
            </w:r>
          </w:p>
        </w:tc>
      </w:tr>
      <w:tr w:rsidR="000977A4" w:rsidRPr="000977A4" w14:paraId="71EE9A08" w14:textId="77777777" w:rsidTr="00702F7C">
        <w:tc>
          <w:tcPr>
            <w:tcW w:w="2272" w:type="dxa"/>
            <w:shd w:val="clear" w:color="auto" w:fill="auto"/>
          </w:tcPr>
          <w:p w14:paraId="37169FFB" w14:textId="77777777" w:rsidR="00F326DD" w:rsidRPr="000977A4" w:rsidRDefault="00F326DD" w:rsidP="00702F7C">
            <w:pPr>
              <w:jc w:val="both"/>
              <w:rPr>
                <w:sz w:val="24"/>
                <w:szCs w:val="24"/>
              </w:rPr>
            </w:pPr>
            <w:r w:rsidRPr="000977A4">
              <w:rPr>
                <w:sz w:val="24"/>
                <w:szCs w:val="24"/>
              </w:rPr>
              <w:lastRenderedPageBreak/>
              <w:t>Современные технологии исследования общественного мнения в интересах рекламы и PR</w:t>
            </w:r>
          </w:p>
        </w:tc>
        <w:tc>
          <w:tcPr>
            <w:tcW w:w="5243" w:type="dxa"/>
            <w:shd w:val="clear" w:color="auto" w:fill="auto"/>
          </w:tcPr>
          <w:p w14:paraId="7A043453" w14:textId="77777777" w:rsidR="00F326DD" w:rsidRPr="000977A4" w:rsidRDefault="00F326DD" w:rsidP="00702F7C">
            <w:pPr>
              <w:numPr>
                <w:ilvl w:val="0"/>
                <w:numId w:val="1"/>
              </w:numPr>
              <w:ind w:left="0" w:firstLine="305"/>
              <w:jc w:val="both"/>
              <w:rPr>
                <w:sz w:val="24"/>
                <w:szCs w:val="24"/>
              </w:rPr>
            </w:pPr>
            <w:r w:rsidRPr="000977A4">
              <w:rPr>
                <w:sz w:val="24"/>
                <w:szCs w:val="24"/>
              </w:rPr>
              <w:t xml:space="preserve">Применение </w:t>
            </w:r>
            <w:proofErr w:type="spellStart"/>
            <w:r w:rsidRPr="000977A4">
              <w:rPr>
                <w:sz w:val="24"/>
                <w:szCs w:val="24"/>
              </w:rPr>
              <w:t>нейромаркетинга</w:t>
            </w:r>
            <w:proofErr w:type="spellEnd"/>
            <w:r w:rsidRPr="000977A4">
              <w:rPr>
                <w:sz w:val="24"/>
                <w:szCs w:val="24"/>
              </w:rPr>
              <w:t xml:space="preserve"> в рекламе и PR;</w:t>
            </w:r>
          </w:p>
          <w:p w14:paraId="0E5853AF" w14:textId="77777777" w:rsidR="00F326DD" w:rsidRPr="000977A4" w:rsidRDefault="00F326DD" w:rsidP="00702F7C">
            <w:pPr>
              <w:numPr>
                <w:ilvl w:val="0"/>
                <w:numId w:val="1"/>
              </w:numPr>
              <w:ind w:left="0" w:firstLine="305"/>
              <w:jc w:val="both"/>
              <w:rPr>
                <w:sz w:val="24"/>
                <w:szCs w:val="24"/>
              </w:rPr>
            </w:pPr>
            <w:proofErr w:type="spellStart"/>
            <w:r w:rsidRPr="000977A4">
              <w:rPr>
                <w:sz w:val="24"/>
                <w:szCs w:val="24"/>
              </w:rPr>
              <w:t>Нейромаркетинговые</w:t>
            </w:r>
            <w:proofErr w:type="spellEnd"/>
            <w:r w:rsidRPr="000977A4">
              <w:rPr>
                <w:sz w:val="24"/>
                <w:szCs w:val="24"/>
              </w:rPr>
              <w:t xml:space="preserve"> измерения и их возможности;</w:t>
            </w:r>
          </w:p>
          <w:p w14:paraId="6D8F1A0B" w14:textId="77777777" w:rsidR="00F326DD" w:rsidRPr="000977A4" w:rsidRDefault="00F326DD" w:rsidP="00702F7C">
            <w:pPr>
              <w:numPr>
                <w:ilvl w:val="0"/>
                <w:numId w:val="1"/>
              </w:numPr>
              <w:ind w:left="0" w:firstLine="305"/>
              <w:jc w:val="both"/>
              <w:rPr>
                <w:sz w:val="24"/>
                <w:szCs w:val="24"/>
              </w:rPr>
            </w:pPr>
            <w:r w:rsidRPr="000977A4">
              <w:rPr>
                <w:sz w:val="24"/>
                <w:szCs w:val="24"/>
              </w:rPr>
              <w:t>Применение интернет-опросов в рекламе и PR;</w:t>
            </w:r>
          </w:p>
          <w:p w14:paraId="25E6FE0D" w14:textId="77777777" w:rsidR="00F326DD" w:rsidRPr="000977A4" w:rsidRDefault="00F326DD" w:rsidP="00702F7C">
            <w:pPr>
              <w:numPr>
                <w:ilvl w:val="0"/>
                <w:numId w:val="1"/>
              </w:numPr>
              <w:ind w:left="0" w:firstLine="305"/>
              <w:jc w:val="both"/>
              <w:rPr>
                <w:sz w:val="24"/>
                <w:szCs w:val="24"/>
              </w:rPr>
            </w:pPr>
            <w:r w:rsidRPr="000977A4">
              <w:rPr>
                <w:sz w:val="24"/>
                <w:szCs w:val="24"/>
              </w:rPr>
              <w:t>Возможности и ограничения интернет-опросов;</w:t>
            </w:r>
          </w:p>
          <w:p w14:paraId="29ACFB7C" w14:textId="77777777" w:rsidR="00F326DD" w:rsidRPr="000977A4" w:rsidRDefault="00F326DD" w:rsidP="00702F7C">
            <w:pPr>
              <w:numPr>
                <w:ilvl w:val="0"/>
                <w:numId w:val="1"/>
              </w:numPr>
              <w:ind w:left="0" w:firstLine="305"/>
              <w:jc w:val="both"/>
              <w:rPr>
                <w:sz w:val="24"/>
                <w:szCs w:val="24"/>
              </w:rPr>
            </w:pPr>
            <w:r w:rsidRPr="000977A4">
              <w:rPr>
                <w:sz w:val="24"/>
                <w:szCs w:val="24"/>
              </w:rPr>
              <w:t>Решение кейсов по теме.</w:t>
            </w:r>
          </w:p>
          <w:p w14:paraId="6C3897D0" w14:textId="77777777" w:rsidR="00F326DD" w:rsidRPr="000977A4" w:rsidRDefault="00F326DD" w:rsidP="00702F7C">
            <w:pPr>
              <w:ind w:left="305"/>
              <w:jc w:val="both"/>
              <w:rPr>
                <w:sz w:val="24"/>
                <w:szCs w:val="24"/>
              </w:rPr>
            </w:pPr>
            <w:r w:rsidRPr="000977A4">
              <w:rPr>
                <w:sz w:val="24"/>
                <w:szCs w:val="24"/>
                <w:lang w:eastAsia="ar-SA"/>
              </w:rPr>
              <w:t xml:space="preserve">8.2, 8.4, </w:t>
            </w:r>
            <w:r w:rsidR="00F9744C" w:rsidRPr="000977A4">
              <w:rPr>
                <w:sz w:val="24"/>
                <w:szCs w:val="24"/>
                <w:lang w:eastAsia="ar-SA"/>
              </w:rPr>
              <w:t>9.все</w:t>
            </w:r>
          </w:p>
        </w:tc>
        <w:tc>
          <w:tcPr>
            <w:tcW w:w="2056" w:type="dxa"/>
            <w:shd w:val="clear" w:color="auto" w:fill="auto"/>
          </w:tcPr>
          <w:p w14:paraId="5225099C" w14:textId="77777777" w:rsidR="00F326DD" w:rsidRPr="000977A4" w:rsidRDefault="00F326DD" w:rsidP="00702F7C">
            <w:r w:rsidRPr="000977A4">
              <w:rPr>
                <w:sz w:val="24"/>
                <w:szCs w:val="24"/>
                <w:lang w:eastAsia="ar-SA"/>
              </w:rPr>
              <w:t>Презентации, выступления с докладами и групповое обсуждение, решение кейсов</w:t>
            </w:r>
          </w:p>
        </w:tc>
      </w:tr>
      <w:tr w:rsidR="000977A4" w:rsidRPr="000977A4" w14:paraId="6978A2B7" w14:textId="77777777" w:rsidTr="00702F7C">
        <w:tc>
          <w:tcPr>
            <w:tcW w:w="2272" w:type="dxa"/>
            <w:shd w:val="clear" w:color="auto" w:fill="auto"/>
          </w:tcPr>
          <w:p w14:paraId="6998287A" w14:textId="77777777" w:rsidR="00F326DD" w:rsidRPr="000977A4" w:rsidRDefault="00F326DD" w:rsidP="00702F7C">
            <w:pPr>
              <w:jc w:val="both"/>
              <w:rPr>
                <w:sz w:val="24"/>
                <w:szCs w:val="24"/>
              </w:rPr>
            </w:pPr>
            <w:r w:rsidRPr="000977A4">
              <w:rPr>
                <w:sz w:val="24"/>
                <w:szCs w:val="24"/>
              </w:rPr>
              <w:t>Проективные методики в исследовании общественного мнения, рекламе и PR</w:t>
            </w:r>
          </w:p>
        </w:tc>
        <w:tc>
          <w:tcPr>
            <w:tcW w:w="5243" w:type="dxa"/>
            <w:shd w:val="clear" w:color="auto" w:fill="auto"/>
          </w:tcPr>
          <w:p w14:paraId="0D55CF07" w14:textId="77777777" w:rsidR="00F326DD" w:rsidRPr="000977A4" w:rsidRDefault="00F326DD" w:rsidP="00702F7C">
            <w:pPr>
              <w:numPr>
                <w:ilvl w:val="0"/>
                <w:numId w:val="1"/>
              </w:numPr>
              <w:ind w:left="0" w:firstLine="305"/>
              <w:jc w:val="both"/>
              <w:rPr>
                <w:sz w:val="24"/>
                <w:szCs w:val="24"/>
                <w:lang w:eastAsia="ar-SA"/>
              </w:rPr>
            </w:pPr>
            <w:r w:rsidRPr="000977A4">
              <w:rPr>
                <w:sz w:val="24"/>
                <w:szCs w:val="24"/>
              </w:rPr>
              <w:t>Примеры применения проективных методик в исследовании общественного мнения, рекламе и PR;</w:t>
            </w:r>
          </w:p>
          <w:p w14:paraId="2FF3F8F0" w14:textId="77777777" w:rsidR="00F326DD" w:rsidRPr="000977A4" w:rsidRDefault="00F326DD" w:rsidP="00702F7C">
            <w:pPr>
              <w:numPr>
                <w:ilvl w:val="0"/>
                <w:numId w:val="1"/>
              </w:numPr>
              <w:ind w:left="0" w:firstLine="305"/>
              <w:jc w:val="both"/>
              <w:rPr>
                <w:sz w:val="24"/>
                <w:szCs w:val="24"/>
              </w:rPr>
            </w:pPr>
            <w:r w:rsidRPr="000977A4">
              <w:rPr>
                <w:sz w:val="24"/>
                <w:szCs w:val="24"/>
              </w:rPr>
              <w:t>Решение кейсов по теме.</w:t>
            </w:r>
          </w:p>
          <w:p w14:paraId="3DA1EE46" w14:textId="74CD126E" w:rsidR="00F326DD" w:rsidRPr="000977A4" w:rsidRDefault="00816DAB" w:rsidP="00702F7C">
            <w:pPr>
              <w:ind w:left="305"/>
              <w:jc w:val="both"/>
              <w:rPr>
                <w:sz w:val="24"/>
                <w:szCs w:val="24"/>
              </w:rPr>
            </w:pPr>
            <w:r w:rsidRPr="000977A4">
              <w:rPr>
                <w:sz w:val="24"/>
                <w:szCs w:val="24"/>
                <w:lang w:eastAsia="ar-SA"/>
              </w:rPr>
              <w:t>8.3, 8.7</w:t>
            </w:r>
            <w:r w:rsidR="00F326DD" w:rsidRPr="000977A4">
              <w:rPr>
                <w:sz w:val="24"/>
                <w:szCs w:val="24"/>
                <w:lang w:eastAsia="ar-SA"/>
              </w:rPr>
              <w:t xml:space="preserve">, </w:t>
            </w:r>
            <w:r w:rsidR="00F9744C" w:rsidRPr="000977A4">
              <w:rPr>
                <w:sz w:val="24"/>
                <w:szCs w:val="24"/>
                <w:lang w:eastAsia="ar-SA"/>
              </w:rPr>
              <w:t>9.все</w:t>
            </w:r>
          </w:p>
        </w:tc>
        <w:tc>
          <w:tcPr>
            <w:tcW w:w="2056" w:type="dxa"/>
            <w:shd w:val="clear" w:color="auto" w:fill="auto"/>
          </w:tcPr>
          <w:p w14:paraId="083EBA2A" w14:textId="77777777" w:rsidR="00F326DD" w:rsidRPr="000977A4" w:rsidRDefault="00F326DD" w:rsidP="00702F7C">
            <w:r w:rsidRPr="000977A4">
              <w:rPr>
                <w:sz w:val="24"/>
                <w:szCs w:val="24"/>
                <w:lang w:eastAsia="ar-SA"/>
              </w:rPr>
              <w:t>Презентации, выступления с докладами и групповое обсуждение, решение кейсов</w:t>
            </w:r>
          </w:p>
        </w:tc>
      </w:tr>
      <w:tr w:rsidR="000977A4" w:rsidRPr="000977A4" w14:paraId="0E302E60" w14:textId="77777777" w:rsidTr="00702F7C">
        <w:tc>
          <w:tcPr>
            <w:tcW w:w="2272" w:type="dxa"/>
            <w:shd w:val="clear" w:color="auto" w:fill="auto"/>
          </w:tcPr>
          <w:p w14:paraId="54072EEE" w14:textId="77777777" w:rsidR="00F326DD" w:rsidRPr="000977A4" w:rsidRDefault="00F326DD" w:rsidP="00702F7C">
            <w:pPr>
              <w:jc w:val="both"/>
              <w:rPr>
                <w:sz w:val="24"/>
                <w:szCs w:val="24"/>
              </w:rPr>
            </w:pPr>
            <w:r w:rsidRPr="000977A4">
              <w:rPr>
                <w:sz w:val="24"/>
                <w:szCs w:val="24"/>
              </w:rPr>
              <w:t xml:space="preserve">Организация и проведение </w:t>
            </w:r>
            <w:proofErr w:type="spellStart"/>
            <w:r w:rsidRPr="000977A4">
              <w:rPr>
                <w:sz w:val="24"/>
                <w:szCs w:val="24"/>
              </w:rPr>
              <w:t>медиаисследований</w:t>
            </w:r>
            <w:proofErr w:type="spellEnd"/>
          </w:p>
        </w:tc>
        <w:tc>
          <w:tcPr>
            <w:tcW w:w="5243" w:type="dxa"/>
            <w:shd w:val="clear" w:color="auto" w:fill="auto"/>
          </w:tcPr>
          <w:p w14:paraId="32A0423E" w14:textId="77777777" w:rsidR="00F326DD" w:rsidRPr="000977A4" w:rsidRDefault="00F326DD" w:rsidP="00702F7C">
            <w:pPr>
              <w:numPr>
                <w:ilvl w:val="0"/>
                <w:numId w:val="1"/>
              </w:numPr>
              <w:ind w:left="0" w:firstLine="305"/>
              <w:jc w:val="both"/>
              <w:rPr>
                <w:sz w:val="24"/>
                <w:szCs w:val="24"/>
              </w:rPr>
            </w:pPr>
            <w:r w:rsidRPr="000977A4">
              <w:rPr>
                <w:sz w:val="24"/>
                <w:szCs w:val="24"/>
              </w:rPr>
              <w:t xml:space="preserve">Методика и методология </w:t>
            </w:r>
            <w:proofErr w:type="spellStart"/>
            <w:r w:rsidRPr="000977A4">
              <w:rPr>
                <w:sz w:val="24"/>
                <w:szCs w:val="24"/>
              </w:rPr>
              <w:t>медиаисследований</w:t>
            </w:r>
            <w:proofErr w:type="spellEnd"/>
            <w:r w:rsidRPr="000977A4">
              <w:rPr>
                <w:sz w:val="24"/>
                <w:szCs w:val="24"/>
              </w:rPr>
              <w:t>;</w:t>
            </w:r>
          </w:p>
          <w:p w14:paraId="491A1FF0" w14:textId="77777777" w:rsidR="00F326DD" w:rsidRPr="000977A4" w:rsidRDefault="00F326DD" w:rsidP="00702F7C">
            <w:pPr>
              <w:numPr>
                <w:ilvl w:val="0"/>
                <w:numId w:val="1"/>
              </w:numPr>
              <w:ind w:left="0" w:firstLine="305"/>
              <w:jc w:val="both"/>
              <w:rPr>
                <w:sz w:val="24"/>
                <w:szCs w:val="24"/>
              </w:rPr>
            </w:pPr>
            <w:r w:rsidRPr="000977A4">
              <w:rPr>
                <w:sz w:val="24"/>
                <w:szCs w:val="24"/>
              </w:rPr>
              <w:t xml:space="preserve">Анализ эффективности СМИ; </w:t>
            </w:r>
          </w:p>
          <w:p w14:paraId="0A4804BF" w14:textId="77777777" w:rsidR="00F326DD" w:rsidRPr="000977A4" w:rsidRDefault="00F326DD" w:rsidP="00702F7C">
            <w:pPr>
              <w:numPr>
                <w:ilvl w:val="0"/>
                <w:numId w:val="1"/>
              </w:numPr>
              <w:ind w:left="0" w:firstLine="305"/>
              <w:jc w:val="both"/>
              <w:rPr>
                <w:sz w:val="24"/>
                <w:szCs w:val="24"/>
              </w:rPr>
            </w:pPr>
            <w:r w:rsidRPr="000977A4">
              <w:rPr>
                <w:sz w:val="24"/>
                <w:szCs w:val="24"/>
              </w:rPr>
              <w:t>Решение кейсов по теме.</w:t>
            </w:r>
          </w:p>
          <w:p w14:paraId="07EABC9A" w14:textId="77777777" w:rsidR="00F326DD" w:rsidRPr="000977A4" w:rsidRDefault="00F326DD" w:rsidP="00702F7C">
            <w:pPr>
              <w:ind w:left="305"/>
              <w:jc w:val="both"/>
              <w:rPr>
                <w:sz w:val="24"/>
                <w:szCs w:val="24"/>
              </w:rPr>
            </w:pPr>
            <w:r w:rsidRPr="000977A4">
              <w:rPr>
                <w:sz w:val="24"/>
                <w:szCs w:val="24"/>
                <w:lang w:eastAsia="ar-SA"/>
              </w:rPr>
              <w:t xml:space="preserve">8.1, 8.4-8.7, </w:t>
            </w:r>
            <w:r w:rsidR="00F9744C" w:rsidRPr="000977A4">
              <w:rPr>
                <w:sz w:val="24"/>
                <w:szCs w:val="24"/>
                <w:lang w:eastAsia="ar-SA"/>
              </w:rPr>
              <w:t>9.все</w:t>
            </w:r>
          </w:p>
        </w:tc>
        <w:tc>
          <w:tcPr>
            <w:tcW w:w="2056" w:type="dxa"/>
            <w:shd w:val="clear" w:color="auto" w:fill="auto"/>
          </w:tcPr>
          <w:p w14:paraId="53520FAC" w14:textId="77777777" w:rsidR="00F326DD" w:rsidRPr="000977A4" w:rsidRDefault="00F326DD" w:rsidP="00702F7C">
            <w:r w:rsidRPr="000977A4">
              <w:rPr>
                <w:sz w:val="24"/>
                <w:szCs w:val="24"/>
                <w:lang w:eastAsia="ar-SA"/>
              </w:rPr>
              <w:t>Презентации, выступления с докладами и групповое обсуждение, решение кейсов</w:t>
            </w:r>
          </w:p>
        </w:tc>
      </w:tr>
      <w:tr w:rsidR="000977A4" w:rsidRPr="000977A4" w14:paraId="65E435E3" w14:textId="77777777" w:rsidTr="00702F7C">
        <w:tc>
          <w:tcPr>
            <w:tcW w:w="2272" w:type="dxa"/>
            <w:shd w:val="clear" w:color="auto" w:fill="auto"/>
          </w:tcPr>
          <w:p w14:paraId="696FDA23" w14:textId="77777777" w:rsidR="00F326DD" w:rsidRPr="000977A4" w:rsidRDefault="00F326DD" w:rsidP="00702F7C">
            <w:pPr>
              <w:jc w:val="both"/>
              <w:rPr>
                <w:sz w:val="24"/>
                <w:szCs w:val="24"/>
              </w:rPr>
            </w:pPr>
            <w:proofErr w:type="spellStart"/>
            <w:r w:rsidRPr="000977A4">
              <w:rPr>
                <w:sz w:val="24"/>
                <w:szCs w:val="24"/>
              </w:rPr>
              <w:t>Форсайтные</w:t>
            </w:r>
            <w:proofErr w:type="spellEnd"/>
            <w:r w:rsidRPr="000977A4">
              <w:rPr>
                <w:sz w:val="24"/>
                <w:szCs w:val="24"/>
              </w:rPr>
              <w:t xml:space="preserve"> исследования и общественное мнение</w:t>
            </w:r>
          </w:p>
        </w:tc>
        <w:tc>
          <w:tcPr>
            <w:tcW w:w="5243" w:type="dxa"/>
            <w:shd w:val="clear" w:color="auto" w:fill="auto"/>
          </w:tcPr>
          <w:p w14:paraId="03105293" w14:textId="77777777" w:rsidR="00F326DD" w:rsidRPr="000977A4" w:rsidRDefault="00F326DD" w:rsidP="00702F7C">
            <w:pPr>
              <w:numPr>
                <w:ilvl w:val="0"/>
                <w:numId w:val="1"/>
              </w:numPr>
              <w:ind w:left="0" w:firstLine="305"/>
              <w:jc w:val="both"/>
              <w:rPr>
                <w:sz w:val="24"/>
                <w:szCs w:val="24"/>
              </w:rPr>
            </w:pPr>
            <w:r w:rsidRPr="000977A4">
              <w:rPr>
                <w:sz w:val="24"/>
                <w:szCs w:val="24"/>
              </w:rPr>
              <w:t xml:space="preserve">Основные методы, применяемые в </w:t>
            </w:r>
            <w:proofErr w:type="spellStart"/>
            <w:r w:rsidRPr="000977A4">
              <w:rPr>
                <w:sz w:val="24"/>
                <w:szCs w:val="24"/>
              </w:rPr>
              <w:t>форсайтных</w:t>
            </w:r>
            <w:proofErr w:type="spellEnd"/>
            <w:r w:rsidRPr="000977A4">
              <w:rPr>
                <w:sz w:val="24"/>
                <w:szCs w:val="24"/>
              </w:rPr>
              <w:t xml:space="preserve"> исследованиях;</w:t>
            </w:r>
          </w:p>
          <w:p w14:paraId="243C8D6C" w14:textId="77777777" w:rsidR="00F326DD" w:rsidRPr="000977A4" w:rsidRDefault="00F326DD" w:rsidP="00702F7C">
            <w:pPr>
              <w:numPr>
                <w:ilvl w:val="0"/>
                <w:numId w:val="1"/>
              </w:numPr>
              <w:ind w:left="0" w:firstLine="305"/>
              <w:jc w:val="both"/>
              <w:rPr>
                <w:sz w:val="24"/>
                <w:szCs w:val="24"/>
                <w:lang w:eastAsia="ar-SA"/>
              </w:rPr>
            </w:pPr>
            <w:r w:rsidRPr="000977A4">
              <w:rPr>
                <w:sz w:val="24"/>
                <w:szCs w:val="24"/>
              </w:rPr>
              <w:t xml:space="preserve">Анализ стейкхолдеров и разработка «дорожных карт» в </w:t>
            </w:r>
            <w:proofErr w:type="spellStart"/>
            <w:r w:rsidRPr="000977A4">
              <w:rPr>
                <w:sz w:val="24"/>
                <w:szCs w:val="24"/>
              </w:rPr>
              <w:t>форсайтных</w:t>
            </w:r>
            <w:proofErr w:type="spellEnd"/>
            <w:r w:rsidRPr="000977A4">
              <w:rPr>
                <w:sz w:val="24"/>
                <w:szCs w:val="24"/>
              </w:rPr>
              <w:t xml:space="preserve"> исследованиях, рекламе и PR;</w:t>
            </w:r>
          </w:p>
          <w:p w14:paraId="420A2EAB" w14:textId="77777777" w:rsidR="00F326DD" w:rsidRPr="000977A4" w:rsidRDefault="00F326DD" w:rsidP="00702F7C">
            <w:pPr>
              <w:numPr>
                <w:ilvl w:val="0"/>
                <w:numId w:val="1"/>
              </w:numPr>
              <w:ind w:left="0" w:firstLine="305"/>
              <w:jc w:val="both"/>
              <w:rPr>
                <w:sz w:val="24"/>
                <w:szCs w:val="24"/>
              </w:rPr>
            </w:pPr>
            <w:r w:rsidRPr="000977A4">
              <w:rPr>
                <w:sz w:val="24"/>
                <w:szCs w:val="24"/>
              </w:rPr>
              <w:t>Решение кейсов по теме.</w:t>
            </w:r>
          </w:p>
          <w:p w14:paraId="1BAD3D13" w14:textId="77777777" w:rsidR="00F326DD" w:rsidRPr="000977A4" w:rsidRDefault="00F326DD" w:rsidP="00702F7C">
            <w:pPr>
              <w:ind w:left="305"/>
              <w:jc w:val="both"/>
              <w:rPr>
                <w:sz w:val="24"/>
                <w:szCs w:val="24"/>
              </w:rPr>
            </w:pPr>
            <w:r w:rsidRPr="000977A4">
              <w:rPr>
                <w:sz w:val="24"/>
                <w:szCs w:val="24"/>
                <w:lang w:eastAsia="ar-SA"/>
              </w:rPr>
              <w:t xml:space="preserve">8.2, 8.5, </w:t>
            </w:r>
            <w:r w:rsidR="00F9744C" w:rsidRPr="000977A4">
              <w:rPr>
                <w:sz w:val="24"/>
                <w:szCs w:val="24"/>
                <w:lang w:eastAsia="ar-SA"/>
              </w:rPr>
              <w:t>9.все</w:t>
            </w:r>
          </w:p>
        </w:tc>
        <w:tc>
          <w:tcPr>
            <w:tcW w:w="2056" w:type="dxa"/>
            <w:shd w:val="clear" w:color="auto" w:fill="auto"/>
          </w:tcPr>
          <w:p w14:paraId="600CCB68" w14:textId="77777777" w:rsidR="00F326DD" w:rsidRPr="000977A4" w:rsidRDefault="00F326DD" w:rsidP="00702F7C">
            <w:r w:rsidRPr="000977A4">
              <w:rPr>
                <w:sz w:val="24"/>
                <w:szCs w:val="24"/>
                <w:lang w:eastAsia="ar-SA"/>
              </w:rPr>
              <w:t>Презентации, выступления с докладами и групповое обсуждение, решение кейсов</w:t>
            </w:r>
          </w:p>
        </w:tc>
      </w:tr>
      <w:tr w:rsidR="000977A4" w:rsidRPr="000977A4" w14:paraId="52C9ADFE" w14:textId="77777777" w:rsidTr="00702F7C">
        <w:tc>
          <w:tcPr>
            <w:tcW w:w="2272" w:type="dxa"/>
            <w:shd w:val="clear" w:color="auto" w:fill="auto"/>
          </w:tcPr>
          <w:p w14:paraId="7EF42EE3" w14:textId="77777777" w:rsidR="00F326DD" w:rsidRPr="000977A4" w:rsidRDefault="00F326DD" w:rsidP="00702F7C">
            <w:pPr>
              <w:pStyle w:val="Default"/>
              <w:jc w:val="both"/>
              <w:rPr>
                <w:color w:val="auto"/>
                <w:sz w:val="23"/>
                <w:szCs w:val="23"/>
              </w:rPr>
            </w:pPr>
            <w:r w:rsidRPr="000977A4">
              <w:rPr>
                <w:color w:val="auto"/>
                <w:sz w:val="23"/>
                <w:szCs w:val="23"/>
              </w:rPr>
              <w:t xml:space="preserve">Процедура исследования общественного мнения в интересах </w:t>
            </w:r>
          </w:p>
          <w:p w14:paraId="78B7AA1B" w14:textId="77777777" w:rsidR="00F326DD" w:rsidRPr="000977A4" w:rsidRDefault="00F326DD" w:rsidP="00702F7C">
            <w:pPr>
              <w:pStyle w:val="Default"/>
              <w:jc w:val="both"/>
              <w:rPr>
                <w:color w:val="auto"/>
                <w:sz w:val="23"/>
                <w:szCs w:val="23"/>
              </w:rPr>
            </w:pPr>
            <w:r w:rsidRPr="000977A4">
              <w:rPr>
                <w:color w:val="auto"/>
                <w:sz w:val="23"/>
                <w:szCs w:val="23"/>
              </w:rPr>
              <w:t xml:space="preserve">рекламы и PR. Практикум </w:t>
            </w:r>
          </w:p>
        </w:tc>
        <w:tc>
          <w:tcPr>
            <w:tcW w:w="5243" w:type="dxa"/>
            <w:shd w:val="clear" w:color="auto" w:fill="auto"/>
          </w:tcPr>
          <w:p w14:paraId="3905C086" w14:textId="77777777" w:rsidR="00F326DD" w:rsidRPr="000977A4" w:rsidRDefault="00F326DD" w:rsidP="00702F7C">
            <w:pPr>
              <w:numPr>
                <w:ilvl w:val="0"/>
                <w:numId w:val="1"/>
              </w:numPr>
              <w:ind w:left="0" w:firstLine="305"/>
              <w:jc w:val="both"/>
              <w:rPr>
                <w:sz w:val="24"/>
                <w:szCs w:val="24"/>
              </w:rPr>
            </w:pPr>
            <w:r w:rsidRPr="000977A4">
              <w:rPr>
                <w:sz w:val="24"/>
                <w:szCs w:val="24"/>
              </w:rPr>
              <w:t xml:space="preserve">Выбор методов исследования. </w:t>
            </w:r>
          </w:p>
          <w:p w14:paraId="2CB7B21E" w14:textId="77777777" w:rsidR="00F326DD" w:rsidRPr="000977A4" w:rsidRDefault="00F326DD" w:rsidP="00702F7C">
            <w:pPr>
              <w:numPr>
                <w:ilvl w:val="0"/>
                <w:numId w:val="1"/>
              </w:numPr>
              <w:ind w:left="0" w:firstLine="305"/>
              <w:jc w:val="both"/>
              <w:rPr>
                <w:sz w:val="24"/>
                <w:szCs w:val="24"/>
              </w:rPr>
            </w:pPr>
            <w:r w:rsidRPr="000977A4">
              <w:rPr>
                <w:sz w:val="24"/>
                <w:szCs w:val="24"/>
              </w:rPr>
              <w:t xml:space="preserve">Разработка плана исследования. </w:t>
            </w:r>
          </w:p>
          <w:p w14:paraId="1E38EFC8" w14:textId="77777777" w:rsidR="00F326DD" w:rsidRPr="000977A4" w:rsidRDefault="00F326DD" w:rsidP="00702F7C">
            <w:pPr>
              <w:numPr>
                <w:ilvl w:val="0"/>
                <w:numId w:val="1"/>
              </w:numPr>
              <w:ind w:left="0" w:firstLine="305"/>
              <w:jc w:val="both"/>
              <w:rPr>
                <w:sz w:val="23"/>
                <w:szCs w:val="23"/>
              </w:rPr>
            </w:pPr>
            <w:r w:rsidRPr="000977A4">
              <w:rPr>
                <w:sz w:val="24"/>
                <w:szCs w:val="24"/>
              </w:rPr>
              <w:t>Защита плана исследования (на примере конкретного предприятия</w:t>
            </w:r>
            <w:r w:rsidRPr="000977A4">
              <w:rPr>
                <w:sz w:val="23"/>
                <w:szCs w:val="23"/>
              </w:rPr>
              <w:t xml:space="preserve">/организации). </w:t>
            </w:r>
          </w:p>
          <w:p w14:paraId="09539F0E" w14:textId="77777777" w:rsidR="00F326DD" w:rsidRPr="000977A4" w:rsidRDefault="00F326DD" w:rsidP="00702F7C">
            <w:pPr>
              <w:ind w:left="305"/>
              <w:jc w:val="both"/>
              <w:rPr>
                <w:sz w:val="24"/>
                <w:szCs w:val="24"/>
              </w:rPr>
            </w:pPr>
            <w:r w:rsidRPr="000977A4">
              <w:rPr>
                <w:sz w:val="23"/>
                <w:szCs w:val="23"/>
              </w:rPr>
              <w:t xml:space="preserve">8.3, 8.6, </w:t>
            </w:r>
            <w:r w:rsidR="00F9744C" w:rsidRPr="000977A4">
              <w:rPr>
                <w:sz w:val="24"/>
                <w:szCs w:val="24"/>
                <w:lang w:eastAsia="ar-SA"/>
              </w:rPr>
              <w:t>9.все</w:t>
            </w:r>
            <w:r w:rsidR="00F9744C" w:rsidRPr="000977A4">
              <w:rPr>
                <w:sz w:val="24"/>
                <w:szCs w:val="24"/>
              </w:rPr>
              <w:t xml:space="preserve"> </w:t>
            </w:r>
          </w:p>
        </w:tc>
        <w:tc>
          <w:tcPr>
            <w:tcW w:w="2056" w:type="dxa"/>
            <w:shd w:val="clear" w:color="auto" w:fill="auto"/>
          </w:tcPr>
          <w:p w14:paraId="680995EE" w14:textId="77777777" w:rsidR="00F326DD" w:rsidRPr="000977A4" w:rsidRDefault="00F326DD" w:rsidP="00702F7C">
            <w:pPr>
              <w:rPr>
                <w:sz w:val="24"/>
                <w:szCs w:val="24"/>
                <w:lang w:eastAsia="ar-SA"/>
              </w:rPr>
            </w:pPr>
            <w:r w:rsidRPr="000977A4">
              <w:rPr>
                <w:sz w:val="24"/>
                <w:szCs w:val="24"/>
                <w:lang w:eastAsia="ar-SA"/>
              </w:rPr>
              <w:t>Презентации, выступления с докладами и групповое обсуждение, решение кейсов</w:t>
            </w:r>
          </w:p>
        </w:tc>
      </w:tr>
      <w:tr w:rsidR="000977A4" w:rsidRPr="000977A4" w14:paraId="6BB600A5" w14:textId="77777777" w:rsidTr="00702F7C">
        <w:tc>
          <w:tcPr>
            <w:tcW w:w="2272" w:type="dxa"/>
            <w:shd w:val="clear" w:color="auto" w:fill="auto"/>
          </w:tcPr>
          <w:p w14:paraId="1E24BDA5" w14:textId="77777777" w:rsidR="00F326DD" w:rsidRPr="000977A4" w:rsidRDefault="00F326DD" w:rsidP="00702F7C">
            <w:pPr>
              <w:pStyle w:val="Default"/>
              <w:jc w:val="both"/>
              <w:rPr>
                <w:color w:val="auto"/>
                <w:sz w:val="23"/>
                <w:szCs w:val="23"/>
              </w:rPr>
            </w:pPr>
            <w:r w:rsidRPr="000977A4">
              <w:rPr>
                <w:color w:val="auto"/>
                <w:sz w:val="23"/>
                <w:szCs w:val="23"/>
              </w:rPr>
              <w:t xml:space="preserve">Сбор информации качественными и количественными методами. Практикум </w:t>
            </w:r>
          </w:p>
        </w:tc>
        <w:tc>
          <w:tcPr>
            <w:tcW w:w="5243" w:type="dxa"/>
            <w:shd w:val="clear" w:color="auto" w:fill="auto"/>
          </w:tcPr>
          <w:p w14:paraId="028C2AA7" w14:textId="77777777" w:rsidR="00F326DD" w:rsidRPr="000977A4" w:rsidRDefault="00F326DD" w:rsidP="00702F7C">
            <w:pPr>
              <w:numPr>
                <w:ilvl w:val="0"/>
                <w:numId w:val="1"/>
              </w:numPr>
              <w:ind w:left="0" w:firstLine="305"/>
              <w:jc w:val="both"/>
              <w:rPr>
                <w:sz w:val="24"/>
                <w:szCs w:val="24"/>
              </w:rPr>
            </w:pPr>
            <w:r w:rsidRPr="000977A4">
              <w:rPr>
                <w:sz w:val="24"/>
                <w:szCs w:val="24"/>
              </w:rPr>
              <w:t xml:space="preserve">Разработка инструментария для сбора информации при исследовании общественного мнения в интересах рекламы и PR (на примере конкретного предприятия/организации). </w:t>
            </w:r>
          </w:p>
          <w:p w14:paraId="564CF5A0" w14:textId="77777777" w:rsidR="00F326DD" w:rsidRPr="000977A4" w:rsidRDefault="00F326DD" w:rsidP="00702F7C">
            <w:pPr>
              <w:numPr>
                <w:ilvl w:val="0"/>
                <w:numId w:val="1"/>
              </w:numPr>
              <w:ind w:left="0" w:firstLine="305"/>
              <w:jc w:val="both"/>
              <w:rPr>
                <w:sz w:val="24"/>
                <w:szCs w:val="24"/>
              </w:rPr>
            </w:pPr>
            <w:r w:rsidRPr="000977A4">
              <w:rPr>
                <w:sz w:val="24"/>
                <w:szCs w:val="24"/>
              </w:rPr>
              <w:t xml:space="preserve">Создание компьютерной базы данных о результатах исследования. </w:t>
            </w:r>
          </w:p>
          <w:p w14:paraId="6177D45D" w14:textId="77777777" w:rsidR="00F326DD" w:rsidRPr="000977A4" w:rsidRDefault="00F326DD" w:rsidP="00702F7C">
            <w:pPr>
              <w:numPr>
                <w:ilvl w:val="0"/>
                <w:numId w:val="1"/>
              </w:numPr>
              <w:ind w:left="0" w:firstLine="305"/>
              <w:jc w:val="both"/>
              <w:rPr>
                <w:sz w:val="24"/>
                <w:szCs w:val="24"/>
              </w:rPr>
            </w:pPr>
            <w:r w:rsidRPr="000977A4">
              <w:rPr>
                <w:sz w:val="24"/>
                <w:szCs w:val="24"/>
              </w:rPr>
              <w:t xml:space="preserve">Контроль сбора данных. </w:t>
            </w:r>
          </w:p>
          <w:p w14:paraId="4D1AF170" w14:textId="77777777" w:rsidR="00F326DD" w:rsidRPr="000977A4" w:rsidRDefault="00F326DD" w:rsidP="00702F7C">
            <w:pPr>
              <w:numPr>
                <w:ilvl w:val="0"/>
                <w:numId w:val="1"/>
              </w:numPr>
              <w:ind w:left="0" w:firstLine="305"/>
              <w:jc w:val="both"/>
              <w:rPr>
                <w:sz w:val="24"/>
                <w:szCs w:val="24"/>
              </w:rPr>
            </w:pPr>
            <w:r w:rsidRPr="000977A4">
              <w:rPr>
                <w:sz w:val="24"/>
                <w:szCs w:val="24"/>
              </w:rPr>
              <w:t xml:space="preserve">Отчет о результатах сбора данных в исследовании общественного мнения. </w:t>
            </w:r>
          </w:p>
          <w:p w14:paraId="1DAD46FB" w14:textId="77777777" w:rsidR="00F326DD" w:rsidRPr="000977A4" w:rsidRDefault="00F326DD" w:rsidP="00702F7C">
            <w:pPr>
              <w:ind w:left="305"/>
              <w:jc w:val="both"/>
              <w:rPr>
                <w:sz w:val="24"/>
                <w:szCs w:val="24"/>
              </w:rPr>
            </w:pPr>
            <w:r w:rsidRPr="000977A4">
              <w:rPr>
                <w:sz w:val="23"/>
                <w:szCs w:val="23"/>
              </w:rPr>
              <w:t xml:space="preserve">8.1, 8.3, </w:t>
            </w:r>
            <w:r w:rsidR="00F9744C" w:rsidRPr="000977A4">
              <w:rPr>
                <w:sz w:val="24"/>
                <w:szCs w:val="24"/>
                <w:lang w:eastAsia="ar-SA"/>
              </w:rPr>
              <w:t>9.все</w:t>
            </w:r>
          </w:p>
        </w:tc>
        <w:tc>
          <w:tcPr>
            <w:tcW w:w="2056" w:type="dxa"/>
            <w:shd w:val="clear" w:color="auto" w:fill="auto"/>
          </w:tcPr>
          <w:p w14:paraId="1B88D73D" w14:textId="77777777" w:rsidR="00F326DD" w:rsidRPr="000977A4" w:rsidRDefault="00F326DD" w:rsidP="00702F7C">
            <w:pPr>
              <w:rPr>
                <w:sz w:val="24"/>
                <w:szCs w:val="24"/>
                <w:lang w:eastAsia="ar-SA"/>
              </w:rPr>
            </w:pPr>
            <w:r w:rsidRPr="000977A4">
              <w:rPr>
                <w:sz w:val="24"/>
                <w:szCs w:val="24"/>
                <w:lang w:eastAsia="ar-SA"/>
              </w:rPr>
              <w:t>Презентации, выступления с докладами и групповое обсуждение, решение кейсов</w:t>
            </w:r>
          </w:p>
        </w:tc>
      </w:tr>
      <w:tr w:rsidR="000977A4" w:rsidRPr="000977A4" w14:paraId="5F1CB50B" w14:textId="77777777" w:rsidTr="00702F7C">
        <w:tc>
          <w:tcPr>
            <w:tcW w:w="2272" w:type="dxa"/>
            <w:shd w:val="clear" w:color="auto" w:fill="auto"/>
          </w:tcPr>
          <w:p w14:paraId="4043B0B4" w14:textId="77777777" w:rsidR="00F326DD" w:rsidRPr="000977A4" w:rsidRDefault="00F326DD" w:rsidP="008D456E">
            <w:pPr>
              <w:pStyle w:val="Default"/>
              <w:jc w:val="both"/>
              <w:rPr>
                <w:color w:val="auto"/>
              </w:rPr>
            </w:pPr>
            <w:r w:rsidRPr="000977A4">
              <w:rPr>
                <w:color w:val="auto"/>
                <w:sz w:val="23"/>
                <w:szCs w:val="23"/>
              </w:rPr>
              <w:lastRenderedPageBreak/>
              <w:t>Изучение целевой аудитории</w:t>
            </w:r>
            <w:r w:rsidR="008D456E" w:rsidRPr="000977A4">
              <w:rPr>
                <w:color w:val="auto"/>
                <w:sz w:val="23"/>
                <w:szCs w:val="23"/>
              </w:rPr>
              <w:t xml:space="preserve"> и </w:t>
            </w:r>
            <w:r w:rsidRPr="000977A4">
              <w:rPr>
                <w:color w:val="auto"/>
                <w:sz w:val="23"/>
                <w:szCs w:val="23"/>
              </w:rPr>
              <w:t>конкурентов, внешней среды. Практикум</w:t>
            </w:r>
          </w:p>
        </w:tc>
        <w:tc>
          <w:tcPr>
            <w:tcW w:w="5243" w:type="dxa"/>
            <w:shd w:val="clear" w:color="auto" w:fill="auto"/>
          </w:tcPr>
          <w:p w14:paraId="7FDEBF7B" w14:textId="77777777" w:rsidR="00F326DD" w:rsidRPr="000977A4" w:rsidRDefault="00F326DD" w:rsidP="00702F7C">
            <w:pPr>
              <w:numPr>
                <w:ilvl w:val="0"/>
                <w:numId w:val="1"/>
              </w:numPr>
              <w:ind w:left="0" w:firstLine="305"/>
              <w:jc w:val="both"/>
              <w:rPr>
                <w:sz w:val="24"/>
                <w:szCs w:val="24"/>
              </w:rPr>
            </w:pPr>
            <w:r w:rsidRPr="000977A4">
              <w:rPr>
                <w:sz w:val="24"/>
                <w:szCs w:val="24"/>
              </w:rPr>
              <w:t xml:space="preserve">Исследования конкурентных преимуществ. </w:t>
            </w:r>
          </w:p>
          <w:p w14:paraId="1F64C693" w14:textId="77777777" w:rsidR="00F326DD" w:rsidRPr="000977A4" w:rsidRDefault="00F326DD" w:rsidP="00702F7C">
            <w:pPr>
              <w:numPr>
                <w:ilvl w:val="0"/>
                <w:numId w:val="1"/>
              </w:numPr>
              <w:ind w:left="0" w:firstLine="305"/>
              <w:jc w:val="both"/>
              <w:rPr>
                <w:sz w:val="24"/>
                <w:szCs w:val="24"/>
              </w:rPr>
            </w:pPr>
            <w:r w:rsidRPr="000977A4">
              <w:rPr>
                <w:sz w:val="24"/>
                <w:szCs w:val="24"/>
              </w:rPr>
              <w:t xml:space="preserve">Выбор </w:t>
            </w:r>
            <w:proofErr w:type="spellStart"/>
            <w:r w:rsidRPr="000977A4">
              <w:rPr>
                <w:sz w:val="24"/>
                <w:szCs w:val="24"/>
              </w:rPr>
              <w:t>медиасредств</w:t>
            </w:r>
            <w:proofErr w:type="spellEnd"/>
            <w:r w:rsidRPr="000977A4">
              <w:rPr>
                <w:sz w:val="24"/>
                <w:szCs w:val="24"/>
              </w:rPr>
              <w:t xml:space="preserve">, тестирование рекламного обращения, оценка коммуникативной и экономической эффективности рекламных обращений. </w:t>
            </w:r>
          </w:p>
          <w:p w14:paraId="7822B6A9" w14:textId="77777777" w:rsidR="00F326DD" w:rsidRPr="000977A4" w:rsidRDefault="00F326DD" w:rsidP="00702F7C">
            <w:pPr>
              <w:numPr>
                <w:ilvl w:val="0"/>
                <w:numId w:val="1"/>
              </w:numPr>
              <w:ind w:left="0" w:firstLine="305"/>
              <w:jc w:val="both"/>
              <w:rPr>
                <w:sz w:val="24"/>
                <w:szCs w:val="24"/>
              </w:rPr>
            </w:pPr>
            <w:r w:rsidRPr="000977A4">
              <w:rPr>
                <w:sz w:val="24"/>
                <w:szCs w:val="24"/>
              </w:rPr>
              <w:t xml:space="preserve">Защита результатов исследования конкурентов и внешней среды (на примере конкретного предприятия/организации). </w:t>
            </w:r>
          </w:p>
          <w:p w14:paraId="66C6799D" w14:textId="77777777" w:rsidR="00F326DD" w:rsidRPr="000977A4" w:rsidRDefault="00F326DD" w:rsidP="00702F7C">
            <w:pPr>
              <w:ind w:left="305"/>
              <w:jc w:val="both"/>
              <w:rPr>
                <w:sz w:val="24"/>
                <w:szCs w:val="24"/>
              </w:rPr>
            </w:pPr>
            <w:r w:rsidRPr="000977A4">
              <w:rPr>
                <w:sz w:val="23"/>
                <w:szCs w:val="23"/>
              </w:rPr>
              <w:t xml:space="preserve">8.2, 8.6, </w:t>
            </w:r>
            <w:r w:rsidR="00F9744C" w:rsidRPr="000977A4">
              <w:rPr>
                <w:sz w:val="24"/>
                <w:szCs w:val="24"/>
                <w:lang w:eastAsia="ar-SA"/>
              </w:rPr>
              <w:t>9.все</w:t>
            </w:r>
          </w:p>
        </w:tc>
        <w:tc>
          <w:tcPr>
            <w:tcW w:w="2056" w:type="dxa"/>
            <w:shd w:val="clear" w:color="auto" w:fill="auto"/>
          </w:tcPr>
          <w:p w14:paraId="67345E90" w14:textId="77777777" w:rsidR="00F326DD" w:rsidRPr="000977A4" w:rsidRDefault="00F326DD" w:rsidP="00702F7C">
            <w:pPr>
              <w:rPr>
                <w:sz w:val="24"/>
                <w:szCs w:val="24"/>
                <w:lang w:eastAsia="ar-SA"/>
              </w:rPr>
            </w:pPr>
            <w:r w:rsidRPr="000977A4">
              <w:rPr>
                <w:sz w:val="24"/>
                <w:szCs w:val="24"/>
                <w:lang w:eastAsia="ar-SA"/>
              </w:rPr>
              <w:t>Презентации, выступления с докладами и групповое обсуждение, решение кейсов</w:t>
            </w:r>
          </w:p>
        </w:tc>
      </w:tr>
      <w:tr w:rsidR="000977A4" w:rsidRPr="000977A4" w14:paraId="5DE1EA32" w14:textId="77777777" w:rsidTr="00974F72">
        <w:tc>
          <w:tcPr>
            <w:tcW w:w="2272" w:type="dxa"/>
            <w:shd w:val="clear" w:color="auto" w:fill="auto"/>
          </w:tcPr>
          <w:p w14:paraId="6B5A5510" w14:textId="77777777" w:rsidR="008D456E" w:rsidRPr="000977A4" w:rsidRDefault="008D456E" w:rsidP="00974F72">
            <w:pPr>
              <w:pStyle w:val="Default"/>
              <w:jc w:val="both"/>
              <w:rPr>
                <w:color w:val="auto"/>
                <w:sz w:val="23"/>
                <w:szCs w:val="23"/>
                <w:highlight w:val="yellow"/>
              </w:rPr>
            </w:pPr>
            <w:r w:rsidRPr="000977A4">
              <w:rPr>
                <w:color w:val="auto"/>
                <w:sz w:val="23"/>
                <w:szCs w:val="23"/>
              </w:rPr>
              <w:t xml:space="preserve">Исследование рынка </w:t>
            </w:r>
            <w:proofErr w:type="gramStart"/>
            <w:r w:rsidRPr="000977A4">
              <w:rPr>
                <w:color w:val="auto"/>
                <w:sz w:val="23"/>
                <w:szCs w:val="23"/>
              </w:rPr>
              <w:t>и  внешней</w:t>
            </w:r>
            <w:proofErr w:type="gramEnd"/>
            <w:r w:rsidRPr="000977A4">
              <w:rPr>
                <w:color w:val="auto"/>
                <w:sz w:val="23"/>
                <w:szCs w:val="23"/>
              </w:rPr>
              <w:t xml:space="preserve"> среды. Практикум</w:t>
            </w:r>
          </w:p>
        </w:tc>
        <w:tc>
          <w:tcPr>
            <w:tcW w:w="5243" w:type="dxa"/>
            <w:shd w:val="clear" w:color="auto" w:fill="auto"/>
          </w:tcPr>
          <w:p w14:paraId="037E4080" w14:textId="77777777" w:rsidR="008D456E" w:rsidRPr="000977A4" w:rsidRDefault="008D456E" w:rsidP="00974F72">
            <w:pPr>
              <w:numPr>
                <w:ilvl w:val="0"/>
                <w:numId w:val="1"/>
              </w:numPr>
              <w:ind w:left="0" w:firstLine="305"/>
              <w:jc w:val="both"/>
              <w:rPr>
                <w:sz w:val="24"/>
                <w:szCs w:val="24"/>
              </w:rPr>
            </w:pPr>
            <w:r w:rsidRPr="000977A4">
              <w:rPr>
                <w:sz w:val="24"/>
                <w:szCs w:val="24"/>
              </w:rPr>
              <w:t xml:space="preserve">Особенности исследования рынка </w:t>
            </w:r>
            <w:proofErr w:type="gramStart"/>
            <w:r w:rsidRPr="000977A4">
              <w:rPr>
                <w:sz w:val="24"/>
                <w:szCs w:val="24"/>
              </w:rPr>
              <w:t>и  внешней</w:t>
            </w:r>
            <w:proofErr w:type="gramEnd"/>
            <w:r w:rsidRPr="000977A4">
              <w:rPr>
                <w:sz w:val="24"/>
                <w:szCs w:val="24"/>
              </w:rPr>
              <w:t xml:space="preserve"> среды </w:t>
            </w:r>
            <w:r w:rsidR="00C939ED" w:rsidRPr="000977A4">
              <w:rPr>
                <w:sz w:val="24"/>
                <w:szCs w:val="24"/>
              </w:rPr>
              <w:t>компании.</w:t>
            </w:r>
          </w:p>
          <w:p w14:paraId="1D7D2161" w14:textId="77777777" w:rsidR="00C939ED" w:rsidRPr="000977A4" w:rsidRDefault="00C939ED" w:rsidP="00974F72">
            <w:pPr>
              <w:numPr>
                <w:ilvl w:val="0"/>
                <w:numId w:val="1"/>
              </w:numPr>
              <w:ind w:left="0" w:firstLine="305"/>
              <w:jc w:val="both"/>
              <w:rPr>
                <w:sz w:val="24"/>
                <w:szCs w:val="24"/>
              </w:rPr>
            </w:pPr>
            <w:r w:rsidRPr="000977A4">
              <w:rPr>
                <w:sz w:val="24"/>
                <w:szCs w:val="24"/>
              </w:rPr>
              <w:t>Ценообразование и клиентоориентированность.</w:t>
            </w:r>
          </w:p>
          <w:p w14:paraId="64764686" w14:textId="77777777" w:rsidR="008D456E" w:rsidRPr="000977A4" w:rsidRDefault="008D456E" w:rsidP="00974F72">
            <w:pPr>
              <w:numPr>
                <w:ilvl w:val="0"/>
                <w:numId w:val="1"/>
              </w:numPr>
              <w:ind w:left="0" w:firstLine="305"/>
              <w:jc w:val="both"/>
              <w:rPr>
                <w:sz w:val="24"/>
                <w:szCs w:val="24"/>
              </w:rPr>
            </w:pPr>
            <w:r w:rsidRPr="000977A4">
              <w:rPr>
                <w:sz w:val="24"/>
                <w:szCs w:val="24"/>
              </w:rPr>
              <w:t>Защита отчета по итогам проведенных исследований</w:t>
            </w:r>
            <w:r w:rsidR="00C939ED" w:rsidRPr="000977A4">
              <w:rPr>
                <w:sz w:val="24"/>
                <w:szCs w:val="24"/>
              </w:rPr>
              <w:t>.</w:t>
            </w:r>
          </w:p>
          <w:p w14:paraId="287C7D0A" w14:textId="77777777" w:rsidR="008D456E" w:rsidRPr="000977A4" w:rsidRDefault="008D456E" w:rsidP="00974F72">
            <w:pPr>
              <w:numPr>
                <w:ilvl w:val="0"/>
                <w:numId w:val="1"/>
              </w:numPr>
              <w:ind w:left="0" w:firstLine="305"/>
              <w:jc w:val="both"/>
              <w:rPr>
                <w:sz w:val="24"/>
                <w:szCs w:val="24"/>
              </w:rPr>
            </w:pPr>
            <w:r w:rsidRPr="000977A4">
              <w:rPr>
                <w:sz w:val="24"/>
                <w:szCs w:val="24"/>
              </w:rPr>
              <w:t>Решение кейсов по теме.</w:t>
            </w:r>
          </w:p>
          <w:p w14:paraId="4AD5B3DC" w14:textId="77777777" w:rsidR="008D456E" w:rsidRPr="000977A4" w:rsidRDefault="008D456E" w:rsidP="008C6684">
            <w:pPr>
              <w:ind w:left="514"/>
              <w:jc w:val="both"/>
              <w:rPr>
                <w:sz w:val="24"/>
                <w:szCs w:val="24"/>
              </w:rPr>
            </w:pPr>
            <w:r w:rsidRPr="000977A4">
              <w:rPr>
                <w:sz w:val="24"/>
                <w:szCs w:val="24"/>
              </w:rPr>
              <w:t>8.</w:t>
            </w:r>
            <w:r w:rsidR="00C939ED" w:rsidRPr="000977A4">
              <w:rPr>
                <w:sz w:val="24"/>
                <w:szCs w:val="24"/>
              </w:rPr>
              <w:t>1</w:t>
            </w:r>
            <w:r w:rsidRPr="000977A4">
              <w:rPr>
                <w:sz w:val="24"/>
                <w:szCs w:val="24"/>
              </w:rPr>
              <w:t>, 8.3</w:t>
            </w:r>
            <w:r w:rsidR="008C6684" w:rsidRPr="000977A4">
              <w:rPr>
                <w:sz w:val="24"/>
                <w:szCs w:val="24"/>
              </w:rPr>
              <w:t xml:space="preserve">, </w:t>
            </w:r>
            <w:r w:rsidR="00F9744C" w:rsidRPr="000977A4">
              <w:rPr>
                <w:sz w:val="24"/>
                <w:szCs w:val="24"/>
                <w:lang w:eastAsia="ar-SA"/>
              </w:rPr>
              <w:t>9.все</w:t>
            </w:r>
          </w:p>
        </w:tc>
        <w:tc>
          <w:tcPr>
            <w:tcW w:w="2056" w:type="dxa"/>
            <w:shd w:val="clear" w:color="auto" w:fill="auto"/>
          </w:tcPr>
          <w:p w14:paraId="0361E6DA" w14:textId="77777777" w:rsidR="008D456E" w:rsidRPr="000977A4" w:rsidRDefault="008D456E" w:rsidP="00974F72">
            <w:pPr>
              <w:rPr>
                <w:sz w:val="24"/>
                <w:szCs w:val="24"/>
                <w:lang w:eastAsia="ar-SA"/>
              </w:rPr>
            </w:pPr>
            <w:r w:rsidRPr="000977A4">
              <w:rPr>
                <w:sz w:val="24"/>
                <w:szCs w:val="24"/>
                <w:lang w:eastAsia="ar-SA"/>
              </w:rPr>
              <w:t>Презентации, выступления с докладами и групповое обсуждение, решение кейсов</w:t>
            </w:r>
          </w:p>
        </w:tc>
      </w:tr>
      <w:tr w:rsidR="00F326DD" w:rsidRPr="000977A4" w14:paraId="7A7C610D" w14:textId="77777777" w:rsidTr="00702F7C">
        <w:tc>
          <w:tcPr>
            <w:tcW w:w="2272" w:type="dxa"/>
            <w:shd w:val="clear" w:color="auto" w:fill="auto"/>
          </w:tcPr>
          <w:p w14:paraId="3EE2786D" w14:textId="77777777" w:rsidR="00F326DD" w:rsidRPr="000977A4" w:rsidRDefault="00F326DD" w:rsidP="00702F7C">
            <w:pPr>
              <w:pStyle w:val="Default"/>
              <w:jc w:val="both"/>
              <w:rPr>
                <w:color w:val="auto"/>
                <w:sz w:val="23"/>
                <w:szCs w:val="23"/>
              </w:rPr>
            </w:pPr>
            <w:r w:rsidRPr="000977A4">
              <w:rPr>
                <w:color w:val="auto"/>
                <w:sz w:val="23"/>
                <w:szCs w:val="23"/>
              </w:rPr>
              <w:t>Объяснение и презентация результатов исследования общественного мнения</w:t>
            </w:r>
          </w:p>
        </w:tc>
        <w:tc>
          <w:tcPr>
            <w:tcW w:w="5243" w:type="dxa"/>
            <w:shd w:val="clear" w:color="auto" w:fill="auto"/>
          </w:tcPr>
          <w:p w14:paraId="1132B588" w14:textId="77777777" w:rsidR="00F326DD" w:rsidRPr="000977A4" w:rsidRDefault="00F326DD" w:rsidP="00702F7C">
            <w:pPr>
              <w:numPr>
                <w:ilvl w:val="0"/>
                <w:numId w:val="1"/>
              </w:numPr>
              <w:ind w:left="0" w:firstLine="305"/>
              <w:jc w:val="both"/>
              <w:rPr>
                <w:sz w:val="24"/>
                <w:szCs w:val="24"/>
              </w:rPr>
            </w:pPr>
            <w:r w:rsidRPr="000977A4">
              <w:rPr>
                <w:sz w:val="24"/>
                <w:szCs w:val="24"/>
              </w:rPr>
              <w:t>Требования к презентации по итогам отчёта исследования общественного мнения;</w:t>
            </w:r>
          </w:p>
          <w:p w14:paraId="616AE444" w14:textId="77777777" w:rsidR="00F326DD" w:rsidRPr="000977A4" w:rsidRDefault="00F326DD" w:rsidP="00702F7C">
            <w:pPr>
              <w:numPr>
                <w:ilvl w:val="0"/>
                <w:numId w:val="1"/>
              </w:numPr>
              <w:ind w:left="0" w:firstLine="305"/>
              <w:jc w:val="both"/>
              <w:rPr>
                <w:sz w:val="24"/>
                <w:szCs w:val="24"/>
              </w:rPr>
            </w:pPr>
            <w:r w:rsidRPr="000977A4">
              <w:rPr>
                <w:sz w:val="24"/>
                <w:szCs w:val="24"/>
              </w:rPr>
              <w:t>Защита отчета по итогам проведенных исследований;</w:t>
            </w:r>
          </w:p>
          <w:p w14:paraId="5CC3F7F1" w14:textId="77777777" w:rsidR="00F326DD" w:rsidRPr="000977A4" w:rsidRDefault="00F326DD" w:rsidP="00702F7C">
            <w:pPr>
              <w:numPr>
                <w:ilvl w:val="0"/>
                <w:numId w:val="1"/>
              </w:numPr>
              <w:ind w:left="0" w:firstLine="305"/>
              <w:jc w:val="both"/>
              <w:rPr>
                <w:sz w:val="24"/>
                <w:szCs w:val="24"/>
              </w:rPr>
            </w:pPr>
            <w:r w:rsidRPr="000977A4">
              <w:rPr>
                <w:sz w:val="24"/>
                <w:szCs w:val="24"/>
              </w:rPr>
              <w:t>Решение кейсов по теме.</w:t>
            </w:r>
          </w:p>
          <w:p w14:paraId="650BC053" w14:textId="77777777" w:rsidR="00F326DD" w:rsidRPr="000977A4" w:rsidRDefault="00F326DD" w:rsidP="00702F7C">
            <w:pPr>
              <w:ind w:left="514"/>
              <w:jc w:val="both"/>
              <w:rPr>
                <w:sz w:val="24"/>
                <w:szCs w:val="24"/>
              </w:rPr>
            </w:pPr>
            <w:r w:rsidRPr="000977A4">
              <w:rPr>
                <w:sz w:val="24"/>
                <w:szCs w:val="24"/>
              </w:rPr>
              <w:t xml:space="preserve">8.2, 8.3, </w:t>
            </w:r>
            <w:r w:rsidR="00F9744C" w:rsidRPr="000977A4">
              <w:rPr>
                <w:sz w:val="24"/>
                <w:szCs w:val="24"/>
                <w:lang w:eastAsia="ar-SA"/>
              </w:rPr>
              <w:t>9.все</w:t>
            </w:r>
          </w:p>
        </w:tc>
        <w:tc>
          <w:tcPr>
            <w:tcW w:w="2056" w:type="dxa"/>
            <w:shd w:val="clear" w:color="auto" w:fill="auto"/>
          </w:tcPr>
          <w:p w14:paraId="0EDE1FF3" w14:textId="77777777" w:rsidR="00F326DD" w:rsidRPr="000977A4" w:rsidRDefault="00F326DD" w:rsidP="00702F7C">
            <w:pPr>
              <w:rPr>
                <w:sz w:val="24"/>
                <w:szCs w:val="24"/>
                <w:lang w:eastAsia="ar-SA"/>
              </w:rPr>
            </w:pPr>
            <w:r w:rsidRPr="000977A4">
              <w:rPr>
                <w:sz w:val="24"/>
                <w:szCs w:val="24"/>
                <w:lang w:eastAsia="ar-SA"/>
              </w:rPr>
              <w:t>Презентации, выступления с докладами и групповое обсуждение, решение кейсов</w:t>
            </w:r>
          </w:p>
        </w:tc>
      </w:tr>
    </w:tbl>
    <w:p w14:paraId="10A41D45" w14:textId="77777777" w:rsidR="00F326DD" w:rsidRPr="000977A4" w:rsidRDefault="00F326DD" w:rsidP="00F326DD">
      <w:pPr>
        <w:ind w:firstLine="709"/>
        <w:jc w:val="both"/>
        <w:rPr>
          <w:sz w:val="24"/>
          <w:szCs w:val="24"/>
        </w:rPr>
      </w:pPr>
      <w:bookmarkStart w:id="7" w:name="_Hlk531553715"/>
      <w:bookmarkStart w:id="8" w:name="_Toc417907577"/>
      <w:bookmarkEnd w:id="6"/>
    </w:p>
    <w:p w14:paraId="0303A920" w14:textId="77777777" w:rsidR="00F326DD" w:rsidRPr="000977A4" w:rsidRDefault="00F326DD" w:rsidP="00F326DD">
      <w:pPr>
        <w:ind w:firstLine="709"/>
        <w:jc w:val="both"/>
        <w:rPr>
          <w:b/>
          <w:bCs/>
          <w:sz w:val="28"/>
          <w:szCs w:val="28"/>
        </w:rPr>
      </w:pPr>
      <w:r w:rsidRPr="000977A4">
        <w:rPr>
          <w:b/>
          <w:bCs/>
          <w:sz w:val="28"/>
          <w:szCs w:val="28"/>
        </w:rPr>
        <w:t>6. Перечень учебно-методического обеспечения для самостоятельной работы обучающихся по дисциплине</w:t>
      </w:r>
    </w:p>
    <w:p w14:paraId="3E7BE7EC" w14:textId="77777777" w:rsidR="00F326DD" w:rsidRPr="000977A4" w:rsidRDefault="00F326DD" w:rsidP="00F326DD">
      <w:pPr>
        <w:ind w:firstLine="709"/>
        <w:jc w:val="both"/>
        <w:rPr>
          <w:b/>
          <w:sz w:val="28"/>
          <w:szCs w:val="28"/>
        </w:rPr>
      </w:pPr>
      <w:r w:rsidRPr="000977A4">
        <w:rPr>
          <w:b/>
          <w:sz w:val="28"/>
          <w:szCs w:val="28"/>
        </w:rPr>
        <w:t>6.1. Перечень вопросов, отводимых на самостоятельное освоение дисциплины, формы внеаудиторной самостоятельной работы</w:t>
      </w:r>
    </w:p>
    <w:p w14:paraId="327D2486" w14:textId="77777777" w:rsidR="00F326DD" w:rsidRPr="000977A4" w:rsidRDefault="00F326DD" w:rsidP="00F326DD">
      <w:pPr>
        <w:ind w:firstLine="709"/>
        <w:jc w:val="right"/>
        <w:rPr>
          <w:sz w:val="28"/>
          <w:szCs w:val="28"/>
        </w:rPr>
      </w:pPr>
      <w:r w:rsidRPr="000977A4">
        <w:rPr>
          <w:sz w:val="28"/>
          <w:szCs w:val="28"/>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3738"/>
        <w:gridCol w:w="3241"/>
      </w:tblGrid>
      <w:tr w:rsidR="000977A4" w:rsidRPr="000977A4" w14:paraId="3620BB8E" w14:textId="77777777" w:rsidTr="00702F7C">
        <w:tc>
          <w:tcPr>
            <w:tcW w:w="1266" w:type="pct"/>
            <w:shd w:val="clear" w:color="auto" w:fill="auto"/>
          </w:tcPr>
          <w:p w14:paraId="05EF06B8" w14:textId="77777777" w:rsidR="00F326DD" w:rsidRPr="000977A4" w:rsidRDefault="00F326DD" w:rsidP="00702F7C">
            <w:pPr>
              <w:keepNext/>
              <w:jc w:val="center"/>
              <w:rPr>
                <w:sz w:val="24"/>
                <w:szCs w:val="24"/>
              </w:rPr>
            </w:pPr>
            <w:r w:rsidRPr="000977A4">
              <w:rPr>
                <w:b/>
                <w:sz w:val="24"/>
                <w:szCs w:val="24"/>
              </w:rPr>
              <w:t>Наименование тем (разделов) дисциплины</w:t>
            </w:r>
          </w:p>
        </w:tc>
        <w:tc>
          <w:tcPr>
            <w:tcW w:w="2000" w:type="pct"/>
            <w:shd w:val="clear" w:color="auto" w:fill="auto"/>
          </w:tcPr>
          <w:p w14:paraId="3DE172BF" w14:textId="77777777" w:rsidR="00F326DD" w:rsidRPr="000977A4" w:rsidRDefault="00F326DD" w:rsidP="00702F7C">
            <w:pPr>
              <w:keepNext/>
              <w:jc w:val="center"/>
              <w:rPr>
                <w:b/>
                <w:sz w:val="24"/>
                <w:szCs w:val="24"/>
              </w:rPr>
            </w:pPr>
            <w:r w:rsidRPr="000977A4">
              <w:rPr>
                <w:b/>
                <w:sz w:val="24"/>
                <w:szCs w:val="24"/>
              </w:rPr>
              <w:t xml:space="preserve">Перечень вопросов, отводимых на самостоятельное освоение </w:t>
            </w:r>
          </w:p>
        </w:tc>
        <w:tc>
          <w:tcPr>
            <w:tcW w:w="1734" w:type="pct"/>
          </w:tcPr>
          <w:p w14:paraId="0CFBE22E" w14:textId="77777777" w:rsidR="00F326DD" w:rsidRPr="000977A4" w:rsidRDefault="00F326DD" w:rsidP="00702F7C">
            <w:pPr>
              <w:keepNext/>
              <w:jc w:val="center"/>
              <w:rPr>
                <w:b/>
                <w:sz w:val="24"/>
                <w:szCs w:val="24"/>
              </w:rPr>
            </w:pPr>
            <w:r w:rsidRPr="000977A4">
              <w:rPr>
                <w:b/>
                <w:sz w:val="24"/>
                <w:szCs w:val="24"/>
              </w:rPr>
              <w:t>Формы внеаудиторной самостоятельной работы</w:t>
            </w:r>
          </w:p>
        </w:tc>
      </w:tr>
      <w:tr w:rsidR="000977A4" w:rsidRPr="000977A4" w14:paraId="36FF896B" w14:textId="77777777" w:rsidTr="00702F7C">
        <w:tc>
          <w:tcPr>
            <w:tcW w:w="1266" w:type="pct"/>
            <w:shd w:val="clear" w:color="auto" w:fill="auto"/>
          </w:tcPr>
          <w:p w14:paraId="20C7FCF2" w14:textId="77777777" w:rsidR="00F326DD" w:rsidRPr="000977A4" w:rsidRDefault="00F326DD" w:rsidP="00702F7C">
            <w:pPr>
              <w:jc w:val="both"/>
              <w:rPr>
                <w:sz w:val="24"/>
                <w:szCs w:val="24"/>
              </w:rPr>
            </w:pPr>
            <w:r w:rsidRPr="000977A4">
              <w:rPr>
                <w:sz w:val="24"/>
                <w:szCs w:val="24"/>
              </w:rPr>
              <w:t>Исследование общественного мнения в рекламе и PR. Введение</w:t>
            </w:r>
          </w:p>
        </w:tc>
        <w:tc>
          <w:tcPr>
            <w:tcW w:w="2000" w:type="pct"/>
            <w:shd w:val="clear" w:color="auto" w:fill="auto"/>
          </w:tcPr>
          <w:p w14:paraId="333F98E5" w14:textId="77777777" w:rsidR="00F326DD" w:rsidRPr="000977A4" w:rsidRDefault="00F326DD" w:rsidP="00702F7C">
            <w:pPr>
              <w:numPr>
                <w:ilvl w:val="0"/>
                <w:numId w:val="1"/>
              </w:numPr>
              <w:ind w:left="0" w:firstLine="0"/>
              <w:jc w:val="both"/>
              <w:rPr>
                <w:b/>
                <w:sz w:val="24"/>
                <w:szCs w:val="24"/>
              </w:rPr>
            </w:pPr>
            <w:r w:rsidRPr="000977A4">
              <w:rPr>
                <w:rFonts w:ascii="yandex-sans" w:hAnsi="yandex-sans"/>
                <w:sz w:val="24"/>
                <w:szCs w:val="24"/>
                <w:shd w:val="clear" w:color="auto" w:fill="FFFFFF"/>
              </w:rPr>
              <w:t xml:space="preserve">Основные определения рекламы и </w:t>
            </w:r>
            <w:r w:rsidRPr="000977A4">
              <w:rPr>
                <w:rFonts w:ascii="yandex-sans" w:hAnsi="yandex-sans"/>
                <w:sz w:val="24"/>
                <w:szCs w:val="24"/>
                <w:shd w:val="clear" w:color="auto" w:fill="FFFFFF"/>
                <w:lang w:val="en-US"/>
              </w:rPr>
              <w:t>PR</w:t>
            </w:r>
            <w:r w:rsidRPr="000977A4">
              <w:rPr>
                <w:rFonts w:ascii="yandex-sans" w:hAnsi="yandex-sans"/>
                <w:sz w:val="24"/>
                <w:szCs w:val="24"/>
                <w:shd w:val="clear" w:color="auto" w:fill="FFFFFF"/>
              </w:rPr>
              <w:t>.</w:t>
            </w:r>
          </w:p>
          <w:p w14:paraId="29D95FE3" w14:textId="77777777" w:rsidR="00F326DD" w:rsidRPr="000977A4" w:rsidRDefault="00F326DD" w:rsidP="00702F7C">
            <w:pPr>
              <w:numPr>
                <w:ilvl w:val="0"/>
                <w:numId w:val="1"/>
              </w:numPr>
              <w:ind w:left="0" w:firstLine="0"/>
              <w:jc w:val="both"/>
              <w:rPr>
                <w:sz w:val="24"/>
                <w:szCs w:val="24"/>
              </w:rPr>
            </w:pPr>
            <w:r w:rsidRPr="000977A4">
              <w:rPr>
                <w:sz w:val="24"/>
                <w:szCs w:val="24"/>
              </w:rPr>
              <w:t>Определение понятию общественное мнение».</w:t>
            </w:r>
          </w:p>
          <w:p w14:paraId="13404103" w14:textId="77777777" w:rsidR="00F326DD" w:rsidRPr="000977A4" w:rsidRDefault="00F326DD" w:rsidP="00702F7C">
            <w:pPr>
              <w:numPr>
                <w:ilvl w:val="0"/>
                <w:numId w:val="1"/>
              </w:numPr>
              <w:ind w:left="0" w:firstLine="0"/>
              <w:jc w:val="both"/>
              <w:rPr>
                <w:sz w:val="24"/>
                <w:szCs w:val="24"/>
              </w:rPr>
            </w:pPr>
            <w:r w:rsidRPr="000977A4">
              <w:rPr>
                <w:sz w:val="24"/>
                <w:szCs w:val="24"/>
              </w:rPr>
              <w:t>Структура общественного мнения.</w:t>
            </w:r>
          </w:p>
        </w:tc>
        <w:tc>
          <w:tcPr>
            <w:tcW w:w="1734" w:type="pct"/>
          </w:tcPr>
          <w:p w14:paraId="230AD6C0" w14:textId="77777777" w:rsidR="00F326DD" w:rsidRPr="000977A4" w:rsidRDefault="00F326DD" w:rsidP="00702F7C">
            <w:pPr>
              <w:jc w:val="both"/>
              <w:rPr>
                <w:sz w:val="24"/>
                <w:szCs w:val="24"/>
              </w:rPr>
            </w:pPr>
            <w:r w:rsidRPr="000977A4">
              <w:rPr>
                <w:sz w:val="24"/>
                <w:szCs w:val="24"/>
              </w:rPr>
              <w:t>- работа с учебной, научной и справочной литературой;</w:t>
            </w:r>
          </w:p>
          <w:p w14:paraId="71DD423D" w14:textId="77777777" w:rsidR="00F326DD" w:rsidRPr="000977A4" w:rsidRDefault="00F326DD" w:rsidP="00702F7C">
            <w:pPr>
              <w:jc w:val="both"/>
              <w:rPr>
                <w:sz w:val="24"/>
                <w:szCs w:val="24"/>
              </w:rPr>
            </w:pPr>
            <w:r w:rsidRPr="000977A4">
              <w:rPr>
                <w:sz w:val="24"/>
                <w:szCs w:val="24"/>
              </w:rPr>
              <w:t xml:space="preserve">- поиск информации в сети Интернет по заданной теме; </w:t>
            </w:r>
          </w:p>
          <w:p w14:paraId="50430ABB" w14:textId="77777777" w:rsidR="00F326DD" w:rsidRPr="000977A4" w:rsidRDefault="00F326DD" w:rsidP="00702F7C">
            <w:pPr>
              <w:keepNext/>
              <w:rPr>
                <w:b/>
                <w:sz w:val="24"/>
                <w:szCs w:val="24"/>
              </w:rPr>
            </w:pPr>
            <w:r w:rsidRPr="000977A4">
              <w:rPr>
                <w:sz w:val="24"/>
                <w:szCs w:val="24"/>
              </w:rPr>
              <w:t>- подготовка презентаций по теме;</w:t>
            </w:r>
          </w:p>
        </w:tc>
      </w:tr>
      <w:tr w:rsidR="000977A4" w:rsidRPr="000977A4" w14:paraId="0583BADA" w14:textId="77777777" w:rsidTr="00702F7C">
        <w:tc>
          <w:tcPr>
            <w:tcW w:w="1266" w:type="pct"/>
            <w:shd w:val="clear" w:color="auto" w:fill="auto"/>
          </w:tcPr>
          <w:p w14:paraId="04478D6A" w14:textId="77777777" w:rsidR="00F326DD" w:rsidRPr="000977A4" w:rsidRDefault="00F326DD" w:rsidP="00702F7C">
            <w:pPr>
              <w:jc w:val="both"/>
              <w:rPr>
                <w:sz w:val="24"/>
                <w:szCs w:val="24"/>
              </w:rPr>
            </w:pPr>
            <w:r w:rsidRPr="000977A4">
              <w:rPr>
                <w:sz w:val="24"/>
                <w:szCs w:val="24"/>
              </w:rPr>
              <w:t>Теоретико-методологические основы исследования общественного мнения</w:t>
            </w:r>
          </w:p>
          <w:p w14:paraId="4808D02F" w14:textId="77777777" w:rsidR="00F326DD" w:rsidRPr="000977A4" w:rsidRDefault="00F326DD" w:rsidP="00702F7C">
            <w:pPr>
              <w:jc w:val="both"/>
              <w:rPr>
                <w:bCs/>
                <w:sz w:val="24"/>
                <w:szCs w:val="24"/>
              </w:rPr>
            </w:pPr>
          </w:p>
        </w:tc>
        <w:tc>
          <w:tcPr>
            <w:tcW w:w="2000" w:type="pct"/>
            <w:shd w:val="clear" w:color="auto" w:fill="auto"/>
          </w:tcPr>
          <w:p w14:paraId="15276927"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proofErr w:type="gramStart"/>
            <w:r w:rsidRPr="000977A4">
              <w:rPr>
                <w:rFonts w:ascii="yandex-sans" w:hAnsi="yandex-sans"/>
                <w:sz w:val="24"/>
                <w:szCs w:val="24"/>
                <w:shd w:val="clear" w:color="auto" w:fill="FFFFFF"/>
              </w:rPr>
              <w:t>Структура  и</w:t>
            </w:r>
            <w:proofErr w:type="gramEnd"/>
            <w:r w:rsidRPr="000977A4">
              <w:rPr>
                <w:rFonts w:ascii="yandex-sans" w:hAnsi="yandex-sans"/>
                <w:sz w:val="24"/>
                <w:szCs w:val="24"/>
                <w:shd w:val="clear" w:color="auto" w:fill="FFFFFF"/>
              </w:rPr>
              <w:t xml:space="preserve"> характеристика основных элементов программы </w:t>
            </w:r>
            <w:proofErr w:type="spellStart"/>
            <w:r w:rsidRPr="000977A4">
              <w:rPr>
                <w:rFonts w:ascii="yandex-sans" w:hAnsi="yandex-sans"/>
                <w:sz w:val="24"/>
                <w:szCs w:val="24"/>
                <w:shd w:val="clear" w:color="auto" w:fill="FFFFFF"/>
              </w:rPr>
              <w:t>исследо</w:t>
            </w:r>
            <w:r w:rsidR="00CC1625" w:rsidRPr="000977A4">
              <w:rPr>
                <w:rFonts w:ascii="yandex-sans" w:hAnsi="yandex-sans"/>
                <w:sz w:val="24"/>
                <w:szCs w:val="24"/>
                <w:shd w:val="clear" w:color="auto" w:fill="FFFFFF"/>
              </w:rPr>
              <w:t>-</w:t>
            </w:r>
            <w:r w:rsidRPr="000977A4">
              <w:rPr>
                <w:rFonts w:ascii="yandex-sans" w:hAnsi="yandex-sans"/>
                <w:sz w:val="24"/>
                <w:szCs w:val="24"/>
                <w:shd w:val="clear" w:color="auto" w:fill="FFFFFF"/>
              </w:rPr>
              <w:t>вания</w:t>
            </w:r>
            <w:proofErr w:type="spellEnd"/>
            <w:r w:rsidRPr="000977A4">
              <w:rPr>
                <w:rFonts w:ascii="yandex-sans" w:hAnsi="yandex-sans"/>
                <w:sz w:val="24"/>
                <w:szCs w:val="24"/>
                <w:shd w:val="clear" w:color="auto" w:fill="FFFFFF"/>
              </w:rPr>
              <w:t xml:space="preserve"> общественного мнения. </w:t>
            </w:r>
          </w:p>
          <w:p w14:paraId="23F9BAFC"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Классификация методов исследования общественного мнения.</w:t>
            </w:r>
          </w:p>
          <w:p w14:paraId="3E8729C4" w14:textId="77777777" w:rsidR="00F326DD" w:rsidRPr="000977A4" w:rsidRDefault="00F326DD" w:rsidP="00702F7C">
            <w:pPr>
              <w:numPr>
                <w:ilvl w:val="0"/>
                <w:numId w:val="1"/>
              </w:numPr>
              <w:ind w:left="0" w:firstLine="0"/>
              <w:jc w:val="both"/>
              <w:rPr>
                <w:b/>
                <w:sz w:val="24"/>
                <w:szCs w:val="24"/>
              </w:rPr>
            </w:pPr>
            <w:r w:rsidRPr="000977A4">
              <w:rPr>
                <w:rFonts w:ascii="yandex-sans" w:hAnsi="yandex-sans"/>
                <w:sz w:val="24"/>
                <w:szCs w:val="24"/>
                <w:shd w:val="clear" w:color="auto" w:fill="FFFFFF"/>
              </w:rPr>
              <w:t xml:space="preserve">Этические аспекты использования результатов </w:t>
            </w:r>
            <w:proofErr w:type="spellStart"/>
            <w:r w:rsidRPr="000977A4">
              <w:rPr>
                <w:rFonts w:ascii="yandex-sans" w:hAnsi="yandex-sans"/>
                <w:sz w:val="24"/>
                <w:szCs w:val="24"/>
                <w:shd w:val="clear" w:color="auto" w:fill="FFFFFF"/>
              </w:rPr>
              <w:t>иссле</w:t>
            </w:r>
            <w:r w:rsidR="00CC1625" w:rsidRPr="000977A4">
              <w:rPr>
                <w:rFonts w:ascii="yandex-sans" w:hAnsi="yandex-sans"/>
                <w:sz w:val="24"/>
                <w:szCs w:val="24"/>
                <w:shd w:val="clear" w:color="auto" w:fill="FFFFFF"/>
              </w:rPr>
              <w:t>-</w:t>
            </w:r>
            <w:r w:rsidRPr="000977A4">
              <w:rPr>
                <w:rFonts w:ascii="yandex-sans" w:hAnsi="yandex-sans"/>
                <w:sz w:val="24"/>
                <w:szCs w:val="24"/>
                <w:shd w:val="clear" w:color="auto" w:fill="FFFFFF"/>
              </w:rPr>
              <w:t>дования</w:t>
            </w:r>
            <w:proofErr w:type="spellEnd"/>
            <w:r w:rsidRPr="000977A4">
              <w:rPr>
                <w:rFonts w:ascii="yandex-sans" w:hAnsi="yandex-sans"/>
                <w:sz w:val="24"/>
                <w:szCs w:val="24"/>
                <w:shd w:val="clear" w:color="auto" w:fill="FFFFFF"/>
              </w:rPr>
              <w:t xml:space="preserve"> общественного мнения.</w:t>
            </w:r>
          </w:p>
        </w:tc>
        <w:tc>
          <w:tcPr>
            <w:tcW w:w="1734" w:type="pct"/>
          </w:tcPr>
          <w:p w14:paraId="625A2456" w14:textId="77777777" w:rsidR="00F326DD" w:rsidRPr="000977A4" w:rsidRDefault="00F326DD" w:rsidP="00702F7C">
            <w:pPr>
              <w:jc w:val="both"/>
              <w:rPr>
                <w:sz w:val="24"/>
                <w:szCs w:val="24"/>
              </w:rPr>
            </w:pPr>
            <w:r w:rsidRPr="000977A4">
              <w:rPr>
                <w:sz w:val="24"/>
                <w:szCs w:val="24"/>
              </w:rPr>
              <w:t>- работа с учебной, научной и справочной литературой;</w:t>
            </w:r>
          </w:p>
          <w:p w14:paraId="3730D2CE" w14:textId="77777777" w:rsidR="00F326DD" w:rsidRPr="000977A4" w:rsidRDefault="00F326DD" w:rsidP="00702F7C">
            <w:pPr>
              <w:jc w:val="both"/>
              <w:rPr>
                <w:sz w:val="24"/>
                <w:szCs w:val="24"/>
              </w:rPr>
            </w:pPr>
            <w:r w:rsidRPr="000977A4">
              <w:rPr>
                <w:sz w:val="24"/>
                <w:szCs w:val="24"/>
              </w:rPr>
              <w:t xml:space="preserve">- поиск информации в сети Интернет по заданной теме; </w:t>
            </w:r>
          </w:p>
          <w:p w14:paraId="67140153" w14:textId="77777777" w:rsidR="00F326DD" w:rsidRPr="000977A4" w:rsidRDefault="00F326DD" w:rsidP="00702F7C">
            <w:pPr>
              <w:keepNext/>
              <w:rPr>
                <w:b/>
                <w:sz w:val="24"/>
                <w:szCs w:val="24"/>
              </w:rPr>
            </w:pPr>
            <w:r w:rsidRPr="000977A4">
              <w:rPr>
                <w:sz w:val="24"/>
                <w:szCs w:val="24"/>
              </w:rPr>
              <w:t>- подготовка презентаций по теме;</w:t>
            </w:r>
          </w:p>
        </w:tc>
      </w:tr>
      <w:tr w:rsidR="000977A4" w:rsidRPr="000977A4" w14:paraId="0334FA98" w14:textId="77777777" w:rsidTr="00702F7C">
        <w:tc>
          <w:tcPr>
            <w:tcW w:w="1266" w:type="pct"/>
            <w:shd w:val="clear" w:color="auto" w:fill="auto"/>
          </w:tcPr>
          <w:p w14:paraId="29A3EDAD" w14:textId="77777777" w:rsidR="00F326DD" w:rsidRPr="000977A4" w:rsidRDefault="00F326DD" w:rsidP="00702F7C">
            <w:pPr>
              <w:jc w:val="both"/>
              <w:rPr>
                <w:bCs/>
                <w:sz w:val="24"/>
                <w:szCs w:val="24"/>
              </w:rPr>
            </w:pPr>
            <w:r w:rsidRPr="000977A4">
              <w:rPr>
                <w:sz w:val="24"/>
                <w:szCs w:val="24"/>
              </w:rPr>
              <w:lastRenderedPageBreak/>
              <w:t>Применение социологических опросов для исследования общественного мнения</w:t>
            </w:r>
          </w:p>
        </w:tc>
        <w:tc>
          <w:tcPr>
            <w:tcW w:w="2000" w:type="pct"/>
            <w:shd w:val="clear" w:color="auto" w:fill="auto"/>
          </w:tcPr>
          <w:p w14:paraId="10E1CD55"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 xml:space="preserve">Классификация опросных социологических методов изучения общественного мнения. </w:t>
            </w:r>
          </w:p>
          <w:p w14:paraId="418EF44B" w14:textId="77777777" w:rsidR="00F326DD" w:rsidRPr="000977A4" w:rsidRDefault="00F326DD" w:rsidP="00702F7C">
            <w:pPr>
              <w:numPr>
                <w:ilvl w:val="0"/>
                <w:numId w:val="1"/>
              </w:numPr>
              <w:ind w:left="0" w:firstLine="0"/>
              <w:jc w:val="both"/>
              <w:rPr>
                <w:b/>
                <w:sz w:val="24"/>
                <w:szCs w:val="24"/>
              </w:rPr>
            </w:pPr>
            <w:r w:rsidRPr="000977A4">
              <w:rPr>
                <w:rFonts w:ascii="yandex-sans" w:hAnsi="yandex-sans"/>
                <w:sz w:val="24"/>
                <w:szCs w:val="24"/>
                <w:shd w:val="clear" w:color="auto" w:fill="FFFFFF"/>
              </w:rPr>
              <w:t>Структура анкеты, бланка интервью и других инструментов изучения общественного мнения.</w:t>
            </w:r>
          </w:p>
          <w:p w14:paraId="243EC6DA" w14:textId="77777777" w:rsidR="00F326DD" w:rsidRPr="000977A4" w:rsidRDefault="00F326DD" w:rsidP="00702F7C">
            <w:pPr>
              <w:numPr>
                <w:ilvl w:val="0"/>
                <w:numId w:val="1"/>
              </w:numPr>
              <w:ind w:left="0" w:firstLine="0"/>
              <w:jc w:val="both"/>
              <w:rPr>
                <w:b/>
                <w:sz w:val="24"/>
                <w:szCs w:val="24"/>
              </w:rPr>
            </w:pPr>
            <w:r w:rsidRPr="000977A4">
              <w:rPr>
                <w:rFonts w:ascii="yandex-sans" w:hAnsi="yandex-sans"/>
                <w:sz w:val="24"/>
                <w:szCs w:val="24"/>
                <w:shd w:val="clear" w:color="auto" w:fill="FFFFFF"/>
              </w:rPr>
              <w:t>Правила интервьюирования и проведения анкетирования.</w:t>
            </w:r>
          </w:p>
        </w:tc>
        <w:tc>
          <w:tcPr>
            <w:tcW w:w="1734" w:type="pct"/>
          </w:tcPr>
          <w:p w14:paraId="175F585D" w14:textId="77777777" w:rsidR="00F326DD" w:rsidRPr="000977A4" w:rsidRDefault="00F326DD" w:rsidP="00702F7C">
            <w:pPr>
              <w:jc w:val="both"/>
              <w:rPr>
                <w:sz w:val="24"/>
                <w:szCs w:val="24"/>
              </w:rPr>
            </w:pPr>
            <w:r w:rsidRPr="000977A4">
              <w:rPr>
                <w:sz w:val="24"/>
                <w:szCs w:val="24"/>
              </w:rPr>
              <w:t>- работа с учебной, научной и справочной литературой;</w:t>
            </w:r>
          </w:p>
          <w:p w14:paraId="3FCD9FFB" w14:textId="77777777" w:rsidR="00F326DD" w:rsidRPr="000977A4" w:rsidRDefault="00F326DD" w:rsidP="00702F7C">
            <w:pPr>
              <w:jc w:val="both"/>
              <w:rPr>
                <w:sz w:val="24"/>
                <w:szCs w:val="24"/>
              </w:rPr>
            </w:pPr>
            <w:r w:rsidRPr="000977A4">
              <w:rPr>
                <w:sz w:val="24"/>
                <w:szCs w:val="24"/>
              </w:rPr>
              <w:t xml:space="preserve">- поиск информации в сети Интернет по заданной теме; </w:t>
            </w:r>
          </w:p>
          <w:p w14:paraId="4E7F42DD" w14:textId="77777777" w:rsidR="00F326DD" w:rsidRPr="000977A4" w:rsidRDefault="00F326DD" w:rsidP="00702F7C">
            <w:pPr>
              <w:keepNext/>
              <w:rPr>
                <w:b/>
                <w:sz w:val="24"/>
                <w:szCs w:val="24"/>
              </w:rPr>
            </w:pPr>
            <w:r w:rsidRPr="000977A4">
              <w:rPr>
                <w:sz w:val="24"/>
                <w:szCs w:val="24"/>
              </w:rPr>
              <w:t>- подготовка презентаций по теме;</w:t>
            </w:r>
          </w:p>
        </w:tc>
      </w:tr>
      <w:tr w:rsidR="000977A4" w:rsidRPr="000977A4" w14:paraId="3C033F71" w14:textId="77777777" w:rsidTr="00702F7C">
        <w:tc>
          <w:tcPr>
            <w:tcW w:w="1266" w:type="pct"/>
            <w:shd w:val="clear" w:color="auto" w:fill="auto"/>
          </w:tcPr>
          <w:p w14:paraId="227E58AF" w14:textId="77777777" w:rsidR="00F326DD" w:rsidRPr="000977A4" w:rsidRDefault="00F326DD" w:rsidP="00702F7C">
            <w:pPr>
              <w:jc w:val="both"/>
              <w:rPr>
                <w:bCs/>
                <w:sz w:val="24"/>
                <w:szCs w:val="24"/>
              </w:rPr>
            </w:pPr>
            <w:proofErr w:type="spellStart"/>
            <w:r w:rsidRPr="000977A4">
              <w:rPr>
                <w:sz w:val="24"/>
                <w:szCs w:val="24"/>
              </w:rPr>
              <w:t>Неопросные</w:t>
            </w:r>
            <w:proofErr w:type="spellEnd"/>
            <w:r w:rsidRPr="000977A4">
              <w:rPr>
                <w:sz w:val="24"/>
                <w:szCs w:val="24"/>
              </w:rPr>
              <w:t xml:space="preserve"> социологические методы  исследования общественного мнения</w:t>
            </w:r>
          </w:p>
        </w:tc>
        <w:tc>
          <w:tcPr>
            <w:tcW w:w="2000" w:type="pct"/>
            <w:shd w:val="clear" w:color="auto" w:fill="auto"/>
          </w:tcPr>
          <w:p w14:paraId="641D05A5"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 xml:space="preserve">Классификация </w:t>
            </w:r>
            <w:proofErr w:type="spellStart"/>
            <w:r w:rsidRPr="000977A4">
              <w:rPr>
                <w:rFonts w:ascii="yandex-sans" w:hAnsi="yandex-sans"/>
                <w:sz w:val="24"/>
                <w:szCs w:val="24"/>
                <w:shd w:val="clear" w:color="auto" w:fill="FFFFFF"/>
              </w:rPr>
              <w:t>неопросных</w:t>
            </w:r>
            <w:proofErr w:type="spellEnd"/>
            <w:r w:rsidRPr="000977A4">
              <w:rPr>
                <w:rFonts w:ascii="yandex-sans" w:hAnsi="yandex-sans"/>
                <w:sz w:val="24"/>
                <w:szCs w:val="24"/>
                <w:shd w:val="clear" w:color="auto" w:fill="FFFFFF"/>
              </w:rPr>
              <w:t xml:space="preserve"> социологических методов изучения общественного мнения. </w:t>
            </w:r>
          </w:p>
          <w:p w14:paraId="486E7424" w14:textId="77777777" w:rsidR="00F326DD" w:rsidRPr="000977A4" w:rsidRDefault="00F326DD" w:rsidP="00702F7C">
            <w:pPr>
              <w:numPr>
                <w:ilvl w:val="0"/>
                <w:numId w:val="1"/>
              </w:numPr>
              <w:ind w:left="0" w:firstLine="0"/>
              <w:jc w:val="both"/>
              <w:rPr>
                <w:sz w:val="24"/>
                <w:szCs w:val="24"/>
              </w:rPr>
            </w:pPr>
            <w:r w:rsidRPr="000977A4">
              <w:rPr>
                <w:sz w:val="24"/>
                <w:szCs w:val="24"/>
              </w:rPr>
              <w:t>Роль наблюдателя при проведении исследования общественного мнения.</w:t>
            </w:r>
          </w:p>
          <w:p w14:paraId="506A63D1" w14:textId="77777777" w:rsidR="00F326DD" w:rsidRPr="000977A4" w:rsidRDefault="00F326DD" w:rsidP="00702F7C">
            <w:pPr>
              <w:numPr>
                <w:ilvl w:val="0"/>
                <w:numId w:val="1"/>
              </w:numPr>
              <w:ind w:left="0" w:firstLine="0"/>
              <w:jc w:val="both"/>
              <w:rPr>
                <w:sz w:val="24"/>
                <w:szCs w:val="24"/>
              </w:rPr>
            </w:pPr>
            <w:r w:rsidRPr="000977A4">
              <w:rPr>
                <w:rFonts w:ascii="yandex-sans" w:hAnsi="yandex-sans"/>
                <w:sz w:val="24"/>
                <w:szCs w:val="24"/>
                <w:shd w:val="clear" w:color="auto" w:fill="FFFFFF"/>
              </w:rPr>
              <w:t>Этапы проведения контент-анализа.</w:t>
            </w:r>
          </w:p>
          <w:p w14:paraId="1C84217E" w14:textId="77777777" w:rsidR="00F326DD" w:rsidRPr="000977A4" w:rsidRDefault="00F326DD" w:rsidP="00702F7C">
            <w:pPr>
              <w:numPr>
                <w:ilvl w:val="0"/>
                <w:numId w:val="1"/>
              </w:numPr>
              <w:ind w:left="0" w:firstLine="0"/>
              <w:jc w:val="both"/>
              <w:rPr>
                <w:sz w:val="24"/>
                <w:szCs w:val="24"/>
              </w:rPr>
            </w:pPr>
            <w:r w:rsidRPr="000977A4">
              <w:rPr>
                <w:rFonts w:ascii="yandex-sans" w:hAnsi="yandex-sans"/>
                <w:sz w:val="24"/>
                <w:szCs w:val="24"/>
                <w:shd w:val="clear" w:color="auto" w:fill="FFFFFF"/>
              </w:rPr>
              <w:t xml:space="preserve">Современные технологии организации наблюдения и проведения контент-анализа в рекламе и </w:t>
            </w:r>
            <w:r w:rsidRPr="000977A4">
              <w:rPr>
                <w:rFonts w:ascii="yandex-sans" w:hAnsi="yandex-sans"/>
                <w:sz w:val="24"/>
                <w:szCs w:val="24"/>
                <w:shd w:val="clear" w:color="auto" w:fill="FFFFFF"/>
                <w:lang w:val="en-US"/>
              </w:rPr>
              <w:t>PR</w:t>
            </w:r>
            <w:r w:rsidRPr="000977A4">
              <w:rPr>
                <w:rFonts w:ascii="yandex-sans" w:hAnsi="yandex-sans"/>
                <w:sz w:val="24"/>
                <w:szCs w:val="24"/>
                <w:shd w:val="clear" w:color="auto" w:fill="FFFFFF"/>
              </w:rPr>
              <w:t>.</w:t>
            </w:r>
          </w:p>
        </w:tc>
        <w:tc>
          <w:tcPr>
            <w:tcW w:w="1734" w:type="pct"/>
          </w:tcPr>
          <w:p w14:paraId="1405AD14" w14:textId="77777777" w:rsidR="00F326DD" w:rsidRPr="000977A4" w:rsidRDefault="00F326DD" w:rsidP="00702F7C">
            <w:pPr>
              <w:jc w:val="both"/>
              <w:rPr>
                <w:sz w:val="24"/>
                <w:szCs w:val="24"/>
              </w:rPr>
            </w:pPr>
            <w:r w:rsidRPr="000977A4">
              <w:rPr>
                <w:sz w:val="24"/>
                <w:szCs w:val="24"/>
              </w:rPr>
              <w:t>- работа с учебной, научной и справочной литературой;</w:t>
            </w:r>
          </w:p>
          <w:p w14:paraId="38CD84A0" w14:textId="77777777" w:rsidR="00F326DD" w:rsidRPr="000977A4" w:rsidRDefault="00F326DD" w:rsidP="00702F7C">
            <w:pPr>
              <w:jc w:val="both"/>
              <w:rPr>
                <w:sz w:val="24"/>
                <w:szCs w:val="24"/>
              </w:rPr>
            </w:pPr>
            <w:r w:rsidRPr="000977A4">
              <w:rPr>
                <w:sz w:val="24"/>
                <w:szCs w:val="24"/>
              </w:rPr>
              <w:t xml:space="preserve">- поиск информации в сети Интернет по заданной теме; </w:t>
            </w:r>
          </w:p>
          <w:p w14:paraId="3F65B5FB" w14:textId="77777777" w:rsidR="00F326DD" w:rsidRPr="000977A4" w:rsidRDefault="00F326DD" w:rsidP="00702F7C">
            <w:pPr>
              <w:keepNext/>
              <w:rPr>
                <w:b/>
                <w:sz w:val="24"/>
                <w:szCs w:val="24"/>
              </w:rPr>
            </w:pPr>
            <w:r w:rsidRPr="000977A4">
              <w:rPr>
                <w:sz w:val="24"/>
                <w:szCs w:val="24"/>
              </w:rPr>
              <w:t>- подготовка презентаций по теме;</w:t>
            </w:r>
          </w:p>
        </w:tc>
      </w:tr>
      <w:tr w:rsidR="000977A4" w:rsidRPr="000977A4" w14:paraId="448D7F49" w14:textId="77777777" w:rsidTr="00702F7C">
        <w:tc>
          <w:tcPr>
            <w:tcW w:w="1266" w:type="pct"/>
            <w:shd w:val="clear" w:color="auto" w:fill="auto"/>
          </w:tcPr>
          <w:p w14:paraId="63A5A30C" w14:textId="77777777" w:rsidR="00F326DD" w:rsidRPr="000977A4" w:rsidRDefault="00F326DD" w:rsidP="00702F7C">
            <w:pPr>
              <w:jc w:val="both"/>
              <w:rPr>
                <w:sz w:val="24"/>
                <w:szCs w:val="24"/>
              </w:rPr>
            </w:pPr>
            <w:r w:rsidRPr="000977A4">
              <w:rPr>
                <w:sz w:val="24"/>
                <w:szCs w:val="24"/>
              </w:rPr>
              <w:t>Маркетинговые исследования и общественное мнение</w:t>
            </w:r>
          </w:p>
        </w:tc>
        <w:tc>
          <w:tcPr>
            <w:tcW w:w="2000" w:type="pct"/>
            <w:shd w:val="clear" w:color="auto" w:fill="auto"/>
          </w:tcPr>
          <w:p w14:paraId="646CEAC2"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Виды маркетинговых исследований</w:t>
            </w:r>
          </w:p>
          <w:p w14:paraId="417707CB"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Изучение кейсов с результатами маркетинговых исследований общественного мне</w:t>
            </w:r>
            <w:r w:rsidR="00CC1625" w:rsidRPr="000977A4">
              <w:rPr>
                <w:rFonts w:ascii="yandex-sans" w:hAnsi="yandex-sans"/>
                <w:sz w:val="24"/>
                <w:szCs w:val="24"/>
                <w:shd w:val="clear" w:color="auto" w:fill="FFFFFF"/>
              </w:rPr>
              <w:t>-</w:t>
            </w:r>
            <w:proofErr w:type="spellStart"/>
            <w:r w:rsidRPr="000977A4">
              <w:rPr>
                <w:rFonts w:ascii="yandex-sans" w:hAnsi="yandex-sans"/>
                <w:sz w:val="24"/>
                <w:szCs w:val="24"/>
                <w:shd w:val="clear" w:color="auto" w:fill="FFFFFF"/>
              </w:rPr>
              <w:t>ния</w:t>
            </w:r>
            <w:proofErr w:type="spellEnd"/>
            <w:r w:rsidRPr="000977A4">
              <w:rPr>
                <w:rFonts w:ascii="yandex-sans" w:hAnsi="yandex-sans"/>
                <w:sz w:val="24"/>
                <w:szCs w:val="24"/>
                <w:shd w:val="clear" w:color="auto" w:fill="FFFFFF"/>
              </w:rPr>
              <w:t xml:space="preserve"> в интересах бизнеса и власти</w:t>
            </w:r>
          </w:p>
        </w:tc>
        <w:tc>
          <w:tcPr>
            <w:tcW w:w="1734" w:type="pct"/>
          </w:tcPr>
          <w:p w14:paraId="0E72BF21" w14:textId="77777777" w:rsidR="00F326DD" w:rsidRPr="000977A4" w:rsidRDefault="00F326DD" w:rsidP="00702F7C">
            <w:pPr>
              <w:jc w:val="both"/>
              <w:rPr>
                <w:sz w:val="24"/>
                <w:szCs w:val="24"/>
              </w:rPr>
            </w:pPr>
            <w:r w:rsidRPr="000977A4">
              <w:rPr>
                <w:sz w:val="24"/>
                <w:szCs w:val="24"/>
              </w:rPr>
              <w:t>- работа с учебной, научной и справочной литературой;</w:t>
            </w:r>
          </w:p>
          <w:p w14:paraId="631B1A4C" w14:textId="77777777" w:rsidR="00F326DD" w:rsidRPr="000977A4" w:rsidRDefault="00F326DD" w:rsidP="00702F7C">
            <w:pPr>
              <w:jc w:val="both"/>
              <w:rPr>
                <w:sz w:val="24"/>
                <w:szCs w:val="24"/>
              </w:rPr>
            </w:pPr>
            <w:r w:rsidRPr="000977A4">
              <w:rPr>
                <w:sz w:val="24"/>
                <w:szCs w:val="24"/>
              </w:rPr>
              <w:t xml:space="preserve">- поиск информации в сети Интернет по заданной теме; </w:t>
            </w:r>
          </w:p>
          <w:p w14:paraId="21CCB020" w14:textId="77777777" w:rsidR="00F326DD" w:rsidRPr="000977A4" w:rsidRDefault="00F326DD" w:rsidP="00702F7C">
            <w:pPr>
              <w:jc w:val="both"/>
              <w:rPr>
                <w:sz w:val="24"/>
                <w:szCs w:val="24"/>
              </w:rPr>
            </w:pPr>
            <w:r w:rsidRPr="000977A4">
              <w:rPr>
                <w:sz w:val="24"/>
                <w:szCs w:val="24"/>
              </w:rPr>
              <w:t>- подготовка презентаций по теме;</w:t>
            </w:r>
          </w:p>
        </w:tc>
      </w:tr>
      <w:tr w:rsidR="000977A4" w:rsidRPr="000977A4" w14:paraId="2BC3F473" w14:textId="77777777" w:rsidTr="00702F7C">
        <w:tc>
          <w:tcPr>
            <w:tcW w:w="1266" w:type="pct"/>
            <w:shd w:val="clear" w:color="auto" w:fill="auto"/>
          </w:tcPr>
          <w:p w14:paraId="0358EE30" w14:textId="77777777" w:rsidR="00F326DD" w:rsidRPr="000977A4" w:rsidRDefault="00F326DD" w:rsidP="00702F7C">
            <w:pPr>
              <w:jc w:val="both"/>
              <w:rPr>
                <w:bCs/>
                <w:sz w:val="24"/>
                <w:szCs w:val="24"/>
              </w:rPr>
            </w:pPr>
            <w:r w:rsidRPr="000977A4">
              <w:rPr>
                <w:sz w:val="24"/>
                <w:szCs w:val="24"/>
              </w:rPr>
              <w:t>Эксперимент и фокус-группа, их применение в исследовании общественного мнения, рекламе и PR</w:t>
            </w:r>
          </w:p>
        </w:tc>
        <w:tc>
          <w:tcPr>
            <w:tcW w:w="2000" w:type="pct"/>
            <w:shd w:val="clear" w:color="auto" w:fill="auto"/>
          </w:tcPr>
          <w:p w14:paraId="05B652AD"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Эксперимент как метод исследования в рекламе и PR.</w:t>
            </w:r>
          </w:p>
          <w:p w14:paraId="3E8E62E8"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 xml:space="preserve">Особенности </w:t>
            </w:r>
            <w:proofErr w:type="spellStart"/>
            <w:proofErr w:type="gramStart"/>
            <w:r w:rsidRPr="000977A4">
              <w:rPr>
                <w:rFonts w:ascii="yandex-sans" w:hAnsi="yandex-sans"/>
                <w:sz w:val="24"/>
                <w:szCs w:val="24"/>
                <w:shd w:val="clear" w:color="auto" w:fill="FFFFFF"/>
              </w:rPr>
              <w:t>использова</w:t>
            </w:r>
            <w:r w:rsidR="00CC1625" w:rsidRPr="000977A4">
              <w:rPr>
                <w:rFonts w:ascii="yandex-sans" w:hAnsi="yandex-sans"/>
                <w:sz w:val="24"/>
                <w:szCs w:val="24"/>
                <w:shd w:val="clear" w:color="auto" w:fill="FFFFFF"/>
              </w:rPr>
              <w:t>-</w:t>
            </w:r>
            <w:r w:rsidRPr="000977A4">
              <w:rPr>
                <w:rFonts w:ascii="yandex-sans" w:hAnsi="yandex-sans"/>
                <w:sz w:val="24"/>
                <w:szCs w:val="24"/>
                <w:shd w:val="clear" w:color="auto" w:fill="FFFFFF"/>
              </w:rPr>
              <w:t>ния</w:t>
            </w:r>
            <w:proofErr w:type="spellEnd"/>
            <w:proofErr w:type="gramEnd"/>
            <w:r w:rsidRPr="000977A4">
              <w:rPr>
                <w:rFonts w:ascii="yandex-sans" w:hAnsi="yandex-sans"/>
                <w:sz w:val="24"/>
                <w:szCs w:val="24"/>
                <w:shd w:val="clear" w:color="auto" w:fill="FFFFFF"/>
              </w:rPr>
              <w:t xml:space="preserve"> фокус-групп в рекламе и PR.</w:t>
            </w:r>
          </w:p>
          <w:p w14:paraId="777530A0"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Требования к составу фокус-группы.</w:t>
            </w:r>
          </w:p>
          <w:p w14:paraId="65D75BDD"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Рекрутинг участников фокус-группы.</w:t>
            </w:r>
          </w:p>
          <w:p w14:paraId="11EC234D"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Инструментарий фокус-группы.</w:t>
            </w:r>
          </w:p>
          <w:p w14:paraId="2B12F7AC"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 xml:space="preserve">Требования к модератору фокус-группы. </w:t>
            </w:r>
          </w:p>
          <w:p w14:paraId="11B44BE4"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Ошибки модератора.</w:t>
            </w:r>
          </w:p>
        </w:tc>
        <w:tc>
          <w:tcPr>
            <w:tcW w:w="1734" w:type="pct"/>
          </w:tcPr>
          <w:p w14:paraId="4CD02B77" w14:textId="77777777" w:rsidR="00F326DD" w:rsidRPr="000977A4" w:rsidRDefault="00F326DD" w:rsidP="00702F7C">
            <w:pPr>
              <w:jc w:val="both"/>
              <w:rPr>
                <w:sz w:val="24"/>
                <w:szCs w:val="24"/>
              </w:rPr>
            </w:pPr>
            <w:r w:rsidRPr="000977A4">
              <w:rPr>
                <w:sz w:val="24"/>
                <w:szCs w:val="24"/>
              </w:rPr>
              <w:t>- работа с учебной, научной и справочной литературой;</w:t>
            </w:r>
          </w:p>
          <w:p w14:paraId="69205290" w14:textId="77777777" w:rsidR="00F326DD" w:rsidRPr="000977A4" w:rsidRDefault="00F326DD" w:rsidP="00702F7C">
            <w:pPr>
              <w:jc w:val="both"/>
              <w:rPr>
                <w:sz w:val="24"/>
                <w:szCs w:val="24"/>
              </w:rPr>
            </w:pPr>
            <w:r w:rsidRPr="000977A4">
              <w:rPr>
                <w:sz w:val="24"/>
                <w:szCs w:val="24"/>
              </w:rPr>
              <w:t xml:space="preserve">- поиск информации в сети Интернет по заданной теме; </w:t>
            </w:r>
          </w:p>
          <w:p w14:paraId="180C5274" w14:textId="77777777" w:rsidR="00F326DD" w:rsidRPr="000977A4" w:rsidRDefault="00F326DD" w:rsidP="00702F7C">
            <w:pPr>
              <w:keepNext/>
              <w:rPr>
                <w:b/>
                <w:sz w:val="24"/>
                <w:szCs w:val="24"/>
              </w:rPr>
            </w:pPr>
            <w:r w:rsidRPr="000977A4">
              <w:rPr>
                <w:sz w:val="24"/>
                <w:szCs w:val="24"/>
              </w:rPr>
              <w:t>- подготовка презентаций по теме;</w:t>
            </w:r>
          </w:p>
        </w:tc>
      </w:tr>
      <w:tr w:rsidR="000977A4" w:rsidRPr="000977A4" w14:paraId="7788A4FA" w14:textId="77777777" w:rsidTr="00702F7C">
        <w:tc>
          <w:tcPr>
            <w:tcW w:w="1266" w:type="pct"/>
            <w:shd w:val="clear" w:color="auto" w:fill="auto"/>
          </w:tcPr>
          <w:p w14:paraId="17859E1F" w14:textId="77777777" w:rsidR="00F326DD" w:rsidRPr="000977A4" w:rsidRDefault="00F326DD" w:rsidP="00702F7C">
            <w:pPr>
              <w:jc w:val="both"/>
              <w:rPr>
                <w:sz w:val="24"/>
                <w:szCs w:val="24"/>
              </w:rPr>
            </w:pPr>
            <w:r w:rsidRPr="000977A4">
              <w:rPr>
                <w:sz w:val="24"/>
                <w:szCs w:val="24"/>
              </w:rPr>
              <w:t>Тестирование на целевой аудитории средств рекламы и PR как этап  исследования общественного мнения</w:t>
            </w:r>
          </w:p>
        </w:tc>
        <w:tc>
          <w:tcPr>
            <w:tcW w:w="2000" w:type="pct"/>
            <w:shd w:val="clear" w:color="auto" w:fill="auto"/>
          </w:tcPr>
          <w:p w14:paraId="7C0FC388"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 xml:space="preserve">Основные термины и их сокращения, используемые в запуске тестовых рекламных и </w:t>
            </w:r>
            <w:r w:rsidRPr="000977A4">
              <w:rPr>
                <w:rFonts w:ascii="yandex-sans" w:hAnsi="yandex-sans"/>
                <w:sz w:val="24"/>
                <w:szCs w:val="24"/>
                <w:shd w:val="clear" w:color="auto" w:fill="FFFFFF"/>
                <w:lang w:val="en-US"/>
              </w:rPr>
              <w:t>PR</w:t>
            </w:r>
            <w:r w:rsidRPr="000977A4">
              <w:rPr>
                <w:rFonts w:ascii="yandex-sans" w:hAnsi="yandex-sans"/>
                <w:sz w:val="24"/>
                <w:szCs w:val="24"/>
                <w:shd w:val="clear" w:color="auto" w:fill="FFFFFF"/>
              </w:rPr>
              <w:t>-кампаний (</w:t>
            </w:r>
            <w:r w:rsidRPr="000977A4">
              <w:rPr>
                <w:rFonts w:ascii="yandex-sans" w:hAnsi="yandex-sans"/>
                <w:sz w:val="24"/>
                <w:szCs w:val="24"/>
                <w:shd w:val="clear" w:color="auto" w:fill="FFFFFF"/>
                <w:lang w:val="en-US"/>
              </w:rPr>
              <w:t>CTR</w:t>
            </w:r>
            <w:r w:rsidRPr="000977A4">
              <w:rPr>
                <w:rFonts w:ascii="yandex-sans" w:hAnsi="yandex-sans"/>
                <w:sz w:val="24"/>
                <w:szCs w:val="24"/>
                <w:shd w:val="clear" w:color="auto" w:fill="FFFFFF"/>
              </w:rPr>
              <w:t xml:space="preserve">, </w:t>
            </w:r>
            <w:r w:rsidRPr="000977A4">
              <w:rPr>
                <w:rFonts w:ascii="yandex-sans" w:hAnsi="yandex-sans"/>
                <w:sz w:val="24"/>
                <w:szCs w:val="24"/>
                <w:shd w:val="clear" w:color="auto" w:fill="FFFFFF"/>
                <w:lang w:val="en-US"/>
              </w:rPr>
              <w:t>ROMI</w:t>
            </w:r>
            <w:r w:rsidRPr="000977A4">
              <w:rPr>
                <w:rFonts w:ascii="yandex-sans" w:hAnsi="yandex-sans"/>
                <w:sz w:val="24"/>
                <w:szCs w:val="24"/>
                <w:shd w:val="clear" w:color="auto" w:fill="FFFFFF"/>
              </w:rPr>
              <w:t xml:space="preserve">, </w:t>
            </w:r>
            <w:r w:rsidRPr="000977A4">
              <w:rPr>
                <w:rFonts w:ascii="yandex-sans" w:hAnsi="yandex-sans"/>
                <w:sz w:val="24"/>
                <w:szCs w:val="24"/>
                <w:shd w:val="clear" w:color="auto" w:fill="FFFFFF"/>
                <w:lang w:val="en-US"/>
              </w:rPr>
              <w:t>CPC</w:t>
            </w:r>
            <w:r w:rsidRPr="000977A4">
              <w:rPr>
                <w:rFonts w:ascii="yandex-sans" w:hAnsi="yandex-sans"/>
                <w:sz w:val="24"/>
                <w:szCs w:val="24"/>
                <w:shd w:val="clear" w:color="auto" w:fill="FFFFFF"/>
              </w:rPr>
              <w:t xml:space="preserve">, </w:t>
            </w:r>
            <w:r w:rsidRPr="000977A4">
              <w:rPr>
                <w:rFonts w:ascii="yandex-sans" w:hAnsi="yandex-sans"/>
                <w:sz w:val="24"/>
                <w:szCs w:val="24"/>
                <w:shd w:val="clear" w:color="auto" w:fill="FFFFFF"/>
                <w:lang w:val="en-US"/>
              </w:rPr>
              <w:t>CRM</w:t>
            </w:r>
            <w:r w:rsidRPr="000977A4">
              <w:rPr>
                <w:rFonts w:ascii="yandex-sans" w:hAnsi="yandex-sans"/>
                <w:sz w:val="24"/>
                <w:szCs w:val="24"/>
                <w:shd w:val="clear" w:color="auto" w:fill="FFFFFF"/>
              </w:rPr>
              <w:t xml:space="preserve">, </w:t>
            </w:r>
            <w:proofErr w:type="spellStart"/>
            <w:r w:rsidRPr="000977A4">
              <w:rPr>
                <w:rFonts w:ascii="yandex-sans" w:hAnsi="yandex-sans"/>
                <w:sz w:val="24"/>
                <w:szCs w:val="24"/>
                <w:shd w:val="clear" w:color="auto" w:fill="FFFFFF"/>
                <w:lang w:val="en-US"/>
              </w:rPr>
              <w:t>eCPM</w:t>
            </w:r>
            <w:proofErr w:type="spellEnd"/>
            <w:r w:rsidRPr="000977A4">
              <w:rPr>
                <w:rFonts w:ascii="yandex-sans" w:hAnsi="yandex-sans"/>
                <w:sz w:val="24"/>
                <w:szCs w:val="24"/>
                <w:shd w:val="clear" w:color="auto" w:fill="FFFFFF"/>
              </w:rPr>
              <w:t xml:space="preserve"> и др.).</w:t>
            </w:r>
          </w:p>
          <w:p w14:paraId="03CD220F"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Этапы запуска тестовой рекламы.</w:t>
            </w:r>
          </w:p>
          <w:p w14:paraId="6FA0516B"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lastRenderedPageBreak/>
              <w:t xml:space="preserve">Расчет эффективности тестовой рекламной и </w:t>
            </w:r>
            <w:r w:rsidRPr="000977A4">
              <w:rPr>
                <w:rFonts w:ascii="yandex-sans" w:hAnsi="yandex-sans"/>
                <w:sz w:val="24"/>
                <w:szCs w:val="24"/>
                <w:shd w:val="clear" w:color="auto" w:fill="FFFFFF"/>
                <w:lang w:val="en-US"/>
              </w:rPr>
              <w:t>PR</w:t>
            </w:r>
            <w:r w:rsidRPr="000977A4">
              <w:rPr>
                <w:rFonts w:ascii="yandex-sans" w:hAnsi="yandex-sans"/>
                <w:sz w:val="24"/>
                <w:szCs w:val="24"/>
                <w:shd w:val="clear" w:color="auto" w:fill="FFFFFF"/>
              </w:rPr>
              <w:t>-кампаний.</w:t>
            </w:r>
          </w:p>
        </w:tc>
        <w:tc>
          <w:tcPr>
            <w:tcW w:w="1734" w:type="pct"/>
          </w:tcPr>
          <w:p w14:paraId="74606A02" w14:textId="77777777" w:rsidR="00F326DD" w:rsidRPr="000977A4" w:rsidRDefault="00F326DD" w:rsidP="00702F7C">
            <w:pPr>
              <w:jc w:val="both"/>
              <w:rPr>
                <w:sz w:val="24"/>
                <w:szCs w:val="24"/>
              </w:rPr>
            </w:pPr>
            <w:r w:rsidRPr="000977A4">
              <w:rPr>
                <w:sz w:val="24"/>
                <w:szCs w:val="24"/>
              </w:rPr>
              <w:lastRenderedPageBreak/>
              <w:t>- работа с учебной, научной и справочной литературой;</w:t>
            </w:r>
          </w:p>
          <w:p w14:paraId="31CFBD8C" w14:textId="77777777" w:rsidR="00F326DD" w:rsidRPr="000977A4" w:rsidRDefault="00F326DD" w:rsidP="00702F7C">
            <w:pPr>
              <w:jc w:val="both"/>
              <w:rPr>
                <w:sz w:val="24"/>
                <w:szCs w:val="24"/>
              </w:rPr>
            </w:pPr>
            <w:r w:rsidRPr="000977A4">
              <w:rPr>
                <w:sz w:val="24"/>
                <w:szCs w:val="24"/>
              </w:rPr>
              <w:t xml:space="preserve">- поиск информации в сети Интернет по заданной теме; </w:t>
            </w:r>
          </w:p>
          <w:p w14:paraId="09A77037" w14:textId="77777777" w:rsidR="00F326DD" w:rsidRPr="000977A4" w:rsidRDefault="00F326DD" w:rsidP="00702F7C">
            <w:pPr>
              <w:keepNext/>
              <w:rPr>
                <w:b/>
                <w:sz w:val="24"/>
                <w:szCs w:val="24"/>
              </w:rPr>
            </w:pPr>
            <w:r w:rsidRPr="000977A4">
              <w:rPr>
                <w:sz w:val="24"/>
                <w:szCs w:val="24"/>
              </w:rPr>
              <w:t>- подготовка презентаций по теме;</w:t>
            </w:r>
          </w:p>
        </w:tc>
      </w:tr>
      <w:tr w:rsidR="000977A4" w:rsidRPr="000977A4" w14:paraId="20E3DA13" w14:textId="77777777" w:rsidTr="00702F7C">
        <w:tc>
          <w:tcPr>
            <w:tcW w:w="1266" w:type="pct"/>
            <w:shd w:val="clear" w:color="auto" w:fill="auto"/>
          </w:tcPr>
          <w:p w14:paraId="502DF119" w14:textId="77777777" w:rsidR="00F326DD" w:rsidRPr="000977A4" w:rsidRDefault="00F326DD" w:rsidP="00702F7C">
            <w:pPr>
              <w:jc w:val="both"/>
              <w:rPr>
                <w:sz w:val="24"/>
                <w:szCs w:val="24"/>
              </w:rPr>
            </w:pPr>
            <w:r w:rsidRPr="000977A4">
              <w:rPr>
                <w:sz w:val="24"/>
                <w:szCs w:val="24"/>
              </w:rPr>
              <w:t>Методы исследования эффектов и эффективности PR- и рекламного воздействия на общественное мнение</w:t>
            </w:r>
          </w:p>
        </w:tc>
        <w:tc>
          <w:tcPr>
            <w:tcW w:w="2000" w:type="pct"/>
            <w:shd w:val="clear" w:color="auto" w:fill="auto"/>
          </w:tcPr>
          <w:p w14:paraId="0D8723AD"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Р</w:t>
            </w:r>
            <w:r w:rsidRPr="000977A4">
              <w:rPr>
                <w:rFonts w:ascii="yandex-sans" w:hAnsi="yandex-sans" w:hint="eastAsia"/>
                <w:sz w:val="24"/>
                <w:szCs w:val="24"/>
                <w:shd w:val="clear" w:color="auto" w:fill="FFFFFF"/>
              </w:rPr>
              <w:t>а</w:t>
            </w:r>
            <w:r w:rsidRPr="000977A4">
              <w:rPr>
                <w:rFonts w:ascii="yandex-sans" w:hAnsi="yandex-sans"/>
                <w:sz w:val="24"/>
                <w:szCs w:val="24"/>
                <w:shd w:val="clear" w:color="auto" w:fill="FFFFFF"/>
              </w:rPr>
              <w:t>счет уровня осведомленности (GRP) при запуске рекламы и PR.</w:t>
            </w:r>
          </w:p>
          <w:p w14:paraId="1470644A"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Показатели эффективности рекламы и PR.</w:t>
            </w:r>
          </w:p>
          <w:p w14:paraId="36C42674"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Психологические методы воздействия рекламы и PR.</w:t>
            </w:r>
          </w:p>
          <w:p w14:paraId="1E03F321"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Оценка эффективности PR-мероприятий.</w:t>
            </w:r>
          </w:p>
        </w:tc>
        <w:tc>
          <w:tcPr>
            <w:tcW w:w="1734" w:type="pct"/>
          </w:tcPr>
          <w:p w14:paraId="1892FB4D" w14:textId="77777777" w:rsidR="00F326DD" w:rsidRPr="000977A4" w:rsidRDefault="00F326DD" w:rsidP="00702F7C">
            <w:pPr>
              <w:jc w:val="both"/>
              <w:rPr>
                <w:sz w:val="24"/>
                <w:szCs w:val="24"/>
              </w:rPr>
            </w:pPr>
            <w:r w:rsidRPr="000977A4">
              <w:rPr>
                <w:sz w:val="24"/>
                <w:szCs w:val="24"/>
              </w:rPr>
              <w:t>- работа с учебной, научной и справочной литературой;</w:t>
            </w:r>
          </w:p>
          <w:p w14:paraId="59BF894B" w14:textId="77777777" w:rsidR="00F326DD" w:rsidRPr="000977A4" w:rsidRDefault="00F326DD" w:rsidP="00702F7C">
            <w:pPr>
              <w:jc w:val="both"/>
              <w:rPr>
                <w:sz w:val="24"/>
                <w:szCs w:val="24"/>
              </w:rPr>
            </w:pPr>
            <w:r w:rsidRPr="000977A4">
              <w:rPr>
                <w:sz w:val="24"/>
                <w:szCs w:val="24"/>
              </w:rPr>
              <w:t xml:space="preserve">- поиск информации в сети Интернет по заданной теме; </w:t>
            </w:r>
          </w:p>
          <w:p w14:paraId="2402F7A9" w14:textId="77777777" w:rsidR="00F326DD" w:rsidRPr="000977A4" w:rsidRDefault="00F326DD" w:rsidP="00702F7C">
            <w:pPr>
              <w:keepNext/>
              <w:rPr>
                <w:b/>
                <w:sz w:val="24"/>
                <w:szCs w:val="24"/>
              </w:rPr>
            </w:pPr>
            <w:r w:rsidRPr="000977A4">
              <w:rPr>
                <w:sz w:val="24"/>
                <w:szCs w:val="24"/>
              </w:rPr>
              <w:t>- подготовка презентаций по теме;</w:t>
            </w:r>
          </w:p>
        </w:tc>
      </w:tr>
      <w:tr w:rsidR="000977A4" w:rsidRPr="000977A4" w14:paraId="7439A1BC" w14:textId="77777777" w:rsidTr="00702F7C">
        <w:tc>
          <w:tcPr>
            <w:tcW w:w="1266" w:type="pct"/>
            <w:shd w:val="clear" w:color="auto" w:fill="auto"/>
          </w:tcPr>
          <w:p w14:paraId="6031CFE9" w14:textId="77777777" w:rsidR="00F326DD" w:rsidRPr="000977A4" w:rsidRDefault="00F326DD" w:rsidP="00702F7C">
            <w:pPr>
              <w:jc w:val="both"/>
              <w:rPr>
                <w:sz w:val="24"/>
                <w:szCs w:val="24"/>
              </w:rPr>
            </w:pPr>
            <w:r w:rsidRPr="000977A4">
              <w:rPr>
                <w:sz w:val="24"/>
                <w:szCs w:val="24"/>
              </w:rPr>
              <w:t>Методология анализа данных в исследовании общественного мнения</w:t>
            </w:r>
          </w:p>
        </w:tc>
        <w:tc>
          <w:tcPr>
            <w:tcW w:w="2000" w:type="pct"/>
            <w:shd w:val="clear" w:color="auto" w:fill="auto"/>
          </w:tcPr>
          <w:p w14:paraId="720202A5"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Количественный анализ данных исследований общественного мнения.</w:t>
            </w:r>
          </w:p>
          <w:p w14:paraId="522C6E73"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Качественный анализ данных исследований общественного мнения.</w:t>
            </w:r>
          </w:p>
          <w:p w14:paraId="0D960B05"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Основные характеристики анализа статистической информации (мода, медиана, среднее арифметическое, дисперсия и др.) и их использование при обработке результатов исследования общественного мнения.</w:t>
            </w:r>
          </w:p>
        </w:tc>
        <w:tc>
          <w:tcPr>
            <w:tcW w:w="1734" w:type="pct"/>
          </w:tcPr>
          <w:p w14:paraId="50317F1B" w14:textId="77777777" w:rsidR="00F326DD" w:rsidRPr="000977A4" w:rsidRDefault="00F326DD" w:rsidP="00702F7C">
            <w:pPr>
              <w:jc w:val="both"/>
              <w:rPr>
                <w:sz w:val="24"/>
                <w:szCs w:val="24"/>
              </w:rPr>
            </w:pPr>
            <w:r w:rsidRPr="000977A4">
              <w:rPr>
                <w:sz w:val="24"/>
                <w:szCs w:val="24"/>
              </w:rPr>
              <w:t>- работа с учебной, научной и справочной литературой;</w:t>
            </w:r>
          </w:p>
          <w:p w14:paraId="15E602CE" w14:textId="77777777" w:rsidR="00F326DD" w:rsidRPr="000977A4" w:rsidRDefault="00F326DD" w:rsidP="00702F7C">
            <w:pPr>
              <w:jc w:val="both"/>
              <w:rPr>
                <w:sz w:val="24"/>
                <w:szCs w:val="24"/>
              </w:rPr>
            </w:pPr>
            <w:r w:rsidRPr="000977A4">
              <w:rPr>
                <w:sz w:val="24"/>
                <w:szCs w:val="24"/>
              </w:rPr>
              <w:t xml:space="preserve">- поиск информации в сети Интернет по заданной теме; </w:t>
            </w:r>
          </w:p>
          <w:p w14:paraId="34066411" w14:textId="77777777" w:rsidR="00F326DD" w:rsidRPr="000977A4" w:rsidRDefault="00F326DD" w:rsidP="00702F7C">
            <w:pPr>
              <w:keepNext/>
              <w:rPr>
                <w:b/>
                <w:sz w:val="24"/>
                <w:szCs w:val="24"/>
              </w:rPr>
            </w:pPr>
            <w:r w:rsidRPr="000977A4">
              <w:rPr>
                <w:sz w:val="24"/>
                <w:szCs w:val="24"/>
              </w:rPr>
              <w:t>- подготовка презентаций по теме;</w:t>
            </w:r>
          </w:p>
        </w:tc>
      </w:tr>
      <w:tr w:rsidR="000977A4" w:rsidRPr="000977A4" w14:paraId="05A8137C" w14:textId="77777777" w:rsidTr="00702F7C">
        <w:tc>
          <w:tcPr>
            <w:tcW w:w="1266" w:type="pct"/>
            <w:shd w:val="clear" w:color="auto" w:fill="auto"/>
          </w:tcPr>
          <w:p w14:paraId="61FEA706" w14:textId="77777777" w:rsidR="00F326DD" w:rsidRPr="000977A4" w:rsidRDefault="00F326DD" w:rsidP="00702F7C">
            <w:pPr>
              <w:jc w:val="both"/>
              <w:rPr>
                <w:sz w:val="24"/>
                <w:szCs w:val="24"/>
              </w:rPr>
            </w:pPr>
            <w:r w:rsidRPr="000977A4">
              <w:rPr>
                <w:sz w:val="24"/>
                <w:szCs w:val="24"/>
              </w:rPr>
              <w:t>Современные технологии исследования общественного мнения в интересах рекламы и PR</w:t>
            </w:r>
          </w:p>
        </w:tc>
        <w:tc>
          <w:tcPr>
            <w:tcW w:w="2000" w:type="pct"/>
            <w:shd w:val="clear" w:color="auto" w:fill="auto"/>
          </w:tcPr>
          <w:p w14:paraId="015A8998"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 xml:space="preserve">Классификация </w:t>
            </w:r>
            <w:proofErr w:type="spellStart"/>
            <w:r w:rsidRPr="000977A4">
              <w:rPr>
                <w:rFonts w:ascii="yandex-sans" w:hAnsi="yandex-sans"/>
                <w:sz w:val="24"/>
                <w:szCs w:val="24"/>
                <w:shd w:val="clear" w:color="auto" w:fill="FFFFFF"/>
              </w:rPr>
              <w:t>нейромаркетинговых</w:t>
            </w:r>
            <w:proofErr w:type="spellEnd"/>
            <w:r w:rsidRPr="000977A4">
              <w:rPr>
                <w:rFonts w:ascii="yandex-sans" w:hAnsi="yandex-sans"/>
                <w:sz w:val="24"/>
                <w:szCs w:val="24"/>
                <w:shd w:val="clear" w:color="auto" w:fill="FFFFFF"/>
              </w:rPr>
              <w:t xml:space="preserve"> методов исследований.</w:t>
            </w:r>
          </w:p>
          <w:p w14:paraId="095D3BBA"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Ограничения использования интернет-опросов при исследовании общественного мнения.</w:t>
            </w:r>
          </w:p>
          <w:p w14:paraId="58C90831"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Формирование коммуникативной среды в условиях информационного общества.</w:t>
            </w:r>
          </w:p>
          <w:p w14:paraId="334C18EE"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Внедрение мультимедиа технологий в содержание онлайн-опросов.</w:t>
            </w:r>
          </w:p>
        </w:tc>
        <w:tc>
          <w:tcPr>
            <w:tcW w:w="1734" w:type="pct"/>
          </w:tcPr>
          <w:p w14:paraId="09652B72" w14:textId="77777777" w:rsidR="00F326DD" w:rsidRPr="000977A4" w:rsidRDefault="00F326DD" w:rsidP="00702F7C">
            <w:pPr>
              <w:jc w:val="both"/>
              <w:rPr>
                <w:sz w:val="24"/>
                <w:szCs w:val="24"/>
              </w:rPr>
            </w:pPr>
            <w:r w:rsidRPr="000977A4">
              <w:rPr>
                <w:sz w:val="24"/>
                <w:szCs w:val="24"/>
              </w:rPr>
              <w:t>- работа с учебной, научной и справочной литературой;</w:t>
            </w:r>
          </w:p>
          <w:p w14:paraId="094064BF" w14:textId="77777777" w:rsidR="00F326DD" w:rsidRPr="000977A4" w:rsidRDefault="00F326DD" w:rsidP="00702F7C">
            <w:pPr>
              <w:jc w:val="both"/>
              <w:rPr>
                <w:sz w:val="24"/>
                <w:szCs w:val="24"/>
              </w:rPr>
            </w:pPr>
            <w:r w:rsidRPr="000977A4">
              <w:rPr>
                <w:sz w:val="24"/>
                <w:szCs w:val="24"/>
              </w:rPr>
              <w:t xml:space="preserve">- поиск информации в сети Интернет по заданной теме; </w:t>
            </w:r>
          </w:p>
          <w:p w14:paraId="0665ACEF" w14:textId="77777777" w:rsidR="00F326DD" w:rsidRPr="000977A4" w:rsidRDefault="00F326DD" w:rsidP="00702F7C">
            <w:pPr>
              <w:keepNext/>
              <w:rPr>
                <w:b/>
                <w:sz w:val="24"/>
                <w:szCs w:val="24"/>
              </w:rPr>
            </w:pPr>
            <w:r w:rsidRPr="000977A4">
              <w:rPr>
                <w:sz w:val="24"/>
                <w:szCs w:val="24"/>
              </w:rPr>
              <w:t>- подготовка презентаций по теме;</w:t>
            </w:r>
          </w:p>
        </w:tc>
      </w:tr>
      <w:tr w:rsidR="000977A4" w:rsidRPr="000977A4" w14:paraId="33FCE30A" w14:textId="77777777" w:rsidTr="00702F7C">
        <w:tc>
          <w:tcPr>
            <w:tcW w:w="1266" w:type="pct"/>
            <w:shd w:val="clear" w:color="auto" w:fill="auto"/>
          </w:tcPr>
          <w:p w14:paraId="1C003A8A" w14:textId="77777777" w:rsidR="00F326DD" w:rsidRPr="000977A4" w:rsidRDefault="00F326DD" w:rsidP="00702F7C">
            <w:pPr>
              <w:jc w:val="both"/>
              <w:rPr>
                <w:sz w:val="24"/>
                <w:szCs w:val="24"/>
              </w:rPr>
            </w:pPr>
            <w:r w:rsidRPr="000977A4">
              <w:rPr>
                <w:sz w:val="24"/>
                <w:szCs w:val="24"/>
              </w:rPr>
              <w:t>Проективные методики в исследовании общественного мнения, рекламе и PR</w:t>
            </w:r>
          </w:p>
        </w:tc>
        <w:tc>
          <w:tcPr>
            <w:tcW w:w="2000" w:type="pct"/>
            <w:shd w:val="clear" w:color="auto" w:fill="auto"/>
          </w:tcPr>
          <w:p w14:paraId="4FD28657"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Особенности эффективного использования проективных методик исследования общественного мнения.</w:t>
            </w:r>
          </w:p>
          <w:p w14:paraId="5A789903"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Классификация проективных методик исследования общественного мнения.</w:t>
            </w:r>
          </w:p>
        </w:tc>
        <w:tc>
          <w:tcPr>
            <w:tcW w:w="1734" w:type="pct"/>
          </w:tcPr>
          <w:p w14:paraId="5F92E706" w14:textId="77777777" w:rsidR="00F326DD" w:rsidRPr="000977A4" w:rsidRDefault="00F326DD" w:rsidP="00702F7C">
            <w:pPr>
              <w:jc w:val="both"/>
              <w:rPr>
                <w:sz w:val="24"/>
                <w:szCs w:val="24"/>
              </w:rPr>
            </w:pPr>
            <w:r w:rsidRPr="000977A4">
              <w:rPr>
                <w:sz w:val="24"/>
                <w:szCs w:val="24"/>
              </w:rPr>
              <w:t>- работа с учебной, научной и справочной литературой;</w:t>
            </w:r>
          </w:p>
          <w:p w14:paraId="21B5B057" w14:textId="77777777" w:rsidR="00F326DD" w:rsidRPr="000977A4" w:rsidRDefault="00F326DD" w:rsidP="00702F7C">
            <w:pPr>
              <w:jc w:val="both"/>
              <w:rPr>
                <w:sz w:val="24"/>
                <w:szCs w:val="24"/>
              </w:rPr>
            </w:pPr>
            <w:r w:rsidRPr="000977A4">
              <w:rPr>
                <w:sz w:val="24"/>
                <w:szCs w:val="24"/>
              </w:rPr>
              <w:t xml:space="preserve">- поиск информации в сети Интернет по заданной теме; </w:t>
            </w:r>
          </w:p>
          <w:p w14:paraId="523AC74E" w14:textId="77777777" w:rsidR="00F326DD" w:rsidRPr="000977A4" w:rsidRDefault="00F326DD" w:rsidP="00702F7C">
            <w:pPr>
              <w:keepNext/>
              <w:rPr>
                <w:b/>
                <w:sz w:val="24"/>
                <w:szCs w:val="24"/>
              </w:rPr>
            </w:pPr>
            <w:r w:rsidRPr="000977A4">
              <w:rPr>
                <w:sz w:val="24"/>
                <w:szCs w:val="24"/>
              </w:rPr>
              <w:t>- подготовка презентаций по теме;</w:t>
            </w:r>
          </w:p>
        </w:tc>
      </w:tr>
      <w:tr w:rsidR="000977A4" w:rsidRPr="000977A4" w14:paraId="71112A81" w14:textId="77777777" w:rsidTr="00702F7C">
        <w:tc>
          <w:tcPr>
            <w:tcW w:w="1266" w:type="pct"/>
            <w:shd w:val="clear" w:color="auto" w:fill="auto"/>
          </w:tcPr>
          <w:p w14:paraId="079EB919" w14:textId="77777777" w:rsidR="00F326DD" w:rsidRPr="000977A4" w:rsidRDefault="00F326DD" w:rsidP="00702F7C">
            <w:pPr>
              <w:jc w:val="both"/>
              <w:rPr>
                <w:sz w:val="24"/>
                <w:szCs w:val="24"/>
              </w:rPr>
            </w:pPr>
            <w:r w:rsidRPr="000977A4">
              <w:rPr>
                <w:sz w:val="24"/>
                <w:szCs w:val="24"/>
              </w:rPr>
              <w:lastRenderedPageBreak/>
              <w:t xml:space="preserve">Организация и проведение </w:t>
            </w:r>
            <w:proofErr w:type="spellStart"/>
            <w:r w:rsidRPr="000977A4">
              <w:rPr>
                <w:sz w:val="24"/>
                <w:szCs w:val="24"/>
              </w:rPr>
              <w:t>медиаисследований</w:t>
            </w:r>
            <w:proofErr w:type="spellEnd"/>
          </w:p>
        </w:tc>
        <w:tc>
          <w:tcPr>
            <w:tcW w:w="2000" w:type="pct"/>
            <w:shd w:val="clear" w:color="auto" w:fill="auto"/>
          </w:tcPr>
          <w:p w14:paraId="6F2FABFA"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 xml:space="preserve">Исследование наружной рекламы в целях использования данных для планирования комплексной рекламной кампании. </w:t>
            </w:r>
          </w:p>
          <w:p w14:paraId="12E582FE"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 xml:space="preserve">Требования к формированию выборки </w:t>
            </w:r>
            <w:proofErr w:type="spellStart"/>
            <w:r w:rsidRPr="000977A4">
              <w:rPr>
                <w:rFonts w:ascii="yandex-sans" w:hAnsi="yandex-sans"/>
                <w:sz w:val="24"/>
                <w:szCs w:val="24"/>
                <w:shd w:val="clear" w:color="auto" w:fill="FFFFFF"/>
              </w:rPr>
              <w:t>медиаисследования</w:t>
            </w:r>
            <w:proofErr w:type="spellEnd"/>
            <w:r w:rsidRPr="000977A4">
              <w:rPr>
                <w:rFonts w:ascii="yandex-sans" w:hAnsi="yandex-sans"/>
                <w:sz w:val="24"/>
                <w:szCs w:val="24"/>
                <w:shd w:val="clear" w:color="auto" w:fill="FFFFFF"/>
              </w:rPr>
              <w:t>.</w:t>
            </w:r>
          </w:p>
          <w:p w14:paraId="09DF16C7"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Репрезентативность выборки.</w:t>
            </w:r>
          </w:p>
          <w:p w14:paraId="4E79953A"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proofErr w:type="spellStart"/>
            <w:r w:rsidRPr="000977A4">
              <w:rPr>
                <w:rFonts w:ascii="yandex-sans" w:hAnsi="yandex-sans"/>
                <w:sz w:val="24"/>
                <w:szCs w:val="24"/>
                <w:shd w:val="clear" w:color="auto" w:fill="FFFFFF"/>
              </w:rPr>
              <w:t>Медиапланирование</w:t>
            </w:r>
            <w:proofErr w:type="spellEnd"/>
            <w:r w:rsidRPr="000977A4">
              <w:rPr>
                <w:rFonts w:ascii="yandex-sans" w:hAnsi="yandex-sans"/>
                <w:sz w:val="24"/>
                <w:szCs w:val="24"/>
                <w:shd w:val="clear" w:color="auto" w:fill="FFFFFF"/>
              </w:rPr>
              <w:t xml:space="preserve"> и </w:t>
            </w:r>
            <w:proofErr w:type="spellStart"/>
            <w:r w:rsidRPr="000977A4">
              <w:rPr>
                <w:rFonts w:ascii="yandex-sans" w:hAnsi="yandex-sans"/>
                <w:sz w:val="24"/>
                <w:szCs w:val="24"/>
                <w:shd w:val="clear" w:color="auto" w:fill="FFFFFF"/>
              </w:rPr>
              <w:t>медастратегия</w:t>
            </w:r>
            <w:proofErr w:type="spellEnd"/>
            <w:r w:rsidRPr="000977A4">
              <w:rPr>
                <w:rFonts w:ascii="yandex-sans" w:hAnsi="yandex-sans"/>
                <w:sz w:val="24"/>
                <w:szCs w:val="24"/>
                <w:shd w:val="clear" w:color="auto" w:fill="FFFFFF"/>
              </w:rPr>
              <w:t>.</w:t>
            </w:r>
          </w:p>
        </w:tc>
        <w:tc>
          <w:tcPr>
            <w:tcW w:w="1734" w:type="pct"/>
          </w:tcPr>
          <w:p w14:paraId="295EB01B" w14:textId="77777777" w:rsidR="00F326DD" w:rsidRPr="000977A4" w:rsidRDefault="00F326DD" w:rsidP="00702F7C">
            <w:pPr>
              <w:jc w:val="both"/>
              <w:rPr>
                <w:sz w:val="24"/>
                <w:szCs w:val="24"/>
              </w:rPr>
            </w:pPr>
            <w:r w:rsidRPr="000977A4">
              <w:rPr>
                <w:sz w:val="24"/>
                <w:szCs w:val="24"/>
              </w:rPr>
              <w:t>- работа с учебной, научной и справочной литературой;</w:t>
            </w:r>
          </w:p>
          <w:p w14:paraId="3096D413" w14:textId="77777777" w:rsidR="00F326DD" w:rsidRPr="000977A4" w:rsidRDefault="00F326DD" w:rsidP="00702F7C">
            <w:pPr>
              <w:jc w:val="both"/>
              <w:rPr>
                <w:sz w:val="24"/>
                <w:szCs w:val="24"/>
              </w:rPr>
            </w:pPr>
            <w:r w:rsidRPr="000977A4">
              <w:rPr>
                <w:sz w:val="24"/>
                <w:szCs w:val="24"/>
              </w:rPr>
              <w:t xml:space="preserve">- поиск информации в сети Интернет по заданной теме; </w:t>
            </w:r>
          </w:p>
          <w:p w14:paraId="2552B5B2" w14:textId="77777777" w:rsidR="00F326DD" w:rsidRPr="000977A4" w:rsidRDefault="00F326DD" w:rsidP="00702F7C">
            <w:pPr>
              <w:keepNext/>
              <w:rPr>
                <w:b/>
                <w:sz w:val="24"/>
                <w:szCs w:val="24"/>
              </w:rPr>
            </w:pPr>
            <w:r w:rsidRPr="000977A4">
              <w:rPr>
                <w:sz w:val="24"/>
                <w:szCs w:val="24"/>
              </w:rPr>
              <w:t>- подготовка презентаций по теме;</w:t>
            </w:r>
          </w:p>
        </w:tc>
      </w:tr>
      <w:tr w:rsidR="000977A4" w:rsidRPr="000977A4" w14:paraId="3FBBF0F3" w14:textId="77777777" w:rsidTr="00702F7C">
        <w:tc>
          <w:tcPr>
            <w:tcW w:w="1266" w:type="pct"/>
            <w:shd w:val="clear" w:color="auto" w:fill="auto"/>
          </w:tcPr>
          <w:p w14:paraId="3A988396" w14:textId="77777777" w:rsidR="00F326DD" w:rsidRPr="000977A4" w:rsidRDefault="00F326DD" w:rsidP="00702F7C">
            <w:pPr>
              <w:jc w:val="both"/>
              <w:rPr>
                <w:sz w:val="24"/>
                <w:szCs w:val="24"/>
              </w:rPr>
            </w:pPr>
            <w:proofErr w:type="spellStart"/>
            <w:r w:rsidRPr="000977A4">
              <w:rPr>
                <w:sz w:val="24"/>
                <w:szCs w:val="24"/>
              </w:rPr>
              <w:t>Форсайтные</w:t>
            </w:r>
            <w:proofErr w:type="spellEnd"/>
            <w:r w:rsidRPr="000977A4">
              <w:rPr>
                <w:sz w:val="24"/>
                <w:szCs w:val="24"/>
              </w:rPr>
              <w:t xml:space="preserve"> исследования и общественное мнение</w:t>
            </w:r>
          </w:p>
        </w:tc>
        <w:tc>
          <w:tcPr>
            <w:tcW w:w="2000" w:type="pct"/>
            <w:shd w:val="clear" w:color="auto" w:fill="auto"/>
          </w:tcPr>
          <w:p w14:paraId="07FCDA8D"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Теория и практика проектирования будущего.</w:t>
            </w:r>
          </w:p>
          <w:p w14:paraId="0A590A86"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 xml:space="preserve">Стратегические </w:t>
            </w:r>
            <w:proofErr w:type="spellStart"/>
            <w:proofErr w:type="gramStart"/>
            <w:r w:rsidRPr="000977A4">
              <w:rPr>
                <w:rFonts w:ascii="yandex-sans" w:hAnsi="yandex-sans"/>
                <w:sz w:val="24"/>
                <w:szCs w:val="24"/>
                <w:shd w:val="clear" w:color="auto" w:fill="FFFFFF"/>
              </w:rPr>
              <w:t>альтерна</w:t>
            </w:r>
            <w:r w:rsidR="00CC1625" w:rsidRPr="000977A4">
              <w:rPr>
                <w:rFonts w:ascii="yandex-sans" w:hAnsi="yandex-sans"/>
                <w:sz w:val="24"/>
                <w:szCs w:val="24"/>
                <w:shd w:val="clear" w:color="auto" w:fill="FFFFFF"/>
              </w:rPr>
              <w:t>-</w:t>
            </w:r>
            <w:r w:rsidRPr="000977A4">
              <w:rPr>
                <w:rFonts w:ascii="yandex-sans" w:hAnsi="yandex-sans"/>
                <w:sz w:val="24"/>
                <w:szCs w:val="24"/>
                <w:shd w:val="clear" w:color="auto" w:fill="FFFFFF"/>
              </w:rPr>
              <w:t>тивы</w:t>
            </w:r>
            <w:proofErr w:type="spellEnd"/>
            <w:proofErr w:type="gramEnd"/>
            <w:r w:rsidRPr="000977A4">
              <w:rPr>
                <w:rFonts w:ascii="yandex-sans" w:hAnsi="yandex-sans"/>
                <w:sz w:val="24"/>
                <w:szCs w:val="24"/>
                <w:shd w:val="clear" w:color="auto" w:fill="FFFFFF"/>
              </w:rPr>
              <w:t xml:space="preserve"> социально-экономического развития общества.</w:t>
            </w:r>
          </w:p>
          <w:p w14:paraId="14F56C1B"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Методология изучения общественного мнения на период  средне- и долгосрочного временного горизонта.</w:t>
            </w:r>
          </w:p>
        </w:tc>
        <w:tc>
          <w:tcPr>
            <w:tcW w:w="1734" w:type="pct"/>
          </w:tcPr>
          <w:p w14:paraId="26410ED8" w14:textId="77777777" w:rsidR="00F326DD" w:rsidRPr="000977A4" w:rsidRDefault="00F326DD" w:rsidP="00702F7C">
            <w:pPr>
              <w:jc w:val="both"/>
              <w:rPr>
                <w:sz w:val="24"/>
                <w:szCs w:val="24"/>
              </w:rPr>
            </w:pPr>
            <w:r w:rsidRPr="000977A4">
              <w:rPr>
                <w:sz w:val="24"/>
                <w:szCs w:val="24"/>
              </w:rPr>
              <w:t>- работа с учебной, научной и справочной литературой;</w:t>
            </w:r>
          </w:p>
          <w:p w14:paraId="28E32F70" w14:textId="77777777" w:rsidR="00F326DD" w:rsidRPr="000977A4" w:rsidRDefault="00F326DD" w:rsidP="00702F7C">
            <w:pPr>
              <w:jc w:val="both"/>
              <w:rPr>
                <w:sz w:val="24"/>
                <w:szCs w:val="24"/>
              </w:rPr>
            </w:pPr>
            <w:r w:rsidRPr="000977A4">
              <w:rPr>
                <w:sz w:val="24"/>
                <w:szCs w:val="24"/>
              </w:rPr>
              <w:t xml:space="preserve">- поиск информации в сети Интернет по заданной теме; </w:t>
            </w:r>
          </w:p>
          <w:p w14:paraId="2E9FB3A8" w14:textId="77777777" w:rsidR="00F326DD" w:rsidRPr="000977A4" w:rsidRDefault="00F326DD" w:rsidP="00702F7C">
            <w:pPr>
              <w:keepNext/>
              <w:rPr>
                <w:b/>
                <w:sz w:val="24"/>
                <w:szCs w:val="24"/>
              </w:rPr>
            </w:pPr>
            <w:r w:rsidRPr="000977A4">
              <w:rPr>
                <w:sz w:val="24"/>
                <w:szCs w:val="24"/>
              </w:rPr>
              <w:t>- подготовка презентаций по теме;</w:t>
            </w:r>
          </w:p>
        </w:tc>
      </w:tr>
      <w:tr w:rsidR="000977A4" w:rsidRPr="000977A4" w14:paraId="62CB551D" w14:textId="77777777" w:rsidTr="00702F7C">
        <w:tc>
          <w:tcPr>
            <w:tcW w:w="1266" w:type="pct"/>
            <w:shd w:val="clear" w:color="auto" w:fill="auto"/>
          </w:tcPr>
          <w:p w14:paraId="2817679B" w14:textId="77777777" w:rsidR="00F326DD" w:rsidRPr="000977A4" w:rsidRDefault="00F326DD" w:rsidP="00702F7C">
            <w:pPr>
              <w:jc w:val="both"/>
              <w:rPr>
                <w:sz w:val="24"/>
                <w:szCs w:val="24"/>
              </w:rPr>
            </w:pPr>
            <w:r w:rsidRPr="000977A4">
              <w:rPr>
                <w:sz w:val="24"/>
                <w:szCs w:val="24"/>
              </w:rPr>
              <w:t>Процедура исследования общественного мнения в интересах рекламы и PR. Практикум</w:t>
            </w:r>
          </w:p>
        </w:tc>
        <w:tc>
          <w:tcPr>
            <w:tcW w:w="2000" w:type="pct"/>
            <w:shd w:val="clear" w:color="auto" w:fill="auto"/>
          </w:tcPr>
          <w:p w14:paraId="24EE6A2B"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Этапы исследования общественного мнения.</w:t>
            </w:r>
          </w:p>
          <w:p w14:paraId="696BCAB0"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Формирование плана выборки.</w:t>
            </w:r>
          </w:p>
          <w:p w14:paraId="674B9E52"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Разработка анкеты и других исследовательских документов.</w:t>
            </w:r>
          </w:p>
          <w:p w14:paraId="5B05AE91"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Составление бюджета и разработка графика исследования.</w:t>
            </w:r>
          </w:p>
          <w:p w14:paraId="0406D768"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Стиль изложения и графический материал по результатам исследования.</w:t>
            </w:r>
          </w:p>
          <w:p w14:paraId="15826562"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Оформление отчета.</w:t>
            </w:r>
          </w:p>
        </w:tc>
        <w:tc>
          <w:tcPr>
            <w:tcW w:w="1734" w:type="pct"/>
          </w:tcPr>
          <w:p w14:paraId="467827B5" w14:textId="77777777" w:rsidR="00F326DD" w:rsidRPr="000977A4" w:rsidRDefault="00F326DD" w:rsidP="00702F7C">
            <w:pPr>
              <w:jc w:val="both"/>
              <w:rPr>
                <w:sz w:val="24"/>
                <w:szCs w:val="24"/>
              </w:rPr>
            </w:pPr>
            <w:r w:rsidRPr="000977A4">
              <w:rPr>
                <w:sz w:val="24"/>
                <w:szCs w:val="24"/>
              </w:rPr>
              <w:t>- работа с учебной, научной и справочной литературой;</w:t>
            </w:r>
          </w:p>
          <w:p w14:paraId="0A98330F" w14:textId="77777777" w:rsidR="00F326DD" w:rsidRPr="000977A4" w:rsidRDefault="00F326DD" w:rsidP="00702F7C">
            <w:pPr>
              <w:jc w:val="both"/>
              <w:rPr>
                <w:sz w:val="24"/>
                <w:szCs w:val="24"/>
              </w:rPr>
            </w:pPr>
            <w:r w:rsidRPr="000977A4">
              <w:rPr>
                <w:sz w:val="24"/>
                <w:szCs w:val="24"/>
              </w:rPr>
              <w:t xml:space="preserve">- поиск информации в сети Интернет по заданной теме; </w:t>
            </w:r>
          </w:p>
          <w:p w14:paraId="0BEB73EF" w14:textId="77777777" w:rsidR="00F326DD" w:rsidRPr="000977A4" w:rsidRDefault="00F326DD" w:rsidP="00702F7C">
            <w:pPr>
              <w:keepNext/>
              <w:rPr>
                <w:b/>
                <w:sz w:val="24"/>
                <w:szCs w:val="24"/>
              </w:rPr>
            </w:pPr>
            <w:r w:rsidRPr="000977A4">
              <w:rPr>
                <w:sz w:val="24"/>
                <w:szCs w:val="24"/>
              </w:rPr>
              <w:t>- подготовка презентаций по теме;</w:t>
            </w:r>
          </w:p>
        </w:tc>
      </w:tr>
      <w:tr w:rsidR="000977A4" w:rsidRPr="000977A4" w14:paraId="29939FCD" w14:textId="77777777" w:rsidTr="00702F7C">
        <w:tc>
          <w:tcPr>
            <w:tcW w:w="1266" w:type="pct"/>
            <w:shd w:val="clear" w:color="auto" w:fill="auto"/>
          </w:tcPr>
          <w:p w14:paraId="2D8D29B4" w14:textId="77777777" w:rsidR="00F326DD" w:rsidRPr="000977A4" w:rsidRDefault="00F326DD" w:rsidP="00702F7C">
            <w:pPr>
              <w:jc w:val="both"/>
              <w:rPr>
                <w:sz w:val="24"/>
                <w:szCs w:val="24"/>
              </w:rPr>
            </w:pPr>
            <w:r w:rsidRPr="000977A4">
              <w:rPr>
                <w:sz w:val="24"/>
                <w:szCs w:val="24"/>
              </w:rPr>
              <w:t>Сбор информации качественными и количественными методами. Практикум</w:t>
            </w:r>
          </w:p>
        </w:tc>
        <w:tc>
          <w:tcPr>
            <w:tcW w:w="2000" w:type="pct"/>
            <w:shd w:val="clear" w:color="auto" w:fill="auto"/>
          </w:tcPr>
          <w:p w14:paraId="1B85B503"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 xml:space="preserve">Проведение фокус-группы. </w:t>
            </w:r>
          </w:p>
          <w:p w14:paraId="737DE6AA"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 xml:space="preserve">Проведение исследований проективными методами. </w:t>
            </w:r>
          </w:p>
          <w:p w14:paraId="4006F8E6"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 xml:space="preserve"> Проведение наблюдений и сбор информации опросными методами. </w:t>
            </w:r>
          </w:p>
          <w:p w14:paraId="6687742E"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 xml:space="preserve">Расчет выборки и ее обоснование. </w:t>
            </w:r>
          </w:p>
          <w:p w14:paraId="758106BD"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Кодирование и обработка информации по результатам исследования.</w:t>
            </w:r>
          </w:p>
        </w:tc>
        <w:tc>
          <w:tcPr>
            <w:tcW w:w="1734" w:type="pct"/>
          </w:tcPr>
          <w:p w14:paraId="71EC6E6D" w14:textId="77777777" w:rsidR="00F326DD" w:rsidRPr="000977A4" w:rsidRDefault="00F326DD" w:rsidP="00702F7C">
            <w:pPr>
              <w:jc w:val="both"/>
              <w:rPr>
                <w:sz w:val="24"/>
                <w:szCs w:val="24"/>
              </w:rPr>
            </w:pPr>
            <w:r w:rsidRPr="000977A4">
              <w:rPr>
                <w:sz w:val="24"/>
                <w:szCs w:val="24"/>
              </w:rPr>
              <w:t>- работа с учебной, научной и справочной литературой;</w:t>
            </w:r>
          </w:p>
          <w:p w14:paraId="16554FD9" w14:textId="77777777" w:rsidR="00F326DD" w:rsidRPr="000977A4" w:rsidRDefault="00F326DD" w:rsidP="00702F7C">
            <w:pPr>
              <w:jc w:val="both"/>
              <w:rPr>
                <w:sz w:val="24"/>
                <w:szCs w:val="24"/>
              </w:rPr>
            </w:pPr>
            <w:r w:rsidRPr="000977A4">
              <w:rPr>
                <w:sz w:val="24"/>
                <w:szCs w:val="24"/>
              </w:rPr>
              <w:t xml:space="preserve">- поиск информации в сети Интернет по заданной теме; </w:t>
            </w:r>
          </w:p>
          <w:p w14:paraId="61E5023C" w14:textId="77777777" w:rsidR="00F326DD" w:rsidRPr="000977A4" w:rsidRDefault="00F326DD" w:rsidP="00702F7C">
            <w:pPr>
              <w:keepNext/>
              <w:rPr>
                <w:b/>
                <w:sz w:val="24"/>
                <w:szCs w:val="24"/>
              </w:rPr>
            </w:pPr>
            <w:r w:rsidRPr="000977A4">
              <w:rPr>
                <w:sz w:val="24"/>
                <w:szCs w:val="24"/>
              </w:rPr>
              <w:t>- подготовка презентаций по теме;</w:t>
            </w:r>
          </w:p>
        </w:tc>
      </w:tr>
      <w:tr w:rsidR="000977A4" w:rsidRPr="000977A4" w14:paraId="6C1875ED" w14:textId="77777777" w:rsidTr="00702F7C">
        <w:tc>
          <w:tcPr>
            <w:tcW w:w="1266" w:type="pct"/>
            <w:shd w:val="clear" w:color="auto" w:fill="auto"/>
          </w:tcPr>
          <w:p w14:paraId="1F663372" w14:textId="77777777" w:rsidR="00F326DD" w:rsidRPr="000977A4" w:rsidRDefault="00F326DD" w:rsidP="00702F7C">
            <w:pPr>
              <w:jc w:val="both"/>
              <w:rPr>
                <w:sz w:val="24"/>
                <w:szCs w:val="24"/>
              </w:rPr>
            </w:pPr>
            <w:r w:rsidRPr="000977A4">
              <w:rPr>
                <w:sz w:val="24"/>
                <w:szCs w:val="24"/>
              </w:rPr>
              <w:t>Изучение целевой аудитории, конкурентов, внешней среды. Практикум</w:t>
            </w:r>
          </w:p>
        </w:tc>
        <w:tc>
          <w:tcPr>
            <w:tcW w:w="2000" w:type="pct"/>
            <w:shd w:val="clear" w:color="auto" w:fill="auto"/>
          </w:tcPr>
          <w:p w14:paraId="2ED06A31"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 xml:space="preserve">Исследование осведомленностей у потребителей о торговой марке/бренде. </w:t>
            </w:r>
          </w:p>
          <w:p w14:paraId="0C86A21C"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 xml:space="preserve">Изучение ценностей целевой аудитории. </w:t>
            </w:r>
          </w:p>
          <w:p w14:paraId="2405CA84"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lastRenderedPageBreak/>
              <w:t xml:space="preserve">Составление портрета целевой аудитории. </w:t>
            </w:r>
          </w:p>
          <w:p w14:paraId="0D36E23A"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 xml:space="preserve">Конкурентный анализ бренда. </w:t>
            </w:r>
          </w:p>
          <w:p w14:paraId="0D918E5C" w14:textId="77777777" w:rsidR="00F326DD" w:rsidRPr="000977A4" w:rsidRDefault="00F326DD"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Исследование внешней среды бренда.</w:t>
            </w:r>
          </w:p>
        </w:tc>
        <w:tc>
          <w:tcPr>
            <w:tcW w:w="1734" w:type="pct"/>
          </w:tcPr>
          <w:p w14:paraId="240F173F" w14:textId="77777777" w:rsidR="00F326DD" w:rsidRPr="000977A4" w:rsidRDefault="00F326DD" w:rsidP="00702F7C">
            <w:pPr>
              <w:jc w:val="both"/>
              <w:rPr>
                <w:sz w:val="24"/>
                <w:szCs w:val="24"/>
              </w:rPr>
            </w:pPr>
            <w:r w:rsidRPr="000977A4">
              <w:rPr>
                <w:sz w:val="24"/>
                <w:szCs w:val="24"/>
              </w:rPr>
              <w:lastRenderedPageBreak/>
              <w:t>- работа с учебной, научной и справочной литературой;</w:t>
            </w:r>
          </w:p>
          <w:p w14:paraId="71FB8BB9" w14:textId="77777777" w:rsidR="00F326DD" w:rsidRPr="000977A4" w:rsidRDefault="00F326DD" w:rsidP="00702F7C">
            <w:pPr>
              <w:jc w:val="both"/>
              <w:rPr>
                <w:sz w:val="24"/>
                <w:szCs w:val="24"/>
              </w:rPr>
            </w:pPr>
            <w:r w:rsidRPr="000977A4">
              <w:rPr>
                <w:sz w:val="24"/>
                <w:szCs w:val="24"/>
              </w:rPr>
              <w:t xml:space="preserve">- поиск информации в сети Интернет по заданной теме; </w:t>
            </w:r>
          </w:p>
          <w:p w14:paraId="5A2C2F1E" w14:textId="77777777" w:rsidR="00F326DD" w:rsidRPr="000977A4" w:rsidRDefault="00F326DD" w:rsidP="00702F7C">
            <w:pPr>
              <w:jc w:val="both"/>
              <w:rPr>
                <w:sz w:val="24"/>
                <w:szCs w:val="24"/>
              </w:rPr>
            </w:pPr>
            <w:r w:rsidRPr="000977A4">
              <w:rPr>
                <w:sz w:val="24"/>
                <w:szCs w:val="24"/>
              </w:rPr>
              <w:t>- подготовка презентаций по теме;</w:t>
            </w:r>
          </w:p>
        </w:tc>
      </w:tr>
      <w:tr w:rsidR="000977A4" w:rsidRPr="000977A4" w14:paraId="403FEB0A" w14:textId="77777777" w:rsidTr="00702F7C">
        <w:tc>
          <w:tcPr>
            <w:tcW w:w="1266" w:type="pct"/>
            <w:shd w:val="clear" w:color="auto" w:fill="auto"/>
          </w:tcPr>
          <w:p w14:paraId="0170F1BF" w14:textId="77777777" w:rsidR="008D456E" w:rsidRPr="000977A4" w:rsidRDefault="008D456E" w:rsidP="00702F7C">
            <w:pPr>
              <w:jc w:val="both"/>
              <w:rPr>
                <w:sz w:val="24"/>
                <w:szCs w:val="24"/>
              </w:rPr>
            </w:pPr>
            <w:r w:rsidRPr="000977A4">
              <w:rPr>
                <w:sz w:val="23"/>
                <w:szCs w:val="23"/>
              </w:rPr>
              <w:t xml:space="preserve">Исследование рынка </w:t>
            </w:r>
            <w:proofErr w:type="gramStart"/>
            <w:r w:rsidRPr="000977A4">
              <w:rPr>
                <w:sz w:val="23"/>
                <w:szCs w:val="23"/>
              </w:rPr>
              <w:t>и  внешней</w:t>
            </w:r>
            <w:proofErr w:type="gramEnd"/>
            <w:r w:rsidRPr="000977A4">
              <w:rPr>
                <w:sz w:val="23"/>
                <w:szCs w:val="23"/>
              </w:rPr>
              <w:t xml:space="preserve"> среды. Практикум</w:t>
            </w:r>
          </w:p>
        </w:tc>
        <w:tc>
          <w:tcPr>
            <w:tcW w:w="2000" w:type="pct"/>
            <w:shd w:val="clear" w:color="auto" w:fill="auto"/>
          </w:tcPr>
          <w:p w14:paraId="64F6EE8C" w14:textId="77777777" w:rsidR="008D456E" w:rsidRPr="000977A4" w:rsidRDefault="00096D22"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Анализ рынка по вторичной информации</w:t>
            </w:r>
            <w:r w:rsidR="00C939ED" w:rsidRPr="000977A4">
              <w:rPr>
                <w:rFonts w:ascii="yandex-sans" w:hAnsi="yandex-sans"/>
                <w:sz w:val="24"/>
                <w:szCs w:val="24"/>
                <w:shd w:val="clear" w:color="auto" w:fill="FFFFFF"/>
              </w:rPr>
              <w:t xml:space="preserve"> о деятельности компании</w:t>
            </w:r>
            <w:r w:rsidRPr="000977A4">
              <w:rPr>
                <w:rFonts w:ascii="yandex-sans" w:hAnsi="yandex-sans"/>
                <w:sz w:val="24"/>
                <w:szCs w:val="24"/>
                <w:shd w:val="clear" w:color="auto" w:fill="FFFFFF"/>
              </w:rPr>
              <w:t>.</w:t>
            </w:r>
          </w:p>
          <w:p w14:paraId="702A599C" w14:textId="77777777" w:rsidR="00096D22" w:rsidRPr="000977A4" w:rsidRDefault="00096D22"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Разработка мероприятий по составлению инструментария для анализа рынка.</w:t>
            </w:r>
          </w:p>
          <w:p w14:paraId="23BC986E" w14:textId="77777777" w:rsidR="00096D22" w:rsidRPr="000977A4" w:rsidRDefault="00096D22" w:rsidP="00C939ED">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 xml:space="preserve">Определение </w:t>
            </w:r>
            <w:r w:rsidR="00C939ED" w:rsidRPr="000977A4">
              <w:rPr>
                <w:rFonts w:ascii="yandex-sans" w:hAnsi="yandex-sans"/>
                <w:sz w:val="24"/>
                <w:szCs w:val="24"/>
                <w:shd w:val="clear" w:color="auto" w:fill="FFFFFF"/>
              </w:rPr>
              <w:t xml:space="preserve">объема и других </w:t>
            </w:r>
            <w:r w:rsidR="005441E7" w:rsidRPr="000977A4">
              <w:rPr>
                <w:rFonts w:ascii="yandex-sans" w:hAnsi="yandex-sans"/>
                <w:sz w:val="24"/>
                <w:szCs w:val="24"/>
                <w:shd w:val="clear" w:color="auto" w:fill="FFFFFF"/>
              </w:rPr>
              <w:t>параметро</w:t>
            </w:r>
            <w:r w:rsidR="005441E7" w:rsidRPr="000977A4">
              <w:rPr>
                <w:rFonts w:ascii="yandex-sans" w:hAnsi="yandex-sans" w:hint="eastAsia"/>
                <w:sz w:val="24"/>
                <w:szCs w:val="24"/>
                <w:shd w:val="clear" w:color="auto" w:fill="FFFFFF"/>
              </w:rPr>
              <w:t>в</w:t>
            </w:r>
            <w:r w:rsidRPr="000977A4">
              <w:rPr>
                <w:rFonts w:ascii="yandex-sans" w:hAnsi="yandex-sans"/>
                <w:sz w:val="24"/>
                <w:szCs w:val="24"/>
                <w:shd w:val="clear" w:color="auto" w:fill="FFFFFF"/>
              </w:rPr>
              <w:t xml:space="preserve"> рынка.</w:t>
            </w:r>
          </w:p>
        </w:tc>
        <w:tc>
          <w:tcPr>
            <w:tcW w:w="1734" w:type="pct"/>
          </w:tcPr>
          <w:p w14:paraId="15307706" w14:textId="77777777" w:rsidR="008D456E" w:rsidRPr="000977A4" w:rsidRDefault="008D456E" w:rsidP="00974F72">
            <w:pPr>
              <w:jc w:val="both"/>
              <w:rPr>
                <w:sz w:val="24"/>
                <w:szCs w:val="24"/>
              </w:rPr>
            </w:pPr>
            <w:r w:rsidRPr="000977A4">
              <w:rPr>
                <w:sz w:val="24"/>
                <w:szCs w:val="24"/>
              </w:rPr>
              <w:t>- работа с учебной, научной и справочной литературой;</w:t>
            </w:r>
          </w:p>
          <w:p w14:paraId="7F52EA75" w14:textId="77777777" w:rsidR="008D456E" w:rsidRPr="000977A4" w:rsidRDefault="008D456E" w:rsidP="00974F72">
            <w:pPr>
              <w:jc w:val="both"/>
              <w:rPr>
                <w:sz w:val="24"/>
                <w:szCs w:val="24"/>
              </w:rPr>
            </w:pPr>
            <w:r w:rsidRPr="000977A4">
              <w:rPr>
                <w:sz w:val="24"/>
                <w:szCs w:val="24"/>
              </w:rPr>
              <w:t xml:space="preserve">- поиск информации в сети Интернет по заданной теме; </w:t>
            </w:r>
          </w:p>
          <w:p w14:paraId="2AF97D12" w14:textId="77777777" w:rsidR="008D456E" w:rsidRPr="000977A4" w:rsidRDefault="008D456E" w:rsidP="00974F72">
            <w:pPr>
              <w:jc w:val="both"/>
              <w:rPr>
                <w:sz w:val="24"/>
                <w:szCs w:val="24"/>
              </w:rPr>
            </w:pPr>
            <w:r w:rsidRPr="000977A4">
              <w:rPr>
                <w:sz w:val="24"/>
                <w:szCs w:val="24"/>
              </w:rPr>
              <w:t>- подготовка презентаций по теме;</w:t>
            </w:r>
          </w:p>
        </w:tc>
      </w:tr>
      <w:tr w:rsidR="008D456E" w:rsidRPr="000977A4" w14:paraId="2595DD58" w14:textId="77777777" w:rsidTr="00702F7C">
        <w:tc>
          <w:tcPr>
            <w:tcW w:w="1266" w:type="pct"/>
            <w:shd w:val="clear" w:color="auto" w:fill="auto"/>
          </w:tcPr>
          <w:p w14:paraId="6F28ADC1" w14:textId="77777777" w:rsidR="008D456E" w:rsidRPr="000977A4" w:rsidRDefault="008D456E" w:rsidP="00702F7C">
            <w:pPr>
              <w:jc w:val="both"/>
              <w:rPr>
                <w:sz w:val="24"/>
                <w:szCs w:val="24"/>
              </w:rPr>
            </w:pPr>
            <w:r w:rsidRPr="000977A4">
              <w:rPr>
                <w:sz w:val="24"/>
                <w:szCs w:val="24"/>
              </w:rPr>
              <w:t>Объяснение и презентация результатов исследования общественного мнения</w:t>
            </w:r>
          </w:p>
        </w:tc>
        <w:tc>
          <w:tcPr>
            <w:tcW w:w="2000" w:type="pct"/>
            <w:shd w:val="clear" w:color="auto" w:fill="auto"/>
          </w:tcPr>
          <w:p w14:paraId="069EBE20" w14:textId="77777777" w:rsidR="008D456E" w:rsidRPr="000977A4" w:rsidRDefault="008D456E"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 xml:space="preserve">Влияние исследователя на объяснение результатов. </w:t>
            </w:r>
          </w:p>
          <w:p w14:paraId="12F09297" w14:textId="77777777" w:rsidR="008D456E" w:rsidRPr="000977A4" w:rsidRDefault="008D456E" w:rsidP="00702F7C">
            <w:pPr>
              <w:numPr>
                <w:ilvl w:val="0"/>
                <w:numId w:val="1"/>
              </w:numPr>
              <w:ind w:left="0" w:firstLine="0"/>
              <w:jc w:val="both"/>
              <w:rPr>
                <w:rFonts w:ascii="yandex-sans" w:hAnsi="yandex-sans"/>
                <w:sz w:val="24"/>
                <w:szCs w:val="24"/>
                <w:shd w:val="clear" w:color="auto" w:fill="FFFFFF"/>
              </w:rPr>
            </w:pPr>
            <w:r w:rsidRPr="000977A4">
              <w:rPr>
                <w:rFonts w:ascii="yandex-sans" w:hAnsi="yandex-sans"/>
                <w:sz w:val="24"/>
                <w:szCs w:val="24"/>
                <w:shd w:val="clear" w:color="auto" w:fill="FFFFFF"/>
              </w:rPr>
              <w:t xml:space="preserve"> Жанры подачи результатов исследований общественного мнения.</w:t>
            </w:r>
          </w:p>
        </w:tc>
        <w:tc>
          <w:tcPr>
            <w:tcW w:w="1734" w:type="pct"/>
          </w:tcPr>
          <w:p w14:paraId="323470D7" w14:textId="77777777" w:rsidR="008D456E" w:rsidRPr="000977A4" w:rsidRDefault="008D456E" w:rsidP="00702F7C">
            <w:pPr>
              <w:jc w:val="both"/>
              <w:rPr>
                <w:sz w:val="24"/>
                <w:szCs w:val="24"/>
              </w:rPr>
            </w:pPr>
            <w:r w:rsidRPr="000977A4">
              <w:rPr>
                <w:sz w:val="24"/>
                <w:szCs w:val="24"/>
              </w:rPr>
              <w:t>- работа с учебной, научной и справочной литературой;</w:t>
            </w:r>
          </w:p>
          <w:p w14:paraId="20D9B49C" w14:textId="77777777" w:rsidR="008D456E" w:rsidRPr="000977A4" w:rsidRDefault="008D456E" w:rsidP="00702F7C">
            <w:pPr>
              <w:jc w:val="both"/>
              <w:rPr>
                <w:sz w:val="24"/>
                <w:szCs w:val="24"/>
              </w:rPr>
            </w:pPr>
            <w:r w:rsidRPr="000977A4">
              <w:rPr>
                <w:sz w:val="24"/>
                <w:szCs w:val="24"/>
              </w:rPr>
              <w:t xml:space="preserve">- поиск информации в сети Интернет по заданной теме; </w:t>
            </w:r>
          </w:p>
          <w:p w14:paraId="5AF2899B" w14:textId="77777777" w:rsidR="008D456E" w:rsidRPr="000977A4" w:rsidRDefault="008D456E" w:rsidP="00702F7C">
            <w:pPr>
              <w:keepNext/>
              <w:rPr>
                <w:b/>
                <w:sz w:val="24"/>
                <w:szCs w:val="24"/>
              </w:rPr>
            </w:pPr>
            <w:r w:rsidRPr="000977A4">
              <w:rPr>
                <w:sz w:val="24"/>
                <w:szCs w:val="24"/>
              </w:rPr>
              <w:t>- подготовка презентаций по теме;</w:t>
            </w:r>
          </w:p>
        </w:tc>
      </w:tr>
      <w:bookmarkEnd w:id="7"/>
    </w:tbl>
    <w:p w14:paraId="0159513D" w14:textId="77777777" w:rsidR="00F326DD" w:rsidRPr="000977A4" w:rsidRDefault="00F326DD" w:rsidP="00F326DD">
      <w:pPr>
        <w:pStyle w:val="afd"/>
        <w:jc w:val="both"/>
        <w:rPr>
          <w:b w:val="0"/>
          <w:szCs w:val="28"/>
        </w:rPr>
      </w:pPr>
    </w:p>
    <w:p w14:paraId="1EC3B4B3" w14:textId="457D2078" w:rsidR="00C939ED" w:rsidRPr="000977A4" w:rsidRDefault="00C939ED" w:rsidP="00F326DD">
      <w:pPr>
        <w:pStyle w:val="afd"/>
        <w:jc w:val="both"/>
        <w:rPr>
          <w:b w:val="0"/>
          <w:szCs w:val="28"/>
        </w:rPr>
      </w:pPr>
    </w:p>
    <w:p w14:paraId="54F808D9" w14:textId="77777777" w:rsidR="00F326DD" w:rsidRPr="000977A4" w:rsidRDefault="00F326DD" w:rsidP="00F326DD">
      <w:pPr>
        <w:keepNext/>
        <w:spacing w:line="276" w:lineRule="auto"/>
        <w:ind w:firstLine="709"/>
        <w:jc w:val="both"/>
        <w:rPr>
          <w:b/>
          <w:sz w:val="28"/>
          <w:szCs w:val="28"/>
        </w:rPr>
      </w:pPr>
      <w:r w:rsidRPr="000977A4">
        <w:rPr>
          <w:b/>
          <w:sz w:val="28"/>
          <w:szCs w:val="28"/>
        </w:rPr>
        <w:t xml:space="preserve">6.2. Перечень вопросов, заданий, тем для подготовки к текущему контролю </w:t>
      </w:r>
    </w:p>
    <w:p w14:paraId="4A785428" w14:textId="77777777" w:rsidR="00F326DD" w:rsidRPr="000977A4" w:rsidRDefault="00F326DD" w:rsidP="00F326DD">
      <w:pPr>
        <w:pStyle w:val="afd"/>
        <w:spacing w:line="360" w:lineRule="auto"/>
        <w:ind w:firstLine="709"/>
        <w:rPr>
          <w:szCs w:val="28"/>
        </w:rPr>
      </w:pPr>
      <w:r w:rsidRPr="000977A4">
        <w:rPr>
          <w:szCs w:val="28"/>
        </w:rPr>
        <w:t>Примерные темы контрольных работ</w:t>
      </w:r>
    </w:p>
    <w:p w14:paraId="05416EE2" w14:textId="77777777" w:rsidR="00F326DD" w:rsidRPr="000977A4" w:rsidRDefault="00F326DD" w:rsidP="00F326DD">
      <w:pPr>
        <w:pStyle w:val="af2"/>
        <w:numPr>
          <w:ilvl w:val="0"/>
          <w:numId w:val="12"/>
        </w:numPr>
        <w:suppressAutoHyphens/>
        <w:ind w:left="0" w:firstLine="709"/>
        <w:rPr>
          <w:rFonts w:ascii="Times New Roman" w:hAnsi="Times New Roman"/>
          <w:sz w:val="28"/>
          <w:szCs w:val="28"/>
        </w:rPr>
      </w:pPr>
      <w:r w:rsidRPr="000977A4">
        <w:rPr>
          <w:rFonts w:ascii="Times New Roman" w:hAnsi="Times New Roman"/>
          <w:sz w:val="28"/>
          <w:szCs w:val="28"/>
        </w:rPr>
        <w:t xml:space="preserve">Особенности применения исследовательских методов и инструментов в рекламе и PR. </w:t>
      </w:r>
    </w:p>
    <w:p w14:paraId="3A477A3E" w14:textId="77777777" w:rsidR="00F326DD" w:rsidRPr="000977A4" w:rsidRDefault="00F326DD" w:rsidP="00F326DD">
      <w:pPr>
        <w:pStyle w:val="af2"/>
        <w:numPr>
          <w:ilvl w:val="0"/>
          <w:numId w:val="12"/>
        </w:numPr>
        <w:suppressAutoHyphens/>
        <w:ind w:left="0" w:firstLine="709"/>
        <w:rPr>
          <w:rFonts w:ascii="Times New Roman" w:hAnsi="Times New Roman"/>
          <w:sz w:val="28"/>
          <w:szCs w:val="28"/>
        </w:rPr>
      </w:pPr>
      <w:r w:rsidRPr="000977A4">
        <w:rPr>
          <w:rFonts w:ascii="Times New Roman" w:hAnsi="Times New Roman"/>
          <w:sz w:val="28"/>
          <w:szCs w:val="28"/>
        </w:rPr>
        <w:t>Роль общественного мнения в рекламе и PR.</w:t>
      </w:r>
    </w:p>
    <w:p w14:paraId="63296175" w14:textId="77777777" w:rsidR="00F326DD" w:rsidRPr="000977A4" w:rsidRDefault="00F326DD" w:rsidP="00F326DD">
      <w:pPr>
        <w:pStyle w:val="af2"/>
        <w:numPr>
          <w:ilvl w:val="0"/>
          <w:numId w:val="12"/>
        </w:numPr>
        <w:suppressAutoHyphens/>
        <w:ind w:left="0" w:firstLine="709"/>
        <w:rPr>
          <w:rFonts w:ascii="Times New Roman" w:hAnsi="Times New Roman"/>
          <w:sz w:val="28"/>
          <w:szCs w:val="28"/>
        </w:rPr>
      </w:pPr>
      <w:r w:rsidRPr="000977A4">
        <w:rPr>
          <w:rFonts w:ascii="Times New Roman" w:hAnsi="Times New Roman"/>
          <w:sz w:val="28"/>
          <w:szCs w:val="28"/>
        </w:rPr>
        <w:t>Особенности системного анализа явлений и процессов виртуальной сферы.</w:t>
      </w:r>
    </w:p>
    <w:p w14:paraId="458CA38A" w14:textId="77777777" w:rsidR="00F326DD" w:rsidRPr="000977A4" w:rsidRDefault="00F326DD" w:rsidP="00F326DD">
      <w:pPr>
        <w:pStyle w:val="af2"/>
        <w:numPr>
          <w:ilvl w:val="0"/>
          <w:numId w:val="12"/>
        </w:numPr>
        <w:shd w:val="clear" w:color="auto" w:fill="FFFFFF"/>
        <w:ind w:left="0" w:firstLine="709"/>
        <w:rPr>
          <w:rFonts w:ascii="Times New Roman" w:hAnsi="Times New Roman"/>
          <w:sz w:val="28"/>
          <w:szCs w:val="28"/>
        </w:rPr>
      </w:pPr>
      <w:r w:rsidRPr="000977A4">
        <w:rPr>
          <w:rFonts w:ascii="Times New Roman" w:hAnsi="Times New Roman"/>
          <w:sz w:val="28"/>
          <w:szCs w:val="28"/>
        </w:rPr>
        <w:t xml:space="preserve">Область применения глубинных и экспертных интервью, фокус-группы в рекламе и </w:t>
      </w:r>
      <w:r w:rsidRPr="000977A4">
        <w:rPr>
          <w:rFonts w:ascii="Times New Roman" w:hAnsi="Times New Roman"/>
          <w:sz w:val="28"/>
          <w:szCs w:val="28"/>
          <w:lang w:val="en-US"/>
        </w:rPr>
        <w:t>PR</w:t>
      </w:r>
      <w:r w:rsidRPr="000977A4">
        <w:rPr>
          <w:rFonts w:ascii="Times New Roman" w:hAnsi="Times New Roman"/>
          <w:sz w:val="28"/>
          <w:szCs w:val="28"/>
        </w:rPr>
        <w:t xml:space="preserve">. </w:t>
      </w:r>
    </w:p>
    <w:p w14:paraId="3F6ABD66" w14:textId="77777777" w:rsidR="00F326DD" w:rsidRPr="000977A4" w:rsidRDefault="00F326DD" w:rsidP="00F326DD">
      <w:pPr>
        <w:pStyle w:val="af2"/>
        <w:numPr>
          <w:ilvl w:val="0"/>
          <w:numId w:val="12"/>
        </w:numPr>
        <w:shd w:val="clear" w:color="auto" w:fill="FFFFFF"/>
        <w:ind w:left="0" w:firstLine="709"/>
        <w:rPr>
          <w:rFonts w:ascii="Times New Roman" w:hAnsi="Times New Roman"/>
          <w:sz w:val="28"/>
          <w:szCs w:val="28"/>
        </w:rPr>
      </w:pPr>
      <w:r w:rsidRPr="000977A4">
        <w:rPr>
          <w:rFonts w:ascii="Times New Roman" w:eastAsia="Calibri" w:hAnsi="Times New Roman"/>
          <w:sz w:val="28"/>
          <w:szCs w:val="28"/>
        </w:rPr>
        <w:t>Социологический мониторинг общественного мнения</w:t>
      </w:r>
      <w:r w:rsidRPr="000977A4">
        <w:rPr>
          <w:rFonts w:ascii="Times New Roman" w:hAnsi="Times New Roman"/>
          <w:sz w:val="28"/>
          <w:szCs w:val="28"/>
        </w:rPr>
        <w:t xml:space="preserve"> </w:t>
      </w:r>
    </w:p>
    <w:p w14:paraId="7CF0CAD7" w14:textId="77777777" w:rsidR="00F326DD" w:rsidRPr="000977A4" w:rsidRDefault="00F326DD" w:rsidP="00F326DD">
      <w:pPr>
        <w:pStyle w:val="af2"/>
        <w:numPr>
          <w:ilvl w:val="0"/>
          <w:numId w:val="12"/>
        </w:numPr>
        <w:shd w:val="clear" w:color="auto" w:fill="FFFFFF"/>
        <w:ind w:left="0" w:firstLine="709"/>
        <w:rPr>
          <w:rFonts w:ascii="Times New Roman" w:hAnsi="Times New Roman"/>
          <w:sz w:val="28"/>
          <w:szCs w:val="28"/>
        </w:rPr>
      </w:pPr>
      <w:r w:rsidRPr="000977A4">
        <w:rPr>
          <w:rFonts w:ascii="Times New Roman" w:hAnsi="Times New Roman"/>
          <w:sz w:val="28"/>
          <w:szCs w:val="28"/>
        </w:rPr>
        <w:t xml:space="preserve">Место наблюдения в системе сбора информации в рекламе и </w:t>
      </w:r>
      <w:r w:rsidRPr="000977A4">
        <w:rPr>
          <w:rFonts w:ascii="Times New Roman" w:hAnsi="Times New Roman"/>
          <w:sz w:val="28"/>
          <w:szCs w:val="28"/>
          <w:lang w:val="en-US"/>
        </w:rPr>
        <w:t>PR</w:t>
      </w:r>
      <w:r w:rsidRPr="000977A4">
        <w:rPr>
          <w:rFonts w:ascii="Times New Roman" w:hAnsi="Times New Roman"/>
          <w:sz w:val="28"/>
          <w:szCs w:val="28"/>
        </w:rPr>
        <w:t xml:space="preserve">. </w:t>
      </w:r>
    </w:p>
    <w:p w14:paraId="3CA2A3AD" w14:textId="77777777" w:rsidR="00F326DD" w:rsidRPr="000977A4" w:rsidRDefault="00F326DD" w:rsidP="00F326DD">
      <w:pPr>
        <w:pStyle w:val="af2"/>
        <w:numPr>
          <w:ilvl w:val="0"/>
          <w:numId w:val="12"/>
        </w:numPr>
        <w:shd w:val="clear" w:color="auto" w:fill="FFFFFF"/>
        <w:ind w:left="0" w:firstLine="709"/>
        <w:rPr>
          <w:rFonts w:ascii="Times New Roman" w:hAnsi="Times New Roman"/>
          <w:sz w:val="28"/>
          <w:szCs w:val="28"/>
        </w:rPr>
      </w:pPr>
      <w:r w:rsidRPr="000977A4">
        <w:rPr>
          <w:rFonts w:ascii="Times New Roman" w:hAnsi="Times New Roman"/>
          <w:sz w:val="28"/>
          <w:szCs w:val="28"/>
        </w:rPr>
        <w:t xml:space="preserve">Понятие контент-анализа, его применение в исследовании общественного мнения, рекламе и </w:t>
      </w:r>
      <w:r w:rsidRPr="000977A4">
        <w:rPr>
          <w:rFonts w:ascii="Times New Roman" w:hAnsi="Times New Roman"/>
          <w:sz w:val="28"/>
          <w:szCs w:val="28"/>
          <w:lang w:val="en-US"/>
        </w:rPr>
        <w:t>PR</w:t>
      </w:r>
      <w:r w:rsidRPr="000977A4">
        <w:rPr>
          <w:rFonts w:ascii="Times New Roman" w:hAnsi="Times New Roman"/>
          <w:sz w:val="28"/>
          <w:szCs w:val="28"/>
        </w:rPr>
        <w:t xml:space="preserve">. </w:t>
      </w:r>
    </w:p>
    <w:p w14:paraId="466DEA35" w14:textId="77777777" w:rsidR="00F326DD" w:rsidRPr="000977A4" w:rsidRDefault="00F326DD" w:rsidP="00F326DD">
      <w:pPr>
        <w:pStyle w:val="af2"/>
        <w:numPr>
          <w:ilvl w:val="0"/>
          <w:numId w:val="12"/>
        </w:numPr>
        <w:shd w:val="clear" w:color="auto" w:fill="FFFFFF"/>
        <w:ind w:left="0" w:firstLine="709"/>
        <w:rPr>
          <w:rFonts w:ascii="Times New Roman" w:hAnsi="Times New Roman"/>
          <w:spacing w:val="-4"/>
          <w:sz w:val="28"/>
          <w:szCs w:val="28"/>
        </w:rPr>
      </w:pPr>
      <w:r w:rsidRPr="000977A4">
        <w:rPr>
          <w:rFonts w:ascii="Times New Roman" w:hAnsi="Times New Roman"/>
          <w:spacing w:val="-4"/>
          <w:sz w:val="28"/>
          <w:szCs w:val="28"/>
        </w:rPr>
        <w:t xml:space="preserve">Специфика использования эксперимента в исследовании общественного мнения, в рекламе и </w:t>
      </w:r>
      <w:r w:rsidRPr="000977A4">
        <w:rPr>
          <w:rFonts w:ascii="Times New Roman" w:hAnsi="Times New Roman"/>
          <w:spacing w:val="-4"/>
          <w:sz w:val="28"/>
          <w:szCs w:val="28"/>
          <w:lang w:val="en-US"/>
        </w:rPr>
        <w:t>PR</w:t>
      </w:r>
      <w:r w:rsidRPr="000977A4">
        <w:rPr>
          <w:rFonts w:ascii="Times New Roman" w:hAnsi="Times New Roman"/>
          <w:spacing w:val="-4"/>
          <w:sz w:val="28"/>
          <w:szCs w:val="28"/>
        </w:rPr>
        <w:t xml:space="preserve">. </w:t>
      </w:r>
    </w:p>
    <w:p w14:paraId="01BEBC3D" w14:textId="77777777" w:rsidR="00F326DD" w:rsidRPr="000977A4" w:rsidRDefault="00F326DD" w:rsidP="00F326DD">
      <w:pPr>
        <w:pStyle w:val="af2"/>
        <w:numPr>
          <w:ilvl w:val="0"/>
          <w:numId w:val="12"/>
        </w:numPr>
        <w:shd w:val="clear" w:color="auto" w:fill="FFFFFF"/>
        <w:ind w:left="0" w:firstLine="709"/>
        <w:rPr>
          <w:rFonts w:ascii="Times New Roman" w:hAnsi="Times New Roman"/>
          <w:spacing w:val="-4"/>
          <w:sz w:val="28"/>
          <w:szCs w:val="28"/>
        </w:rPr>
      </w:pPr>
      <w:r w:rsidRPr="000977A4">
        <w:rPr>
          <w:rFonts w:ascii="Times New Roman" w:hAnsi="Times New Roman"/>
          <w:spacing w:val="-4"/>
          <w:sz w:val="28"/>
          <w:szCs w:val="28"/>
        </w:rPr>
        <w:t xml:space="preserve">Применение фокус-групп в рекламе и </w:t>
      </w:r>
      <w:r w:rsidRPr="000977A4">
        <w:rPr>
          <w:rFonts w:ascii="Times New Roman" w:hAnsi="Times New Roman"/>
          <w:spacing w:val="-4"/>
          <w:sz w:val="28"/>
          <w:szCs w:val="28"/>
          <w:lang w:val="en-US"/>
        </w:rPr>
        <w:t>PR</w:t>
      </w:r>
      <w:r w:rsidRPr="000977A4">
        <w:rPr>
          <w:rFonts w:ascii="Times New Roman" w:hAnsi="Times New Roman"/>
          <w:spacing w:val="-4"/>
          <w:sz w:val="28"/>
          <w:szCs w:val="28"/>
        </w:rPr>
        <w:t>.</w:t>
      </w:r>
    </w:p>
    <w:p w14:paraId="0D48207E" w14:textId="77777777" w:rsidR="00F326DD" w:rsidRPr="000977A4" w:rsidRDefault="00F326DD" w:rsidP="00F326DD">
      <w:pPr>
        <w:pStyle w:val="af2"/>
        <w:numPr>
          <w:ilvl w:val="0"/>
          <w:numId w:val="12"/>
        </w:numPr>
        <w:suppressAutoHyphens/>
        <w:ind w:left="0" w:firstLine="709"/>
        <w:rPr>
          <w:rFonts w:ascii="Times New Roman" w:hAnsi="Times New Roman"/>
          <w:sz w:val="28"/>
          <w:szCs w:val="28"/>
        </w:rPr>
      </w:pPr>
      <w:r w:rsidRPr="000977A4">
        <w:rPr>
          <w:rFonts w:ascii="Times New Roman" w:hAnsi="Times New Roman"/>
          <w:sz w:val="28"/>
          <w:szCs w:val="28"/>
        </w:rPr>
        <w:t xml:space="preserve">Тестирование средств рекламы и </w:t>
      </w:r>
      <w:r w:rsidRPr="000977A4">
        <w:rPr>
          <w:rFonts w:ascii="Times New Roman" w:hAnsi="Times New Roman"/>
          <w:sz w:val="28"/>
          <w:szCs w:val="28"/>
          <w:lang w:val="en-US"/>
        </w:rPr>
        <w:t>PR</w:t>
      </w:r>
      <w:r w:rsidRPr="000977A4">
        <w:rPr>
          <w:rFonts w:ascii="Times New Roman" w:hAnsi="Times New Roman"/>
          <w:sz w:val="28"/>
          <w:szCs w:val="28"/>
        </w:rPr>
        <w:t xml:space="preserve"> как </w:t>
      </w:r>
      <w:proofErr w:type="gramStart"/>
      <w:r w:rsidRPr="000977A4">
        <w:rPr>
          <w:rFonts w:ascii="Times New Roman" w:hAnsi="Times New Roman"/>
          <w:sz w:val="28"/>
          <w:szCs w:val="28"/>
        </w:rPr>
        <w:t>этап  исследования</w:t>
      </w:r>
      <w:proofErr w:type="gramEnd"/>
      <w:r w:rsidRPr="000977A4">
        <w:rPr>
          <w:rFonts w:ascii="Times New Roman" w:hAnsi="Times New Roman"/>
          <w:sz w:val="28"/>
          <w:szCs w:val="28"/>
        </w:rPr>
        <w:t xml:space="preserve"> общественного мнения. </w:t>
      </w:r>
    </w:p>
    <w:p w14:paraId="23133B53" w14:textId="77777777" w:rsidR="00F326DD" w:rsidRPr="000977A4" w:rsidRDefault="00F326DD" w:rsidP="00F326DD">
      <w:pPr>
        <w:pStyle w:val="af2"/>
        <w:numPr>
          <w:ilvl w:val="0"/>
          <w:numId w:val="12"/>
        </w:numPr>
        <w:suppressAutoHyphens/>
        <w:ind w:left="0" w:firstLine="709"/>
        <w:rPr>
          <w:rFonts w:ascii="Times New Roman" w:hAnsi="Times New Roman"/>
          <w:sz w:val="28"/>
          <w:szCs w:val="28"/>
        </w:rPr>
      </w:pPr>
      <w:r w:rsidRPr="000977A4">
        <w:rPr>
          <w:rFonts w:ascii="Times New Roman" w:hAnsi="Times New Roman"/>
          <w:sz w:val="28"/>
          <w:szCs w:val="28"/>
        </w:rPr>
        <w:t xml:space="preserve">Панельные исследования общественного мнения и их применение в рекламе и </w:t>
      </w:r>
      <w:r w:rsidRPr="000977A4">
        <w:rPr>
          <w:rFonts w:ascii="Times New Roman" w:hAnsi="Times New Roman"/>
          <w:sz w:val="28"/>
          <w:szCs w:val="28"/>
          <w:lang w:val="en-US"/>
        </w:rPr>
        <w:t>PR</w:t>
      </w:r>
      <w:r w:rsidRPr="000977A4">
        <w:rPr>
          <w:rFonts w:ascii="Times New Roman" w:hAnsi="Times New Roman"/>
          <w:sz w:val="28"/>
          <w:szCs w:val="28"/>
        </w:rPr>
        <w:t xml:space="preserve">. </w:t>
      </w:r>
    </w:p>
    <w:p w14:paraId="33D79671" w14:textId="77777777" w:rsidR="00F326DD" w:rsidRPr="000977A4" w:rsidRDefault="00F326DD" w:rsidP="00F326DD">
      <w:pPr>
        <w:pStyle w:val="af2"/>
        <w:numPr>
          <w:ilvl w:val="0"/>
          <w:numId w:val="12"/>
        </w:numPr>
        <w:suppressAutoHyphens/>
        <w:ind w:left="0" w:firstLine="709"/>
        <w:rPr>
          <w:rFonts w:ascii="Times New Roman" w:hAnsi="Times New Roman"/>
          <w:sz w:val="28"/>
          <w:szCs w:val="28"/>
        </w:rPr>
      </w:pPr>
      <w:r w:rsidRPr="000977A4">
        <w:rPr>
          <w:rFonts w:ascii="Times New Roman" w:hAnsi="Times New Roman"/>
          <w:sz w:val="28"/>
          <w:szCs w:val="28"/>
        </w:rPr>
        <w:t xml:space="preserve">Количественные и качественные методы оценки эффективности рекламы и </w:t>
      </w:r>
      <w:r w:rsidRPr="000977A4">
        <w:rPr>
          <w:rFonts w:ascii="Times New Roman" w:hAnsi="Times New Roman"/>
          <w:sz w:val="28"/>
          <w:szCs w:val="28"/>
          <w:lang w:val="en-US"/>
        </w:rPr>
        <w:t>PR</w:t>
      </w:r>
      <w:r w:rsidRPr="000977A4">
        <w:rPr>
          <w:rFonts w:ascii="Times New Roman" w:hAnsi="Times New Roman"/>
          <w:sz w:val="28"/>
          <w:szCs w:val="28"/>
        </w:rPr>
        <w:t xml:space="preserve">. </w:t>
      </w:r>
    </w:p>
    <w:p w14:paraId="70B33996" w14:textId="77777777" w:rsidR="00F326DD" w:rsidRPr="000977A4" w:rsidRDefault="00F326DD" w:rsidP="00F326DD">
      <w:pPr>
        <w:pStyle w:val="af2"/>
        <w:numPr>
          <w:ilvl w:val="0"/>
          <w:numId w:val="12"/>
        </w:numPr>
        <w:suppressAutoHyphens/>
        <w:ind w:left="0" w:firstLine="709"/>
        <w:rPr>
          <w:rFonts w:ascii="Times New Roman" w:hAnsi="Times New Roman"/>
          <w:sz w:val="28"/>
          <w:szCs w:val="28"/>
        </w:rPr>
      </w:pPr>
      <w:r w:rsidRPr="000977A4">
        <w:rPr>
          <w:rFonts w:ascii="Times New Roman" w:hAnsi="Times New Roman"/>
          <w:sz w:val="28"/>
          <w:szCs w:val="28"/>
        </w:rPr>
        <w:lastRenderedPageBreak/>
        <w:t xml:space="preserve">Психологические исследования эффектов и эффективности PR- и рекламного воздействия на общественное мнение. </w:t>
      </w:r>
    </w:p>
    <w:p w14:paraId="26B53175" w14:textId="77777777" w:rsidR="00F326DD" w:rsidRPr="000977A4" w:rsidRDefault="00F326DD" w:rsidP="00F326DD">
      <w:pPr>
        <w:pStyle w:val="af2"/>
        <w:numPr>
          <w:ilvl w:val="0"/>
          <w:numId w:val="12"/>
        </w:numPr>
        <w:suppressAutoHyphens/>
        <w:ind w:left="0" w:firstLine="709"/>
        <w:rPr>
          <w:rFonts w:ascii="Times New Roman" w:hAnsi="Times New Roman"/>
          <w:sz w:val="28"/>
          <w:szCs w:val="28"/>
        </w:rPr>
      </w:pPr>
      <w:r w:rsidRPr="000977A4">
        <w:rPr>
          <w:rFonts w:ascii="Times New Roman" w:hAnsi="Times New Roman"/>
          <w:sz w:val="28"/>
          <w:szCs w:val="28"/>
        </w:rPr>
        <w:t>Методики расчета эффективности PR- и рекламного воздействия на общественное мнение.</w:t>
      </w:r>
    </w:p>
    <w:p w14:paraId="10371E6A" w14:textId="77777777" w:rsidR="00F326DD" w:rsidRPr="000977A4" w:rsidRDefault="00F326DD" w:rsidP="00F326DD">
      <w:pPr>
        <w:pStyle w:val="af2"/>
        <w:numPr>
          <w:ilvl w:val="0"/>
          <w:numId w:val="12"/>
        </w:numPr>
        <w:suppressAutoHyphens/>
        <w:ind w:left="0" w:firstLine="709"/>
        <w:rPr>
          <w:rFonts w:ascii="Times New Roman" w:hAnsi="Times New Roman"/>
          <w:sz w:val="28"/>
          <w:szCs w:val="28"/>
        </w:rPr>
      </w:pPr>
      <w:r w:rsidRPr="000977A4">
        <w:rPr>
          <w:rFonts w:ascii="Times New Roman" w:hAnsi="Times New Roman"/>
          <w:sz w:val="28"/>
          <w:szCs w:val="28"/>
        </w:rPr>
        <w:t xml:space="preserve">Основные прикладные программные продукты, применяемые при анализе данных в исследовании общественного мнения. </w:t>
      </w:r>
    </w:p>
    <w:p w14:paraId="2D9671DF" w14:textId="77777777" w:rsidR="00F326DD" w:rsidRPr="000977A4" w:rsidRDefault="00F326DD" w:rsidP="00F326DD">
      <w:pPr>
        <w:pStyle w:val="af2"/>
        <w:numPr>
          <w:ilvl w:val="0"/>
          <w:numId w:val="12"/>
        </w:numPr>
        <w:suppressAutoHyphens/>
        <w:ind w:left="0" w:firstLine="709"/>
        <w:rPr>
          <w:rFonts w:ascii="Times New Roman" w:hAnsi="Times New Roman"/>
          <w:sz w:val="28"/>
          <w:szCs w:val="28"/>
        </w:rPr>
      </w:pPr>
      <w:r w:rsidRPr="000977A4">
        <w:rPr>
          <w:rFonts w:ascii="Times New Roman" w:hAnsi="Times New Roman"/>
          <w:sz w:val="28"/>
          <w:szCs w:val="28"/>
        </w:rPr>
        <w:t xml:space="preserve">Возможности использования профессионального статистического пакета для социальных наук SPSS </w:t>
      </w:r>
      <w:proofErr w:type="spellStart"/>
      <w:r w:rsidRPr="000977A4">
        <w:rPr>
          <w:rFonts w:ascii="Times New Roman" w:hAnsi="Times New Roman"/>
          <w:sz w:val="28"/>
          <w:szCs w:val="28"/>
        </w:rPr>
        <w:t>Statistics</w:t>
      </w:r>
      <w:proofErr w:type="spellEnd"/>
      <w:r w:rsidRPr="000977A4">
        <w:rPr>
          <w:rFonts w:ascii="Times New Roman" w:hAnsi="Times New Roman"/>
          <w:sz w:val="28"/>
          <w:szCs w:val="28"/>
        </w:rPr>
        <w:t xml:space="preserve"> для анализа и обработки данных исследования общественного мнения.</w:t>
      </w:r>
    </w:p>
    <w:p w14:paraId="7F9B35AD" w14:textId="77777777" w:rsidR="00F326DD" w:rsidRPr="000977A4" w:rsidRDefault="00F326DD" w:rsidP="00F326DD">
      <w:pPr>
        <w:pStyle w:val="af2"/>
        <w:numPr>
          <w:ilvl w:val="0"/>
          <w:numId w:val="12"/>
        </w:numPr>
        <w:suppressAutoHyphens/>
        <w:ind w:left="0" w:firstLine="709"/>
        <w:rPr>
          <w:rFonts w:ascii="Times New Roman" w:hAnsi="Times New Roman"/>
          <w:sz w:val="28"/>
          <w:szCs w:val="28"/>
        </w:rPr>
      </w:pPr>
      <w:r w:rsidRPr="000977A4">
        <w:rPr>
          <w:rFonts w:ascii="Times New Roman" w:hAnsi="Times New Roman"/>
          <w:sz w:val="28"/>
          <w:szCs w:val="28"/>
        </w:rPr>
        <w:t xml:space="preserve">Возможности использования </w:t>
      </w:r>
      <w:proofErr w:type="spellStart"/>
      <w:r w:rsidRPr="000977A4">
        <w:rPr>
          <w:rFonts w:ascii="Times New Roman" w:hAnsi="Times New Roman"/>
          <w:sz w:val="28"/>
          <w:szCs w:val="28"/>
        </w:rPr>
        <w:t>Microsoft</w:t>
      </w:r>
      <w:proofErr w:type="spellEnd"/>
      <w:r w:rsidRPr="000977A4">
        <w:rPr>
          <w:rFonts w:ascii="Times New Roman" w:hAnsi="Times New Roman"/>
          <w:sz w:val="28"/>
          <w:szCs w:val="28"/>
        </w:rPr>
        <w:t xml:space="preserve"> </w:t>
      </w:r>
      <w:proofErr w:type="spellStart"/>
      <w:r w:rsidRPr="000977A4">
        <w:rPr>
          <w:rFonts w:ascii="Times New Roman" w:hAnsi="Times New Roman"/>
          <w:sz w:val="28"/>
          <w:szCs w:val="28"/>
        </w:rPr>
        <w:t>Excel</w:t>
      </w:r>
      <w:proofErr w:type="spellEnd"/>
      <w:r w:rsidRPr="000977A4">
        <w:rPr>
          <w:rFonts w:ascii="Times New Roman" w:hAnsi="Times New Roman"/>
          <w:sz w:val="28"/>
          <w:szCs w:val="28"/>
        </w:rPr>
        <w:t xml:space="preserve"> для анализа и обработки данных исследования общественного мнения.</w:t>
      </w:r>
    </w:p>
    <w:p w14:paraId="00671A7F" w14:textId="77777777" w:rsidR="00F326DD" w:rsidRPr="000977A4" w:rsidRDefault="00F326DD" w:rsidP="00F326DD">
      <w:pPr>
        <w:pStyle w:val="af2"/>
        <w:numPr>
          <w:ilvl w:val="0"/>
          <w:numId w:val="12"/>
        </w:numPr>
        <w:suppressAutoHyphens/>
        <w:ind w:left="0" w:firstLine="709"/>
        <w:rPr>
          <w:rFonts w:ascii="Times New Roman" w:hAnsi="Times New Roman"/>
          <w:sz w:val="28"/>
          <w:szCs w:val="28"/>
        </w:rPr>
      </w:pPr>
      <w:r w:rsidRPr="000977A4">
        <w:rPr>
          <w:rFonts w:ascii="Times New Roman" w:hAnsi="Times New Roman"/>
          <w:sz w:val="28"/>
          <w:szCs w:val="28"/>
        </w:rPr>
        <w:t xml:space="preserve">Опыт и проблемы проведения исследований в </w:t>
      </w:r>
      <w:proofErr w:type="spellStart"/>
      <w:r w:rsidRPr="000977A4">
        <w:rPr>
          <w:rFonts w:ascii="Times New Roman" w:hAnsi="Times New Roman"/>
          <w:sz w:val="28"/>
          <w:szCs w:val="28"/>
        </w:rPr>
        <w:t>digital</w:t>
      </w:r>
      <w:proofErr w:type="spellEnd"/>
      <w:r w:rsidRPr="000977A4">
        <w:rPr>
          <w:rFonts w:ascii="Times New Roman" w:hAnsi="Times New Roman"/>
          <w:sz w:val="28"/>
          <w:szCs w:val="28"/>
        </w:rPr>
        <w:t>.</w:t>
      </w:r>
    </w:p>
    <w:p w14:paraId="0E703C4D" w14:textId="77777777" w:rsidR="00F326DD" w:rsidRPr="000977A4" w:rsidRDefault="00F326DD" w:rsidP="00F326DD">
      <w:pPr>
        <w:pStyle w:val="af2"/>
        <w:numPr>
          <w:ilvl w:val="0"/>
          <w:numId w:val="12"/>
        </w:numPr>
        <w:suppressAutoHyphens/>
        <w:ind w:left="0" w:firstLine="709"/>
        <w:rPr>
          <w:rFonts w:ascii="Times New Roman" w:hAnsi="Times New Roman"/>
          <w:sz w:val="28"/>
          <w:szCs w:val="28"/>
        </w:rPr>
      </w:pPr>
      <w:r w:rsidRPr="000977A4">
        <w:rPr>
          <w:rFonts w:ascii="Times New Roman" w:hAnsi="Times New Roman"/>
          <w:sz w:val="28"/>
          <w:szCs w:val="28"/>
        </w:rPr>
        <w:t>Исследование общественного мнения по поводу трансформационных процессов в Интернете.</w:t>
      </w:r>
    </w:p>
    <w:p w14:paraId="02C6185D" w14:textId="77777777" w:rsidR="00F326DD" w:rsidRPr="000977A4" w:rsidRDefault="00F326DD" w:rsidP="00F326DD">
      <w:pPr>
        <w:pStyle w:val="af2"/>
        <w:numPr>
          <w:ilvl w:val="0"/>
          <w:numId w:val="12"/>
        </w:numPr>
        <w:suppressAutoHyphens/>
        <w:ind w:left="0" w:firstLine="709"/>
        <w:rPr>
          <w:rFonts w:ascii="Times New Roman" w:hAnsi="Times New Roman"/>
          <w:sz w:val="28"/>
          <w:szCs w:val="28"/>
        </w:rPr>
      </w:pPr>
      <w:r w:rsidRPr="000977A4">
        <w:rPr>
          <w:rFonts w:ascii="Times New Roman" w:hAnsi="Times New Roman"/>
          <w:sz w:val="28"/>
          <w:szCs w:val="28"/>
        </w:rPr>
        <w:t>Исследование структуры социальных коммуникаций и общественного мнения в социальных сетях.</w:t>
      </w:r>
    </w:p>
    <w:p w14:paraId="04A16716" w14:textId="77777777" w:rsidR="00F326DD" w:rsidRPr="000977A4" w:rsidRDefault="00F326DD" w:rsidP="00F326DD">
      <w:pPr>
        <w:pStyle w:val="af2"/>
        <w:numPr>
          <w:ilvl w:val="0"/>
          <w:numId w:val="12"/>
        </w:numPr>
        <w:suppressAutoHyphens/>
        <w:ind w:left="0" w:firstLine="709"/>
        <w:rPr>
          <w:rFonts w:ascii="Times New Roman" w:hAnsi="Times New Roman"/>
          <w:sz w:val="28"/>
          <w:szCs w:val="28"/>
        </w:rPr>
      </w:pPr>
      <w:r w:rsidRPr="000977A4">
        <w:rPr>
          <w:rFonts w:ascii="Times New Roman" w:hAnsi="Times New Roman"/>
          <w:sz w:val="28"/>
          <w:szCs w:val="28"/>
        </w:rPr>
        <w:t xml:space="preserve"> Методы </w:t>
      </w:r>
      <w:proofErr w:type="spellStart"/>
      <w:r w:rsidRPr="000977A4">
        <w:rPr>
          <w:rFonts w:ascii="Times New Roman" w:hAnsi="Times New Roman"/>
          <w:sz w:val="28"/>
          <w:szCs w:val="28"/>
        </w:rPr>
        <w:t>web</w:t>
      </w:r>
      <w:proofErr w:type="spellEnd"/>
      <w:r w:rsidRPr="000977A4">
        <w:rPr>
          <w:rFonts w:ascii="Times New Roman" w:hAnsi="Times New Roman"/>
          <w:sz w:val="28"/>
          <w:szCs w:val="28"/>
        </w:rPr>
        <w:t>-аналитики, их содержание и сравнительный анализ с традиционными методами исследования общественного мнения.</w:t>
      </w:r>
    </w:p>
    <w:p w14:paraId="3EFC5E9D" w14:textId="77777777" w:rsidR="00F326DD" w:rsidRPr="000977A4" w:rsidRDefault="00F326DD" w:rsidP="00F326DD">
      <w:pPr>
        <w:pStyle w:val="af2"/>
        <w:numPr>
          <w:ilvl w:val="0"/>
          <w:numId w:val="12"/>
        </w:numPr>
        <w:suppressAutoHyphens/>
        <w:ind w:left="0" w:firstLine="709"/>
        <w:rPr>
          <w:rFonts w:ascii="Times New Roman" w:hAnsi="Times New Roman"/>
          <w:sz w:val="28"/>
          <w:szCs w:val="28"/>
        </w:rPr>
      </w:pPr>
      <w:r w:rsidRPr="000977A4">
        <w:rPr>
          <w:rFonts w:ascii="Times New Roman" w:hAnsi="Times New Roman"/>
          <w:sz w:val="28"/>
          <w:szCs w:val="28"/>
        </w:rPr>
        <w:t xml:space="preserve">Возможности использования </w:t>
      </w:r>
      <w:proofErr w:type="spellStart"/>
      <w:r w:rsidRPr="000977A4">
        <w:rPr>
          <w:rFonts w:ascii="Times New Roman" w:hAnsi="Times New Roman"/>
          <w:sz w:val="28"/>
          <w:szCs w:val="28"/>
        </w:rPr>
        <w:t>Яндекс.Метрика</w:t>
      </w:r>
      <w:proofErr w:type="spellEnd"/>
      <w:r w:rsidRPr="000977A4">
        <w:rPr>
          <w:rFonts w:ascii="Times New Roman" w:hAnsi="Times New Roman"/>
          <w:sz w:val="28"/>
          <w:szCs w:val="28"/>
        </w:rPr>
        <w:t xml:space="preserve"> при изучении общественного мнения в рамках профессиональной деятельности.</w:t>
      </w:r>
    </w:p>
    <w:p w14:paraId="72C682B9" w14:textId="77777777" w:rsidR="00F326DD" w:rsidRPr="000977A4" w:rsidRDefault="00F326DD" w:rsidP="00F326DD">
      <w:pPr>
        <w:pStyle w:val="af2"/>
        <w:numPr>
          <w:ilvl w:val="0"/>
          <w:numId w:val="12"/>
        </w:numPr>
        <w:suppressAutoHyphens/>
        <w:ind w:left="0" w:firstLine="709"/>
        <w:rPr>
          <w:rFonts w:ascii="Times New Roman" w:hAnsi="Times New Roman"/>
          <w:sz w:val="28"/>
          <w:szCs w:val="28"/>
        </w:rPr>
      </w:pPr>
      <w:r w:rsidRPr="000977A4">
        <w:rPr>
          <w:rFonts w:ascii="Times New Roman" w:hAnsi="Times New Roman"/>
          <w:sz w:val="28"/>
          <w:szCs w:val="28"/>
        </w:rPr>
        <w:t>Возможности мессенджеров для исследования общественного мнения (на конкретном примере).</w:t>
      </w:r>
    </w:p>
    <w:p w14:paraId="4491E433" w14:textId="77777777" w:rsidR="00F326DD" w:rsidRPr="000977A4" w:rsidRDefault="00F326DD" w:rsidP="00F326DD">
      <w:pPr>
        <w:pStyle w:val="af2"/>
        <w:numPr>
          <w:ilvl w:val="0"/>
          <w:numId w:val="12"/>
        </w:numPr>
        <w:suppressAutoHyphens/>
        <w:ind w:left="0" w:firstLine="709"/>
        <w:rPr>
          <w:rFonts w:ascii="Times New Roman" w:hAnsi="Times New Roman"/>
          <w:sz w:val="28"/>
          <w:szCs w:val="28"/>
        </w:rPr>
      </w:pPr>
      <w:r w:rsidRPr="000977A4">
        <w:rPr>
          <w:rFonts w:ascii="Times New Roman" w:hAnsi="Times New Roman"/>
          <w:sz w:val="28"/>
          <w:szCs w:val="28"/>
        </w:rPr>
        <w:t xml:space="preserve">Возможности применения </w:t>
      </w:r>
      <w:r w:rsidRPr="000977A4">
        <w:rPr>
          <w:rFonts w:ascii="Times New Roman" w:hAnsi="Times New Roman"/>
          <w:sz w:val="28"/>
          <w:szCs w:val="28"/>
          <w:lang w:val="en-US"/>
        </w:rPr>
        <w:t>Big</w:t>
      </w:r>
      <w:r w:rsidRPr="000977A4">
        <w:rPr>
          <w:rFonts w:ascii="Times New Roman" w:hAnsi="Times New Roman"/>
          <w:sz w:val="28"/>
          <w:szCs w:val="28"/>
        </w:rPr>
        <w:t xml:space="preserve"> </w:t>
      </w:r>
      <w:r w:rsidRPr="000977A4">
        <w:rPr>
          <w:rFonts w:ascii="Times New Roman" w:hAnsi="Times New Roman"/>
          <w:sz w:val="28"/>
          <w:szCs w:val="28"/>
          <w:lang w:val="en-US"/>
        </w:rPr>
        <w:t>Data</w:t>
      </w:r>
      <w:r w:rsidRPr="000977A4">
        <w:rPr>
          <w:rFonts w:ascii="Times New Roman" w:hAnsi="Times New Roman"/>
          <w:sz w:val="28"/>
          <w:szCs w:val="28"/>
        </w:rPr>
        <w:t xml:space="preserve"> для исследования общественного мнения.</w:t>
      </w:r>
    </w:p>
    <w:p w14:paraId="2BEC4F12" w14:textId="77777777" w:rsidR="00F326DD" w:rsidRPr="000977A4" w:rsidRDefault="00F326DD" w:rsidP="00F326DD">
      <w:pPr>
        <w:pStyle w:val="af2"/>
        <w:suppressAutoHyphens/>
        <w:ind w:left="709" w:firstLine="0"/>
        <w:rPr>
          <w:rFonts w:ascii="Times New Roman" w:hAnsi="Times New Roman"/>
          <w:b/>
          <w:sz w:val="28"/>
          <w:szCs w:val="28"/>
        </w:rPr>
      </w:pPr>
    </w:p>
    <w:p w14:paraId="23A23783" w14:textId="77777777" w:rsidR="00F326DD" w:rsidRPr="000977A4" w:rsidRDefault="00F326DD" w:rsidP="00F326DD">
      <w:pPr>
        <w:pStyle w:val="af2"/>
        <w:suppressAutoHyphens/>
        <w:ind w:left="709"/>
        <w:jc w:val="center"/>
        <w:rPr>
          <w:rFonts w:ascii="Times New Roman" w:hAnsi="Times New Roman"/>
          <w:b/>
          <w:sz w:val="28"/>
          <w:szCs w:val="28"/>
        </w:rPr>
      </w:pPr>
      <w:r w:rsidRPr="000977A4">
        <w:rPr>
          <w:rFonts w:ascii="Times New Roman" w:hAnsi="Times New Roman"/>
          <w:b/>
          <w:sz w:val="28"/>
          <w:szCs w:val="28"/>
        </w:rPr>
        <w:t>Примеры заданий контрольных работ</w:t>
      </w:r>
    </w:p>
    <w:p w14:paraId="21386B7E" w14:textId="77777777" w:rsidR="00F326DD" w:rsidRPr="000977A4" w:rsidRDefault="00F326DD" w:rsidP="00F326DD">
      <w:pPr>
        <w:pStyle w:val="af2"/>
        <w:suppressAutoHyphens/>
        <w:ind w:left="0" w:firstLine="709"/>
        <w:rPr>
          <w:rFonts w:ascii="Times New Roman" w:hAnsi="Times New Roman"/>
          <w:sz w:val="28"/>
          <w:szCs w:val="28"/>
        </w:rPr>
      </w:pPr>
      <w:r w:rsidRPr="000977A4">
        <w:rPr>
          <w:rFonts w:ascii="Times New Roman" w:hAnsi="Times New Roman"/>
          <w:sz w:val="28"/>
          <w:szCs w:val="28"/>
        </w:rPr>
        <w:t xml:space="preserve">1. Раскройте на примере применение контент-анализа при изучении общественного мнения в интересах какой-либо конкретной компании. </w:t>
      </w:r>
    </w:p>
    <w:p w14:paraId="0C807E85" w14:textId="77777777" w:rsidR="00F326DD" w:rsidRPr="000977A4" w:rsidRDefault="00F326DD" w:rsidP="00F326DD">
      <w:pPr>
        <w:pStyle w:val="af2"/>
        <w:suppressAutoHyphens/>
        <w:ind w:left="0" w:firstLine="709"/>
        <w:rPr>
          <w:rFonts w:ascii="Times New Roman" w:hAnsi="Times New Roman"/>
          <w:sz w:val="28"/>
          <w:szCs w:val="28"/>
        </w:rPr>
      </w:pPr>
      <w:r w:rsidRPr="000977A4">
        <w:rPr>
          <w:rFonts w:ascii="Times New Roman" w:hAnsi="Times New Roman"/>
          <w:sz w:val="28"/>
          <w:szCs w:val="28"/>
        </w:rPr>
        <w:t>2. Приведите примеры использования фокус-групп в рекламе и PR конкретного бреда, сделайте вывод об эффективности применения такого метода исследования.</w:t>
      </w:r>
    </w:p>
    <w:p w14:paraId="38825B34" w14:textId="77777777" w:rsidR="00F326DD" w:rsidRPr="000977A4" w:rsidRDefault="00F326DD" w:rsidP="00F326DD">
      <w:pPr>
        <w:pStyle w:val="af2"/>
        <w:suppressAutoHyphens/>
        <w:ind w:left="0" w:firstLine="709"/>
        <w:rPr>
          <w:rFonts w:ascii="Times New Roman" w:hAnsi="Times New Roman"/>
          <w:sz w:val="28"/>
          <w:szCs w:val="28"/>
        </w:rPr>
      </w:pPr>
      <w:r w:rsidRPr="000977A4">
        <w:rPr>
          <w:rFonts w:ascii="Times New Roman" w:hAnsi="Times New Roman"/>
          <w:sz w:val="28"/>
          <w:szCs w:val="28"/>
        </w:rPr>
        <w:t xml:space="preserve">3. Приведите примеры использования социологического мониторинга общественного мнения. </w:t>
      </w:r>
    </w:p>
    <w:p w14:paraId="7BF1BE24" w14:textId="77777777" w:rsidR="00F326DD" w:rsidRPr="000977A4" w:rsidRDefault="00F326DD" w:rsidP="00F326DD">
      <w:pPr>
        <w:pStyle w:val="af2"/>
        <w:suppressAutoHyphens/>
        <w:ind w:left="0" w:firstLine="709"/>
        <w:rPr>
          <w:rFonts w:ascii="Times New Roman" w:hAnsi="Times New Roman"/>
          <w:sz w:val="28"/>
          <w:szCs w:val="28"/>
        </w:rPr>
      </w:pPr>
      <w:r w:rsidRPr="000977A4">
        <w:rPr>
          <w:rFonts w:ascii="Times New Roman" w:hAnsi="Times New Roman"/>
          <w:sz w:val="28"/>
          <w:szCs w:val="28"/>
        </w:rPr>
        <w:t xml:space="preserve">4. Раскройте на примерах использование прикладных программных продуктов, применяемых при анализе данных в исследовании общественного мнения. </w:t>
      </w:r>
    </w:p>
    <w:p w14:paraId="04186CA2" w14:textId="77777777" w:rsidR="00F326DD" w:rsidRPr="000977A4" w:rsidRDefault="00F326DD" w:rsidP="00F326DD">
      <w:pPr>
        <w:pStyle w:val="af2"/>
        <w:suppressAutoHyphens/>
        <w:ind w:left="0" w:firstLine="709"/>
        <w:rPr>
          <w:rFonts w:ascii="Times New Roman" w:hAnsi="Times New Roman"/>
          <w:sz w:val="28"/>
          <w:szCs w:val="28"/>
        </w:rPr>
      </w:pPr>
      <w:r w:rsidRPr="000977A4">
        <w:rPr>
          <w:rFonts w:ascii="Times New Roman" w:hAnsi="Times New Roman"/>
          <w:sz w:val="28"/>
          <w:szCs w:val="28"/>
        </w:rPr>
        <w:t xml:space="preserve">5. С помощью одной из методик рассчитайте эффективность PR- и рекламного воздействия на общественное мнение. </w:t>
      </w:r>
    </w:p>
    <w:p w14:paraId="380C3893" w14:textId="77777777" w:rsidR="00F326DD" w:rsidRPr="000977A4" w:rsidRDefault="00F326DD" w:rsidP="00F326DD">
      <w:pPr>
        <w:pStyle w:val="af2"/>
        <w:suppressAutoHyphens/>
        <w:ind w:left="0" w:firstLine="709"/>
        <w:rPr>
          <w:rFonts w:ascii="Times New Roman" w:hAnsi="Times New Roman"/>
          <w:sz w:val="28"/>
          <w:szCs w:val="28"/>
        </w:rPr>
      </w:pPr>
      <w:r w:rsidRPr="000977A4">
        <w:rPr>
          <w:rFonts w:ascii="Times New Roman" w:hAnsi="Times New Roman"/>
          <w:sz w:val="28"/>
          <w:szCs w:val="28"/>
        </w:rPr>
        <w:t xml:space="preserve">6. На примере конкретной компании раскройте возможности использования </w:t>
      </w:r>
      <w:proofErr w:type="spellStart"/>
      <w:r w:rsidRPr="000977A4">
        <w:rPr>
          <w:rFonts w:ascii="Times New Roman" w:hAnsi="Times New Roman"/>
          <w:sz w:val="28"/>
          <w:szCs w:val="28"/>
        </w:rPr>
        <w:t>Google</w:t>
      </w:r>
      <w:proofErr w:type="spellEnd"/>
      <w:r w:rsidRPr="000977A4">
        <w:rPr>
          <w:rFonts w:ascii="Times New Roman" w:hAnsi="Times New Roman"/>
          <w:sz w:val="28"/>
          <w:szCs w:val="28"/>
        </w:rPr>
        <w:t xml:space="preserve"> </w:t>
      </w:r>
      <w:proofErr w:type="spellStart"/>
      <w:r w:rsidRPr="000977A4">
        <w:rPr>
          <w:rFonts w:ascii="Times New Roman" w:hAnsi="Times New Roman"/>
          <w:sz w:val="28"/>
          <w:szCs w:val="28"/>
        </w:rPr>
        <w:t>Analytics</w:t>
      </w:r>
      <w:proofErr w:type="spellEnd"/>
      <w:r w:rsidRPr="000977A4">
        <w:rPr>
          <w:rFonts w:ascii="Times New Roman" w:hAnsi="Times New Roman"/>
          <w:sz w:val="28"/>
          <w:szCs w:val="28"/>
        </w:rPr>
        <w:t xml:space="preserve"> при изучении общественного мнения.</w:t>
      </w:r>
    </w:p>
    <w:p w14:paraId="47E3424F" w14:textId="77777777" w:rsidR="00F326DD" w:rsidRPr="000977A4" w:rsidRDefault="00F326DD" w:rsidP="00F326DD">
      <w:pPr>
        <w:pStyle w:val="af2"/>
        <w:suppressAutoHyphens/>
        <w:ind w:left="0" w:firstLine="709"/>
        <w:rPr>
          <w:rFonts w:ascii="Times New Roman" w:hAnsi="Times New Roman"/>
          <w:sz w:val="28"/>
          <w:szCs w:val="28"/>
        </w:rPr>
      </w:pPr>
      <w:r w:rsidRPr="000977A4">
        <w:rPr>
          <w:rFonts w:ascii="Times New Roman" w:hAnsi="Times New Roman"/>
          <w:sz w:val="28"/>
          <w:szCs w:val="28"/>
        </w:rPr>
        <w:t xml:space="preserve">7. На примере конкретной компании раскройте возможности использования </w:t>
      </w:r>
      <w:proofErr w:type="spellStart"/>
      <w:r w:rsidRPr="000977A4">
        <w:rPr>
          <w:rFonts w:ascii="Times New Roman" w:hAnsi="Times New Roman"/>
          <w:sz w:val="28"/>
          <w:szCs w:val="28"/>
        </w:rPr>
        <w:t>Яндекс.Метрика</w:t>
      </w:r>
      <w:proofErr w:type="spellEnd"/>
      <w:r w:rsidRPr="000977A4">
        <w:rPr>
          <w:rFonts w:ascii="Times New Roman" w:hAnsi="Times New Roman"/>
          <w:sz w:val="28"/>
          <w:szCs w:val="28"/>
        </w:rPr>
        <w:t xml:space="preserve"> при изучении общественного мнения. </w:t>
      </w:r>
    </w:p>
    <w:p w14:paraId="7473A18B" w14:textId="77777777" w:rsidR="00F326DD" w:rsidRPr="000977A4" w:rsidRDefault="00F326DD" w:rsidP="00F326DD">
      <w:pPr>
        <w:pStyle w:val="af2"/>
        <w:suppressAutoHyphens/>
        <w:ind w:left="0" w:firstLine="709"/>
        <w:rPr>
          <w:rFonts w:ascii="Times New Roman" w:hAnsi="Times New Roman"/>
          <w:sz w:val="28"/>
          <w:szCs w:val="28"/>
        </w:rPr>
      </w:pPr>
      <w:r w:rsidRPr="000977A4">
        <w:rPr>
          <w:rFonts w:ascii="Times New Roman" w:hAnsi="Times New Roman"/>
          <w:sz w:val="28"/>
          <w:szCs w:val="28"/>
        </w:rPr>
        <w:t>8. Проведите анализ целевой аудитории одного из аккаунтов в социальной сети.</w:t>
      </w:r>
    </w:p>
    <w:p w14:paraId="13095154" w14:textId="77777777" w:rsidR="00F326DD" w:rsidRPr="000977A4" w:rsidRDefault="00F326DD" w:rsidP="00F326DD">
      <w:pPr>
        <w:jc w:val="both"/>
      </w:pPr>
      <w:bookmarkStart w:id="9" w:name="_Hlk531554690"/>
      <w:bookmarkEnd w:id="8"/>
    </w:p>
    <w:p w14:paraId="6781B27E" w14:textId="77777777" w:rsidR="00F326DD" w:rsidRPr="000977A4" w:rsidRDefault="00F326DD" w:rsidP="00F326DD">
      <w:pPr>
        <w:pStyle w:val="afd"/>
        <w:ind w:firstLine="709"/>
        <w:jc w:val="both"/>
        <w:rPr>
          <w:b w:val="0"/>
          <w:szCs w:val="28"/>
        </w:rPr>
      </w:pPr>
      <w:r w:rsidRPr="000977A4">
        <w:rPr>
          <w:b w:val="0"/>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75A987B4" w14:textId="77777777" w:rsidR="00F326DD" w:rsidRPr="000977A4" w:rsidRDefault="00F326DD" w:rsidP="00F326DD">
      <w:pPr>
        <w:spacing w:after="240"/>
        <w:jc w:val="both"/>
        <w:rPr>
          <w:b/>
          <w:sz w:val="28"/>
          <w:szCs w:val="28"/>
        </w:rPr>
      </w:pPr>
    </w:p>
    <w:p w14:paraId="03C7EEDE" w14:textId="77777777" w:rsidR="00F326DD" w:rsidRPr="000977A4" w:rsidRDefault="00F326DD" w:rsidP="00F326DD">
      <w:pPr>
        <w:spacing w:after="240"/>
        <w:jc w:val="both"/>
        <w:rPr>
          <w:b/>
          <w:sz w:val="28"/>
          <w:szCs w:val="28"/>
        </w:rPr>
      </w:pPr>
      <w:r w:rsidRPr="000977A4">
        <w:rPr>
          <w:b/>
          <w:sz w:val="28"/>
          <w:szCs w:val="28"/>
        </w:rPr>
        <w:t>7. Фонд оценочных средств для проведения промежуточной аттестации обучающихся по дисциплине</w:t>
      </w:r>
    </w:p>
    <w:p w14:paraId="28237279" w14:textId="77777777" w:rsidR="00F326DD" w:rsidRPr="000977A4" w:rsidRDefault="00F326DD" w:rsidP="00F326DD">
      <w:pPr>
        <w:ind w:firstLine="709"/>
        <w:contextualSpacing/>
        <w:jc w:val="both"/>
        <w:rPr>
          <w:b/>
          <w:sz w:val="28"/>
          <w:szCs w:val="28"/>
        </w:rPr>
      </w:pPr>
      <w:bookmarkStart w:id="10" w:name="_Hlk531554742"/>
      <w:bookmarkEnd w:id="9"/>
      <w:r w:rsidRPr="000977A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0977A4">
        <w:rPr>
          <w:b/>
          <w:sz w:val="28"/>
          <w:szCs w:val="28"/>
        </w:rPr>
        <w:t xml:space="preserve"> </w:t>
      </w:r>
      <w:r w:rsidRPr="000977A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0977A4">
        <w:rPr>
          <w:b/>
          <w:sz w:val="28"/>
          <w:szCs w:val="28"/>
        </w:rPr>
        <w:t xml:space="preserve"> </w:t>
      </w:r>
    </w:p>
    <w:p w14:paraId="72EB4BCB" w14:textId="77777777" w:rsidR="00F326DD" w:rsidRPr="000977A4" w:rsidRDefault="00F326DD" w:rsidP="00F326DD">
      <w:pPr>
        <w:ind w:firstLine="709"/>
        <w:contextualSpacing/>
        <w:jc w:val="both"/>
        <w:rPr>
          <w:b/>
          <w:sz w:val="28"/>
          <w:szCs w:val="28"/>
        </w:rPr>
      </w:pPr>
    </w:p>
    <w:p w14:paraId="47C7A1A8" w14:textId="41380896" w:rsidR="00F326DD" w:rsidRPr="000977A4" w:rsidRDefault="00F326DD" w:rsidP="00F326DD">
      <w:pPr>
        <w:ind w:firstLine="709"/>
        <w:contextualSpacing/>
        <w:jc w:val="both"/>
        <w:rPr>
          <w:sz w:val="28"/>
          <w:szCs w:val="28"/>
        </w:rPr>
      </w:pPr>
      <w:r w:rsidRPr="000977A4">
        <w:rPr>
          <w:b/>
          <w:sz w:val="28"/>
          <w:szCs w:val="28"/>
        </w:rPr>
        <w:t>Типовые контрольные задания или иные материалы, необходимые для оценки индикаторов достижен</w:t>
      </w:r>
      <w:r w:rsidR="00427D74" w:rsidRPr="000977A4">
        <w:rPr>
          <w:b/>
          <w:sz w:val="28"/>
          <w:szCs w:val="28"/>
        </w:rPr>
        <w:t>ия компетенций, умений и знаний.</w:t>
      </w:r>
    </w:p>
    <w:p w14:paraId="50918E0F" w14:textId="77777777" w:rsidR="00F326DD" w:rsidRPr="000977A4" w:rsidRDefault="00F326DD" w:rsidP="00F326DD">
      <w:pPr>
        <w:ind w:firstLine="709"/>
        <w:contextualSpacing/>
        <w:jc w:val="both"/>
        <w:rPr>
          <w:sz w:val="28"/>
          <w:szCs w:val="28"/>
        </w:rPr>
      </w:pPr>
    </w:p>
    <w:p w14:paraId="7B03C218" w14:textId="77777777" w:rsidR="00C939ED" w:rsidRPr="000977A4" w:rsidRDefault="00C939ED" w:rsidP="00F326DD">
      <w:pPr>
        <w:spacing w:line="360" w:lineRule="auto"/>
        <w:ind w:firstLine="708"/>
        <w:contextualSpacing/>
        <w:jc w:val="center"/>
        <w:rPr>
          <w:b/>
          <w:sz w:val="28"/>
          <w:szCs w:val="28"/>
        </w:rPr>
      </w:pPr>
      <w:bookmarkStart w:id="11" w:name="_Hlk531554842"/>
      <w:bookmarkEnd w:id="10"/>
    </w:p>
    <w:p w14:paraId="5A39FB18" w14:textId="77777777" w:rsidR="00F326DD" w:rsidRPr="000977A4" w:rsidRDefault="00364A20" w:rsidP="00F326DD">
      <w:pPr>
        <w:spacing w:line="360" w:lineRule="auto"/>
        <w:ind w:firstLine="708"/>
        <w:contextualSpacing/>
        <w:jc w:val="center"/>
        <w:rPr>
          <w:b/>
          <w:sz w:val="28"/>
          <w:szCs w:val="28"/>
        </w:rPr>
      </w:pPr>
      <w:r w:rsidRPr="000977A4">
        <w:rPr>
          <w:b/>
          <w:sz w:val="28"/>
          <w:szCs w:val="28"/>
        </w:rPr>
        <w:t>Примерный перечень вопросов</w:t>
      </w:r>
      <w:r w:rsidR="00F326DD" w:rsidRPr="000977A4">
        <w:rPr>
          <w:b/>
          <w:sz w:val="28"/>
          <w:szCs w:val="28"/>
        </w:rPr>
        <w:t xml:space="preserve"> для подготовки к зачету </w:t>
      </w:r>
    </w:p>
    <w:p w14:paraId="7D62A29A" w14:textId="77777777" w:rsidR="00F326DD" w:rsidRPr="000977A4" w:rsidRDefault="00F326DD" w:rsidP="00F326DD">
      <w:pPr>
        <w:spacing w:line="360" w:lineRule="auto"/>
        <w:ind w:firstLine="708"/>
        <w:contextualSpacing/>
        <w:jc w:val="center"/>
        <w:rPr>
          <w:b/>
          <w:sz w:val="28"/>
          <w:szCs w:val="28"/>
        </w:rPr>
      </w:pPr>
      <w:r w:rsidRPr="000977A4">
        <w:rPr>
          <w:b/>
          <w:sz w:val="28"/>
          <w:szCs w:val="28"/>
        </w:rPr>
        <w:t>(3 семестр)</w:t>
      </w:r>
    </w:p>
    <w:p w14:paraId="4C04FACF" w14:textId="77777777" w:rsidR="00F326DD" w:rsidRPr="000977A4"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977A4">
        <w:rPr>
          <w:rFonts w:ascii="Times New Roman" w:hAnsi="Times New Roman"/>
          <w:sz w:val="28"/>
          <w:szCs w:val="28"/>
        </w:rPr>
        <w:t xml:space="preserve">Особенности изучения дисциплины. </w:t>
      </w:r>
    </w:p>
    <w:p w14:paraId="7616C39E" w14:textId="77777777" w:rsidR="00F326DD" w:rsidRPr="000977A4"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977A4">
        <w:rPr>
          <w:rFonts w:ascii="Times New Roman" w:hAnsi="Times New Roman"/>
          <w:sz w:val="28"/>
          <w:szCs w:val="28"/>
        </w:rPr>
        <w:t xml:space="preserve">Реклама и </w:t>
      </w:r>
      <w:r w:rsidRPr="000977A4">
        <w:rPr>
          <w:rFonts w:ascii="Times New Roman" w:hAnsi="Times New Roman"/>
          <w:sz w:val="28"/>
          <w:szCs w:val="28"/>
          <w:lang w:val="en-US"/>
        </w:rPr>
        <w:t>PR</w:t>
      </w:r>
      <w:r w:rsidRPr="000977A4">
        <w:rPr>
          <w:rFonts w:ascii="Times New Roman" w:hAnsi="Times New Roman"/>
          <w:sz w:val="28"/>
          <w:szCs w:val="28"/>
        </w:rPr>
        <w:t xml:space="preserve">: сходство и различие. </w:t>
      </w:r>
    </w:p>
    <w:p w14:paraId="625B7E3B" w14:textId="77777777" w:rsidR="00F326DD" w:rsidRPr="000977A4"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977A4">
        <w:rPr>
          <w:rFonts w:ascii="Times New Roman" w:hAnsi="Times New Roman"/>
          <w:sz w:val="28"/>
          <w:szCs w:val="28"/>
        </w:rPr>
        <w:t xml:space="preserve">Особенности применения исследовательских методов и инструментов в рекламе и PR. </w:t>
      </w:r>
    </w:p>
    <w:p w14:paraId="6B0684C2" w14:textId="77777777" w:rsidR="00F326DD" w:rsidRPr="000977A4"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977A4">
        <w:rPr>
          <w:rFonts w:ascii="Times New Roman" w:hAnsi="Times New Roman"/>
          <w:sz w:val="28"/>
          <w:szCs w:val="28"/>
        </w:rPr>
        <w:t xml:space="preserve">Общественное мнение как социальный институт. </w:t>
      </w:r>
    </w:p>
    <w:p w14:paraId="741FF2D2" w14:textId="77777777" w:rsidR="00F326DD" w:rsidRPr="000977A4"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977A4">
        <w:rPr>
          <w:rFonts w:ascii="Times New Roman" w:hAnsi="Times New Roman"/>
          <w:sz w:val="28"/>
          <w:szCs w:val="28"/>
        </w:rPr>
        <w:t>Роль общественного мнения в рекламе и PR.</w:t>
      </w:r>
    </w:p>
    <w:p w14:paraId="08B3554F" w14:textId="77777777" w:rsidR="00F326DD" w:rsidRPr="000977A4"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977A4">
        <w:rPr>
          <w:rFonts w:ascii="Times New Roman" w:hAnsi="Times New Roman"/>
          <w:sz w:val="28"/>
          <w:szCs w:val="28"/>
        </w:rPr>
        <w:t xml:space="preserve">История исследований общественного мнения. </w:t>
      </w:r>
    </w:p>
    <w:p w14:paraId="62DC6448" w14:textId="77777777" w:rsidR="00F326DD" w:rsidRPr="000977A4"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977A4">
        <w:rPr>
          <w:rFonts w:ascii="Times New Roman" w:hAnsi="Times New Roman"/>
          <w:sz w:val="28"/>
          <w:szCs w:val="28"/>
        </w:rPr>
        <w:t xml:space="preserve">Основные концепции общественного мнения. </w:t>
      </w:r>
    </w:p>
    <w:p w14:paraId="3BFFFAEB" w14:textId="77777777" w:rsidR="00F326DD" w:rsidRPr="000977A4"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977A4">
        <w:rPr>
          <w:rFonts w:ascii="Times New Roman" w:hAnsi="Times New Roman"/>
          <w:sz w:val="28"/>
          <w:szCs w:val="28"/>
        </w:rPr>
        <w:t xml:space="preserve">Структура общественного мнения. </w:t>
      </w:r>
    </w:p>
    <w:p w14:paraId="6649DE43" w14:textId="77777777" w:rsidR="00F326DD" w:rsidRPr="000977A4"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977A4">
        <w:rPr>
          <w:rFonts w:ascii="Times New Roman" w:hAnsi="Times New Roman"/>
          <w:sz w:val="28"/>
          <w:szCs w:val="28"/>
        </w:rPr>
        <w:t xml:space="preserve">Этапы формирования общественного мнения. </w:t>
      </w:r>
    </w:p>
    <w:p w14:paraId="3AE0A8D3" w14:textId="77777777" w:rsidR="00F326DD" w:rsidRPr="000977A4"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977A4">
        <w:rPr>
          <w:rFonts w:ascii="Times New Roman" w:hAnsi="Times New Roman"/>
          <w:sz w:val="28"/>
          <w:szCs w:val="28"/>
        </w:rPr>
        <w:t xml:space="preserve">Виды исследований общественного мнения и методы его изучения. Методология исследований общественного мнения. </w:t>
      </w:r>
    </w:p>
    <w:p w14:paraId="57B9837D" w14:textId="77777777" w:rsidR="00F326DD" w:rsidRPr="000977A4"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977A4">
        <w:rPr>
          <w:rFonts w:ascii="Times New Roman" w:hAnsi="Times New Roman"/>
          <w:sz w:val="28"/>
          <w:szCs w:val="28"/>
        </w:rPr>
        <w:t xml:space="preserve">Социологический опрос: сущность, виды, возможности и ограничения метода, этика организации. </w:t>
      </w:r>
    </w:p>
    <w:p w14:paraId="02F62E47" w14:textId="77777777" w:rsidR="00F326DD" w:rsidRPr="000977A4"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977A4">
        <w:rPr>
          <w:rFonts w:ascii="Times New Roman" w:hAnsi="Times New Roman"/>
          <w:sz w:val="28"/>
          <w:szCs w:val="28"/>
        </w:rPr>
        <w:t xml:space="preserve">Анкетирование и интервьюирование, их виды и особенности применения. </w:t>
      </w:r>
    </w:p>
    <w:p w14:paraId="395A016E" w14:textId="77777777" w:rsidR="00F326DD" w:rsidRPr="000977A4"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977A4">
        <w:rPr>
          <w:rFonts w:ascii="Times New Roman" w:hAnsi="Times New Roman"/>
          <w:sz w:val="28"/>
          <w:szCs w:val="28"/>
        </w:rPr>
        <w:t xml:space="preserve">Область применения глубинных и экспертных интервью, фокус-группы в рекламе и </w:t>
      </w:r>
      <w:r w:rsidRPr="000977A4">
        <w:rPr>
          <w:rFonts w:ascii="Times New Roman" w:hAnsi="Times New Roman"/>
          <w:sz w:val="28"/>
          <w:szCs w:val="28"/>
          <w:lang w:val="en-US"/>
        </w:rPr>
        <w:t>PR</w:t>
      </w:r>
      <w:r w:rsidRPr="000977A4">
        <w:rPr>
          <w:rFonts w:ascii="Times New Roman" w:hAnsi="Times New Roman"/>
          <w:sz w:val="28"/>
          <w:szCs w:val="28"/>
        </w:rPr>
        <w:t xml:space="preserve">. </w:t>
      </w:r>
    </w:p>
    <w:p w14:paraId="4CF5B62C" w14:textId="77777777" w:rsidR="00F326DD" w:rsidRPr="000977A4"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977A4">
        <w:rPr>
          <w:rFonts w:ascii="Times New Roman" w:eastAsia="Calibri" w:hAnsi="Times New Roman"/>
          <w:sz w:val="28"/>
          <w:szCs w:val="28"/>
        </w:rPr>
        <w:t>Социологический мониторинг общественного мнения.</w:t>
      </w:r>
      <w:r w:rsidRPr="000977A4">
        <w:rPr>
          <w:rFonts w:ascii="Times New Roman" w:hAnsi="Times New Roman"/>
          <w:sz w:val="28"/>
          <w:szCs w:val="28"/>
        </w:rPr>
        <w:t xml:space="preserve"> </w:t>
      </w:r>
    </w:p>
    <w:p w14:paraId="095AA555" w14:textId="77777777" w:rsidR="00F326DD" w:rsidRPr="000977A4"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977A4">
        <w:rPr>
          <w:rFonts w:ascii="Times New Roman" w:hAnsi="Times New Roman"/>
          <w:sz w:val="28"/>
          <w:szCs w:val="28"/>
        </w:rPr>
        <w:t xml:space="preserve">Понятие и типология </w:t>
      </w:r>
      <w:proofErr w:type="spellStart"/>
      <w:r w:rsidRPr="000977A4">
        <w:rPr>
          <w:rFonts w:ascii="Times New Roman" w:hAnsi="Times New Roman"/>
          <w:sz w:val="28"/>
          <w:szCs w:val="28"/>
        </w:rPr>
        <w:t>неопросных</w:t>
      </w:r>
      <w:proofErr w:type="spellEnd"/>
      <w:r w:rsidRPr="000977A4">
        <w:rPr>
          <w:rFonts w:ascii="Times New Roman" w:hAnsi="Times New Roman"/>
          <w:sz w:val="28"/>
          <w:szCs w:val="28"/>
        </w:rPr>
        <w:t xml:space="preserve"> методов исследования общественного мнения. </w:t>
      </w:r>
    </w:p>
    <w:p w14:paraId="75855E34" w14:textId="77777777" w:rsidR="00F326DD" w:rsidRPr="000977A4"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977A4">
        <w:rPr>
          <w:rFonts w:ascii="Times New Roman" w:hAnsi="Times New Roman"/>
          <w:sz w:val="28"/>
          <w:szCs w:val="28"/>
        </w:rPr>
        <w:t xml:space="preserve">Виды наблюдения. </w:t>
      </w:r>
    </w:p>
    <w:p w14:paraId="187BF72A" w14:textId="77777777" w:rsidR="00F326DD" w:rsidRPr="000977A4"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977A4">
        <w:rPr>
          <w:rFonts w:ascii="Times New Roman" w:hAnsi="Times New Roman"/>
          <w:sz w:val="28"/>
          <w:szCs w:val="28"/>
        </w:rPr>
        <w:lastRenderedPageBreak/>
        <w:t xml:space="preserve">Место наблюдения в системе сбора информации в рекламе и </w:t>
      </w:r>
      <w:r w:rsidRPr="000977A4">
        <w:rPr>
          <w:rFonts w:ascii="Times New Roman" w:hAnsi="Times New Roman"/>
          <w:sz w:val="28"/>
          <w:szCs w:val="28"/>
          <w:lang w:val="en-US"/>
        </w:rPr>
        <w:t>PR</w:t>
      </w:r>
      <w:r w:rsidRPr="000977A4">
        <w:rPr>
          <w:rFonts w:ascii="Times New Roman" w:hAnsi="Times New Roman"/>
          <w:sz w:val="28"/>
          <w:szCs w:val="28"/>
        </w:rPr>
        <w:t xml:space="preserve">. </w:t>
      </w:r>
    </w:p>
    <w:p w14:paraId="66C5CCEA" w14:textId="77777777" w:rsidR="00F326DD" w:rsidRPr="000977A4"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977A4">
        <w:rPr>
          <w:rFonts w:ascii="Times New Roman" w:hAnsi="Times New Roman"/>
          <w:sz w:val="28"/>
          <w:szCs w:val="28"/>
        </w:rPr>
        <w:t xml:space="preserve">Понятие контент-анализа, его применение в исследовании общественного мнения, рекламе и PR. </w:t>
      </w:r>
    </w:p>
    <w:p w14:paraId="4D5311DC" w14:textId="77777777" w:rsidR="00F326DD" w:rsidRPr="000977A4"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977A4">
        <w:rPr>
          <w:rFonts w:ascii="Times New Roman" w:hAnsi="Times New Roman"/>
          <w:sz w:val="28"/>
          <w:szCs w:val="28"/>
        </w:rPr>
        <w:t xml:space="preserve">Сущность маркетинговых исследований. </w:t>
      </w:r>
    </w:p>
    <w:p w14:paraId="06E1117F" w14:textId="77777777" w:rsidR="00F326DD" w:rsidRPr="000977A4"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977A4">
        <w:rPr>
          <w:rFonts w:ascii="Times New Roman" w:hAnsi="Times New Roman"/>
          <w:sz w:val="28"/>
          <w:szCs w:val="28"/>
        </w:rPr>
        <w:t xml:space="preserve">Виды маркетинговых исследований, применяемых для исследования общественного мнения. </w:t>
      </w:r>
    </w:p>
    <w:p w14:paraId="0368F02F" w14:textId="77777777" w:rsidR="00F326DD" w:rsidRPr="000977A4"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977A4">
        <w:rPr>
          <w:rFonts w:ascii="Times New Roman" w:hAnsi="Times New Roman"/>
          <w:sz w:val="28"/>
          <w:szCs w:val="28"/>
        </w:rPr>
        <w:t xml:space="preserve">Особенности проведения маркетинговых исследований в оффлайн и онлайн. </w:t>
      </w:r>
    </w:p>
    <w:p w14:paraId="6BD2F3A5" w14:textId="77777777" w:rsidR="00F326DD" w:rsidRPr="000977A4"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977A4">
        <w:rPr>
          <w:rFonts w:ascii="Times New Roman" w:hAnsi="Times New Roman"/>
          <w:sz w:val="28"/>
          <w:szCs w:val="28"/>
        </w:rPr>
        <w:t xml:space="preserve">Маркетинговые исследования общественного мнения в разных сферах жизни общества. </w:t>
      </w:r>
    </w:p>
    <w:p w14:paraId="16D9E01A" w14:textId="77777777" w:rsidR="00F326DD" w:rsidRPr="000977A4"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977A4">
        <w:rPr>
          <w:rFonts w:ascii="Times New Roman" w:hAnsi="Times New Roman"/>
          <w:sz w:val="28"/>
          <w:szCs w:val="28"/>
        </w:rPr>
        <w:t>Процедура проведения маркетинговых исследованиях.</w:t>
      </w:r>
    </w:p>
    <w:p w14:paraId="3F77134C" w14:textId="77777777" w:rsidR="00F326DD" w:rsidRPr="000977A4"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977A4">
        <w:rPr>
          <w:rFonts w:ascii="Times New Roman" w:hAnsi="Times New Roman"/>
          <w:sz w:val="28"/>
          <w:szCs w:val="28"/>
        </w:rPr>
        <w:t xml:space="preserve">Специфика использования эксперимента в исследовании общественного мнения, в рекламе и PR. </w:t>
      </w:r>
    </w:p>
    <w:p w14:paraId="562C19E2" w14:textId="03BE2A45" w:rsidR="00F326DD" w:rsidRPr="000977A4"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pacing w:val="-4"/>
          <w:sz w:val="28"/>
          <w:szCs w:val="28"/>
        </w:rPr>
      </w:pPr>
      <w:r w:rsidRPr="000977A4">
        <w:rPr>
          <w:rFonts w:ascii="Times New Roman" w:hAnsi="Times New Roman"/>
          <w:sz w:val="28"/>
          <w:szCs w:val="28"/>
        </w:rPr>
        <w:t>Фокус-группа как метод сбора данных в</w:t>
      </w:r>
      <w:r w:rsidRPr="000977A4">
        <w:rPr>
          <w:rFonts w:ascii="Times New Roman" w:hAnsi="Times New Roman"/>
          <w:spacing w:val="-4"/>
          <w:sz w:val="28"/>
          <w:szCs w:val="28"/>
        </w:rPr>
        <w:t xml:space="preserve"> исследовании общественного мнения. </w:t>
      </w:r>
    </w:p>
    <w:p w14:paraId="74E9D3AE" w14:textId="77777777" w:rsidR="00F326DD" w:rsidRPr="000977A4"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pacing w:val="-4"/>
          <w:sz w:val="28"/>
          <w:szCs w:val="28"/>
        </w:rPr>
      </w:pPr>
      <w:r w:rsidRPr="000977A4">
        <w:rPr>
          <w:rFonts w:ascii="Times New Roman" w:hAnsi="Times New Roman"/>
          <w:spacing w:val="-4"/>
          <w:sz w:val="28"/>
          <w:szCs w:val="28"/>
        </w:rPr>
        <w:t xml:space="preserve">Применение фокус-групп в рекламе и </w:t>
      </w:r>
      <w:r w:rsidRPr="000977A4">
        <w:rPr>
          <w:rFonts w:ascii="Times New Roman" w:hAnsi="Times New Roman"/>
          <w:spacing w:val="-4"/>
          <w:sz w:val="28"/>
          <w:szCs w:val="28"/>
          <w:lang w:val="en-US"/>
        </w:rPr>
        <w:t>PR</w:t>
      </w:r>
      <w:r w:rsidRPr="000977A4">
        <w:rPr>
          <w:rFonts w:ascii="Times New Roman" w:hAnsi="Times New Roman"/>
          <w:spacing w:val="-4"/>
          <w:sz w:val="28"/>
          <w:szCs w:val="28"/>
        </w:rPr>
        <w:t>.</w:t>
      </w:r>
    </w:p>
    <w:p w14:paraId="496ABF95" w14:textId="31684D5E" w:rsidR="00F326DD" w:rsidRPr="000977A4"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977A4">
        <w:rPr>
          <w:rFonts w:ascii="Times New Roman" w:hAnsi="Times New Roman"/>
          <w:sz w:val="28"/>
          <w:szCs w:val="28"/>
        </w:rPr>
        <w:t xml:space="preserve">Сущность и задачи тестирования средств рекламы и </w:t>
      </w:r>
      <w:r w:rsidRPr="000977A4">
        <w:rPr>
          <w:rFonts w:ascii="Times New Roman" w:hAnsi="Times New Roman"/>
          <w:sz w:val="28"/>
          <w:szCs w:val="28"/>
          <w:lang w:val="en-US"/>
        </w:rPr>
        <w:t>PR</w:t>
      </w:r>
      <w:r w:rsidRPr="000977A4">
        <w:rPr>
          <w:rFonts w:ascii="Times New Roman" w:hAnsi="Times New Roman"/>
          <w:sz w:val="28"/>
          <w:szCs w:val="28"/>
        </w:rPr>
        <w:t xml:space="preserve"> как этапа исследования общественного мнения. </w:t>
      </w:r>
    </w:p>
    <w:p w14:paraId="1F449D42" w14:textId="77777777" w:rsidR="00F326DD" w:rsidRPr="000977A4"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977A4">
        <w:rPr>
          <w:rFonts w:ascii="Times New Roman" w:hAnsi="Times New Roman"/>
          <w:sz w:val="28"/>
          <w:szCs w:val="28"/>
        </w:rPr>
        <w:t xml:space="preserve">Обработка результатов тестирования. </w:t>
      </w:r>
    </w:p>
    <w:p w14:paraId="2651B68F" w14:textId="77777777" w:rsidR="00F326DD" w:rsidRPr="000977A4"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977A4">
        <w:rPr>
          <w:rFonts w:ascii="Times New Roman" w:hAnsi="Times New Roman"/>
          <w:sz w:val="28"/>
          <w:szCs w:val="28"/>
        </w:rPr>
        <w:t xml:space="preserve">Панельные исследования общественного мнения и их применение в рекламе и </w:t>
      </w:r>
      <w:r w:rsidRPr="000977A4">
        <w:rPr>
          <w:rFonts w:ascii="Times New Roman" w:hAnsi="Times New Roman"/>
          <w:sz w:val="28"/>
          <w:szCs w:val="28"/>
          <w:lang w:val="en-US"/>
        </w:rPr>
        <w:t>PR</w:t>
      </w:r>
      <w:r w:rsidRPr="000977A4">
        <w:rPr>
          <w:rFonts w:ascii="Times New Roman" w:hAnsi="Times New Roman"/>
          <w:sz w:val="28"/>
          <w:szCs w:val="28"/>
        </w:rPr>
        <w:t xml:space="preserve">. </w:t>
      </w:r>
    </w:p>
    <w:p w14:paraId="27D54DAA" w14:textId="77777777" w:rsidR="00F326DD" w:rsidRPr="000977A4"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977A4">
        <w:rPr>
          <w:rFonts w:ascii="Times New Roman" w:hAnsi="Times New Roman"/>
          <w:sz w:val="28"/>
          <w:szCs w:val="28"/>
        </w:rPr>
        <w:t xml:space="preserve">Количественные и качественные методы оценки эффективности рекламы и </w:t>
      </w:r>
      <w:r w:rsidRPr="000977A4">
        <w:rPr>
          <w:rFonts w:ascii="Times New Roman" w:hAnsi="Times New Roman"/>
          <w:sz w:val="28"/>
          <w:szCs w:val="28"/>
          <w:lang w:val="en-US"/>
        </w:rPr>
        <w:t>PR</w:t>
      </w:r>
      <w:r w:rsidRPr="000977A4">
        <w:rPr>
          <w:rFonts w:ascii="Times New Roman" w:hAnsi="Times New Roman"/>
          <w:sz w:val="28"/>
          <w:szCs w:val="28"/>
        </w:rPr>
        <w:t xml:space="preserve">. </w:t>
      </w:r>
    </w:p>
    <w:p w14:paraId="3D1131B3" w14:textId="77777777" w:rsidR="00F326DD" w:rsidRPr="000977A4"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977A4">
        <w:rPr>
          <w:rFonts w:ascii="Times New Roman" w:hAnsi="Times New Roman"/>
          <w:sz w:val="28"/>
          <w:szCs w:val="28"/>
        </w:rPr>
        <w:t xml:space="preserve">Психологические исследования эффектов и эффективности PR- и рекламного воздействия на общественное мнение. </w:t>
      </w:r>
    </w:p>
    <w:p w14:paraId="57AC69AE" w14:textId="77777777" w:rsidR="00F326DD" w:rsidRPr="000977A4"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977A4">
        <w:rPr>
          <w:rFonts w:ascii="Times New Roman" w:hAnsi="Times New Roman"/>
          <w:sz w:val="28"/>
          <w:szCs w:val="28"/>
        </w:rPr>
        <w:t>Методики расчета эффективности PR- и рекламного воздействия на общественное мнение.</w:t>
      </w:r>
    </w:p>
    <w:p w14:paraId="0C5F2742" w14:textId="77777777" w:rsidR="00F326DD" w:rsidRPr="000977A4"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977A4">
        <w:rPr>
          <w:rFonts w:ascii="Times New Roman" w:hAnsi="Times New Roman"/>
          <w:sz w:val="28"/>
          <w:szCs w:val="28"/>
        </w:rPr>
        <w:t xml:space="preserve">Основные процедуры анализа данных в исследовании общественного мнения. </w:t>
      </w:r>
    </w:p>
    <w:p w14:paraId="3971C9CC" w14:textId="77777777" w:rsidR="00F326DD" w:rsidRPr="000977A4"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977A4">
        <w:rPr>
          <w:rFonts w:ascii="Times New Roman" w:hAnsi="Times New Roman"/>
          <w:sz w:val="28"/>
          <w:szCs w:val="28"/>
        </w:rPr>
        <w:t xml:space="preserve">Математический аппарат в анализе данных в исследовании общественного мнения. </w:t>
      </w:r>
    </w:p>
    <w:p w14:paraId="5D576123" w14:textId="77777777" w:rsidR="00F326DD" w:rsidRPr="000977A4"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977A4">
        <w:rPr>
          <w:rFonts w:ascii="Times New Roman" w:hAnsi="Times New Roman"/>
          <w:sz w:val="28"/>
          <w:szCs w:val="28"/>
        </w:rPr>
        <w:t xml:space="preserve">Основные прикладные программные продукты, применяемые при анализе данных в исследовании общественного мнения. </w:t>
      </w:r>
    </w:p>
    <w:p w14:paraId="7C36673C" w14:textId="77777777" w:rsidR="00F326DD" w:rsidRPr="000977A4" w:rsidRDefault="00F326DD" w:rsidP="00F326DD">
      <w:pPr>
        <w:spacing w:after="200" w:line="276" w:lineRule="auto"/>
        <w:rPr>
          <w:b/>
          <w:sz w:val="28"/>
          <w:szCs w:val="28"/>
        </w:rPr>
      </w:pPr>
    </w:p>
    <w:p w14:paraId="4E235BBD" w14:textId="77777777" w:rsidR="00F326DD" w:rsidRPr="000977A4" w:rsidRDefault="00364A20" w:rsidP="00F326DD">
      <w:pPr>
        <w:spacing w:line="360" w:lineRule="auto"/>
        <w:ind w:firstLine="708"/>
        <w:contextualSpacing/>
        <w:jc w:val="center"/>
        <w:rPr>
          <w:b/>
          <w:sz w:val="28"/>
          <w:szCs w:val="28"/>
        </w:rPr>
      </w:pPr>
      <w:r w:rsidRPr="000977A4">
        <w:rPr>
          <w:b/>
          <w:sz w:val="28"/>
          <w:szCs w:val="28"/>
        </w:rPr>
        <w:t>Примерный перечень вопросов</w:t>
      </w:r>
      <w:r w:rsidR="00F326DD" w:rsidRPr="000977A4">
        <w:rPr>
          <w:b/>
          <w:sz w:val="28"/>
          <w:szCs w:val="28"/>
        </w:rPr>
        <w:t xml:space="preserve"> для подготовки к экзамену </w:t>
      </w:r>
    </w:p>
    <w:p w14:paraId="3D832DB6" w14:textId="77777777" w:rsidR="00F326DD" w:rsidRPr="000977A4" w:rsidRDefault="00F326DD" w:rsidP="00F326DD">
      <w:pPr>
        <w:spacing w:line="360" w:lineRule="auto"/>
        <w:ind w:firstLine="708"/>
        <w:contextualSpacing/>
        <w:jc w:val="center"/>
        <w:rPr>
          <w:b/>
          <w:sz w:val="28"/>
          <w:szCs w:val="28"/>
        </w:rPr>
      </w:pPr>
      <w:r w:rsidRPr="000977A4">
        <w:rPr>
          <w:b/>
          <w:sz w:val="28"/>
          <w:szCs w:val="28"/>
        </w:rPr>
        <w:t>(4 семестр)</w:t>
      </w:r>
    </w:p>
    <w:bookmarkEnd w:id="11"/>
    <w:p w14:paraId="6C7D86F7" w14:textId="77777777" w:rsidR="00F326DD" w:rsidRPr="000977A4" w:rsidRDefault="00F326DD" w:rsidP="00F326DD">
      <w:pPr>
        <w:pStyle w:val="af2"/>
        <w:numPr>
          <w:ilvl w:val="0"/>
          <w:numId w:val="21"/>
        </w:numPr>
        <w:spacing w:line="259" w:lineRule="auto"/>
        <w:ind w:left="0" w:firstLine="567"/>
        <w:jc w:val="left"/>
        <w:rPr>
          <w:rFonts w:ascii="Times New Roman" w:hAnsi="Times New Roman"/>
          <w:sz w:val="28"/>
          <w:szCs w:val="28"/>
        </w:rPr>
      </w:pPr>
      <w:r w:rsidRPr="000977A4">
        <w:rPr>
          <w:rFonts w:ascii="Times New Roman" w:hAnsi="Times New Roman"/>
          <w:sz w:val="28"/>
          <w:szCs w:val="28"/>
        </w:rPr>
        <w:t>Исследование общественного мнения в социальных сетях.</w:t>
      </w:r>
    </w:p>
    <w:p w14:paraId="26AFA87E" w14:textId="77777777" w:rsidR="00F326DD" w:rsidRPr="000977A4" w:rsidRDefault="00F326DD" w:rsidP="00F326DD">
      <w:pPr>
        <w:pStyle w:val="af2"/>
        <w:numPr>
          <w:ilvl w:val="0"/>
          <w:numId w:val="21"/>
        </w:numPr>
        <w:spacing w:line="259" w:lineRule="auto"/>
        <w:ind w:left="0" w:firstLine="567"/>
        <w:jc w:val="left"/>
        <w:rPr>
          <w:rFonts w:ascii="Times New Roman" w:hAnsi="Times New Roman"/>
          <w:sz w:val="28"/>
          <w:szCs w:val="28"/>
        </w:rPr>
      </w:pPr>
      <w:proofErr w:type="spellStart"/>
      <w:r w:rsidRPr="000977A4">
        <w:rPr>
          <w:rFonts w:ascii="Times New Roman" w:hAnsi="Times New Roman"/>
          <w:sz w:val="28"/>
          <w:szCs w:val="28"/>
        </w:rPr>
        <w:t>Нейромаркетинг</w:t>
      </w:r>
      <w:proofErr w:type="spellEnd"/>
      <w:r w:rsidRPr="000977A4">
        <w:rPr>
          <w:rFonts w:ascii="Times New Roman" w:hAnsi="Times New Roman"/>
          <w:sz w:val="28"/>
          <w:szCs w:val="28"/>
        </w:rPr>
        <w:t xml:space="preserve"> и др. технологии измерения общественного мнения.</w:t>
      </w:r>
    </w:p>
    <w:p w14:paraId="3BDFBFDE" w14:textId="77777777" w:rsidR="00F326DD" w:rsidRPr="000977A4" w:rsidRDefault="00F326DD" w:rsidP="00F326DD">
      <w:pPr>
        <w:pStyle w:val="af2"/>
        <w:numPr>
          <w:ilvl w:val="0"/>
          <w:numId w:val="21"/>
        </w:numPr>
        <w:spacing w:line="259" w:lineRule="auto"/>
        <w:ind w:left="0" w:firstLine="567"/>
        <w:rPr>
          <w:rFonts w:ascii="Times New Roman" w:hAnsi="Times New Roman"/>
          <w:sz w:val="28"/>
          <w:szCs w:val="28"/>
        </w:rPr>
      </w:pPr>
      <w:r w:rsidRPr="000977A4">
        <w:rPr>
          <w:rFonts w:ascii="Times New Roman" w:hAnsi="Times New Roman"/>
          <w:sz w:val="28"/>
          <w:szCs w:val="28"/>
        </w:rPr>
        <w:t>Измерения социальных сетей: объект и методы измерения, технологическое возможности, примеры успешных кейсов, сравнительные преимущества.</w:t>
      </w:r>
    </w:p>
    <w:p w14:paraId="11D0762D" w14:textId="77777777" w:rsidR="00F326DD" w:rsidRPr="000977A4" w:rsidRDefault="00F326DD" w:rsidP="00F326DD">
      <w:pPr>
        <w:pStyle w:val="af2"/>
        <w:numPr>
          <w:ilvl w:val="0"/>
          <w:numId w:val="21"/>
        </w:numPr>
        <w:spacing w:line="259" w:lineRule="auto"/>
        <w:ind w:left="0" w:firstLine="567"/>
        <w:jc w:val="left"/>
        <w:rPr>
          <w:rFonts w:ascii="Times New Roman" w:hAnsi="Times New Roman"/>
          <w:sz w:val="28"/>
          <w:szCs w:val="28"/>
        </w:rPr>
      </w:pPr>
      <w:r w:rsidRPr="000977A4">
        <w:rPr>
          <w:rFonts w:ascii="Times New Roman" w:hAnsi="Times New Roman"/>
          <w:sz w:val="28"/>
          <w:szCs w:val="28"/>
        </w:rPr>
        <w:lastRenderedPageBreak/>
        <w:t xml:space="preserve">Технологии интернет-опросов. </w:t>
      </w:r>
    </w:p>
    <w:p w14:paraId="05525D9D" w14:textId="77777777" w:rsidR="00F326DD" w:rsidRPr="000977A4" w:rsidRDefault="00F326DD" w:rsidP="00F326DD">
      <w:pPr>
        <w:pStyle w:val="af2"/>
        <w:numPr>
          <w:ilvl w:val="0"/>
          <w:numId w:val="21"/>
        </w:numPr>
        <w:spacing w:line="259" w:lineRule="auto"/>
        <w:ind w:left="0" w:firstLine="567"/>
        <w:jc w:val="left"/>
        <w:rPr>
          <w:rFonts w:ascii="Times New Roman" w:hAnsi="Times New Roman"/>
          <w:sz w:val="28"/>
          <w:szCs w:val="28"/>
        </w:rPr>
      </w:pPr>
      <w:r w:rsidRPr="000977A4">
        <w:rPr>
          <w:rFonts w:ascii="Times New Roman" w:hAnsi="Times New Roman"/>
          <w:sz w:val="28"/>
          <w:szCs w:val="28"/>
        </w:rPr>
        <w:t>Потенциал и ограничения интернет-опросов.</w:t>
      </w:r>
    </w:p>
    <w:p w14:paraId="43DE0B87" w14:textId="77777777" w:rsidR="00F326DD" w:rsidRPr="000977A4" w:rsidRDefault="00F326DD" w:rsidP="00F326DD">
      <w:pPr>
        <w:pStyle w:val="af2"/>
        <w:numPr>
          <w:ilvl w:val="0"/>
          <w:numId w:val="21"/>
        </w:numPr>
        <w:spacing w:line="259" w:lineRule="auto"/>
        <w:ind w:left="0" w:firstLine="567"/>
        <w:jc w:val="left"/>
        <w:rPr>
          <w:rFonts w:ascii="Times New Roman" w:hAnsi="Times New Roman"/>
          <w:sz w:val="28"/>
          <w:szCs w:val="28"/>
        </w:rPr>
      </w:pPr>
      <w:proofErr w:type="spellStart"/>
      <w:r w:rsidRPr="000977A4">
        <w:rPr>
          <w:rFonts w:ascii="Times New Roman" w:hAnsi="Times New Roman"/>
          <w:sz w:val="28"/>
          <w:szCs w:val="28"/>
        </w:rPr>
        <w:t>Нейромаркетинговые</w:t>
      </w:r>
      <w:proofErr w:type="spellEnd"/>
      <w:r w:rsidRPr="000977A4">
        <w:rPr>
          <w:rFonts w:ascii="Times New Roman" w:hAnsi="Times New Roman"/>
          <w:sz w:val="28"/>
          <w:szCs w:val="28"/>
        </w:rPr>
        <w:t xml:space="preserve"> измерения и их возможности.</w:t>
      </w:r>
    </w:p>
    <w:p w14:paraId="386D1C6D" w14:textId="77777777" w:rsidR="00F326DD" w:rsidRPr="000977A4" w:rsidRDefault="00F326DD" w:rsidP="00F326DD">
      <w:pPr>
        <w:pStyle w:val="af2"/>
        <w:numPr>
          <w:ilvl w:val="0"/>
          <w:numId w:val="21"/>
        </w:numPr>
        <w:spacing w:line="259" w:lineRule="auto"/>
        <w:ind w:left="0" w:firstLine="567"/>
        <w:jc w:val="left"/>
        <w:rPr>
          <w:rFonts w:ascii="Times New Roman" w:hAnsi="Times New Roman"/>
          <w:sz w:val="28"/>
          <w:szCs w:val="28"/>
        </w:rPr>
      </w:pPr>
      <w:r w:rsidRPr="000977A4">
        <w:rPr>
          <w:rFonts w:ascii="Times New Roman" w:hAnsi="Times New Roman"/>
          <w:sz w:val="28"/>
          <w:szCs w:val="28"/>
        </w:rPr>
        <w:t xml:space="preserve">Вербальные и невербальные проективные методики: особенности разработки и применения в исследовании общественного мнения, рекламе и PR. </w:t>
      </w:r>
    </w:p>
    <w:p w14:paraId="4CE84808" w14:textId="77777777" w:rsidR="00F326DD" w:rsidRPr="000977A4" w:rsidRDefault="00F326DD" w:rsidP="00F326DD">
      <w:pPr>
        <w:pStyle w:val="af2"/>
        <w:numPr>
          <w:ilvl w:val="0"/>
          <w:numId w:val="21"/>
        </w:numPr>
        <w:spacing w:line="259" w:lineRule="auto"/>
        <w:ind w:left="0" w:firstLine="567"/>
        <w:jc w:val="left"/>
        <w:rPr>
          <w:rFonts w:ascii="Times New Roman" w:hAnsi="Times New Roman"/>
          <w:sz w:val="28"/>
          <w:szCs w:val="28"/>
        </w:rPr>
      </w:pPr>
      <w:r w:rsidRPr="000977A4">
        <w:rPr>
          <w:rFonts w:ascii="Times New Roman" w:hAnsi="Times New Roman"/>
          <w:sz w:val="28"/>
          <w:szCs w:val="28"/>
        </w:rPr>
        <w:t xml:space="preserve">Классификация проективных методик. </w:t>
      </w:r>
    </w:p>
    <w:p w14:paraId="06202ADC" w14:textId="77777777" w:rsidR="00F326DD" w:rsidRPr="000977A4" w:rsidRDefault="00F326DD" w:rsidP="00F326DD">
      <w:pPr>
        <w:pStyle w:val="af2"/>
        <w:numPr>
          <w:ilvl w:val="0"/>
          <w:numId w:val="21"/>
        </w:numPr>
        <w:spacing w:line="259" w:lineRule="auto"/>
        <w:ind w:left="0" w:firstLine="567"/>
        <w:jc w:val="left"/>
        <w:rPr>
          <w:rFonts w:ascii="Times New Roman" w:hAnsi="Times New Roman"/>
          <w:sz w:val="28"/>
          <w:szCs w:val="28"/>
        </w:rPr>
      </w:pPr>
      <w:r w:rsidRPr="000977A4">
        <w:rPr>
          <w:rFonts w:ascii="Times New Roman" w:hAnsi="Times New Roman"/>
          <w:sz w:val="28"/>
          <w:szCs w:val="28"/>
        </w:rPr>
        <w:t xml:space="preserve">Интерпретация данных, полученных с помощью проективных методик. </w:t>
      </w:r>
    </w:p>
    <w:p w14:paraId="1B18E622" w14:textId="77777777" w:rsidR="00F326DD" w:rsidRPr="000977A4" w:rsidRDefault="00F326DD" w:rsidP="00F326DD">
      <w:pPr>
        <w:pStyle w:val="af2"/>
        <w:numPr>
          <w:ilvl w:val="0"/>
          <w:numId w:val="21"/>
        </w:numPr>
        <w:spacing w:line="259" w:lineRule="auto"/>
        <w:ind w:left="0" w:firstLine="567"/>
        <w:jc w:val="left"/>
        <w:rPr>
          <w:rFonts w:ascii="Times New Roman" w:hAnsi="Times New Roman"/>
          <w:sz w:val="28"/>
          <w:szCs w:val="28"/>
        </w:rPr>
      </w:pPr>
      <w:r w:rsidRPr="000977A4">
        <w:rPr>
          <w:rFonts w:ascii="Times New Roman" w:hAnsi="Times New Roman"/>
          <w:sz w:val="28"/>
          <w:szCs w:val="28"/>
        </w:rPr>
        <w:t>Примеры применения проективных методик в исследовании общественного мнения, рекламе и PR.</w:t>
      </w:r>
    </w:p>
    <w:p w14:paraId="25416046" w14:textId="77777777" w:rsidR="00F326DD" w:rsidRPr="000977A4" w:rsidRDefault="00F326DD" w:rsidP="00F326DD">
      <w:pPr>
        <w:pStyle w:val="af2"/>
        <w:numPr>
          <w:ilvl w:val="0"/>
          <w:numId w:val="21"/>
        </w:numPr>
        <w:spacing w:line="259" w:lineRule="auto"/>
        <w:ind w:left="0" w:firstLine="567"/>
        <w:jc w:val="left"/>
        <w:rPr>
          <w:rFonts w:ascii="Times New Roman" w:hAnsi="Times New Roman"/>
          <w:sz w:val="28"/>
          <w:szCs w:val="28"/>
        </w:rPr>
      </w:pPr>
      <w:r w:rsidRPr="000977A4">
        <w:rPr>
          <w:rFonts w:ascii="Times New Roman" w:hAnsi="Times New Roman"/>
          <w:sz w:val="28"/>
          <w:szCs w:val="28"/>
        </w:rPr>
        <w:t>Сфера медиа как объект исследования.</w:t>
      </w:r>
    </w:p>
    <w:p w14:paraId="58172090" w14:textId="77777777" w:rsidR="00F326DD" w:rsidRPr="000977A4" w:rsidRDefault="00F326DD" w:rsidP="00F326DD">
      <w:pPr>
        <w:pStyle w:val="af2"/>
        <w:numPr>
          <w:ilvl w:val="0"/>
          <w:numId w:val="21"/>
        </w:numPr>
        <w:spacing w:line="259" w:lineRule="auto"/>
        <w:ind w:left="0" w:firstLine="567"/>
        <w:jc w:val="left"/>
        <w:rPr>
          <w:rFonts w:ascii="Times New Roman" w:hAnsi="Times New Roman"/>
          <w:sz w:val="28"/>
          <w:szCs w:val="28"/>
        </w:rPr>
      </w:pPr>
      <w:r w:rsidRPr="000977A4">
        <w:rPr>
          <w:rFonts w:ascii="Times New Roman" w:hAnsi="Times New Roman"/>
          <w:sz w:val="28"/>
          <w:szCs w:val="28"/>
        </w:rPr>
        <w:t xml:space="preserve">Методика и методология </w:t>
      </w:r>
      <w:proofErr w:type="spellStart"/>
      <w:r w:rsidRPr="000977A4">
        <w:rPr>
          <w:rFonts w:ascii="Times New Roman" w:hAnsi="Times New Roman"/>
          <w:sz w:val="28"/>
          <w:szCs w:val="28"/>
        </w:rPr>
        <w:t>медиаисследований</w:t>
      </w:r>
      <w:proofErr w:type="spellEnd"/>
      <w:r w:rsidRPr="000977A4">
        <w:rPr>
          <w:rFonts w:ascii="Times New Roman" w:hAnsi="Times New Roman"/>
          <w:sz w:val="28"/>
          <w:szCs w:val="28"/>
        </w:rPr>
        <w:t xml:space="preserve">. </w:t>
      </w:r>
    </w:p>
    <w:p w14:paraId="0A492AED" w14:textId="77777777" w:rsidR="00F326DD" w:rsidRPr="000977A4" w:rsidRDefault="00F326DD" w:rsidP="00F326DD">
      <w:pPr>
        <w:pStyle w:val="af2"/>
        <w:numPr>
          <w:ilvl w:val="0"/>
          <w:numId w:val="21"/>
        </w:numPr>
        <w:spacing w:line="259" w:lineRule="auto"/>
        <w:ind w:left="0" w:firstLine="567"/>
        <w:jc w:val="left"/>
        <w:rPr>
          <w:rFonts w:ascii="Times New Roman" w:hAnsi="Times New Roman"/>
          <w:sz w:val="28"/>
          <w:szCs w:val="28"/>
        </w:rPr>
      </w:pPr>
      <w:r w:rsidRPr="000977A4">
        <w:rPr>
          <w:rFonts w:ascii="Times New Roman" w:hAnsi="Times New Roman"/>
          <w:sz w:val="28"/>
          <w:szCs w:val="28"/>
        </w:rPr>
        <w:t xml:space="preserve">Специфика исследований различных сегментов СМИ (печать, радио, ТВ, интернет-СМИ и др.). </w:t>
      </w:r>
    </w:p>
    <w:p w14:paraId="34008E2E" w14:textId="77777777" w:rsidR="00F326DD" w:rsidRPr="000977A4" w:rsidRDefault="00F326DD" w:rsidP="00F326DD">
      <w:pPr>
        <w:pStyle w:val="af2"/>
        <w:numPr>
          <w:ilvl w:val="0"/>
          <w:numId w:val="21"/>
        </w:numPr>
        <w:spacing w:line="259" w:lineRule="auto"/>
        <w:ind w:left="0" w:firstLine="567"/>
        <w:jc w:val="left"/>
        <w:rPr>
          <w:rFonts w:ascii="Times New Roman" w:hAnsi="Times New Roman"/>
          <w:sz w:val="28"/>
          <w:szCs w:val="28"/>
        </w:rPr>
      </w:pPr>
      <w:r w:rsidRPr="000977A4">
        <w:rPr>
          <w:rFonts w:ascii="Times New Roman" w:hAnsi="Times New Roman"/>
          <w:sz w:val="28"/>
          <w:szCs w:val="28"/>
        </w:rPr>
        <w:t>Анализ эффективности СМИ.</w:t>
      </w:r>
    </w:p>
    <w:p w14:paraId="145B4A83" w14:textId="77777777" w:rsidR="00F326DD" w:rsidRPr="000977A4" w:rsidRDefault="00F326DD" w:rsidP="00F326DD">
      <w:pPr>
        <w:pStyle w:val="af2"/>
        <w:numPr>
          <w:ilvl w:val="0"/>
          <w:numId w:val="21"/>
        </w:numPr>
        <w:spacing w:line="259" w:lineRule="auto"/>
        <w:ind w:left="0" w:firstLine="567"/>
        <w:jc w:val="left"/>
        <w:rPr>
          <w:rFonts w:ascii="Times New Roman" w:hAnsi="Times New Roman"/>
          <w:sz w:val="28"/>
          <w:szCs w:val="28"/>
        </w:rPr>
      </w:pPr>
      <w:r w:rsidRPr="000977A4">
        <w:rPr>
          <w:rFonts w:ascii="Times New Roman" w:hAnsi="Times New Roman"/>
          <w:sz w:val="28"/>
          <w:szCs w:val="28"/>
        </w:rPr>
        <w:t xml:space="preserve">Информативно-целевой анализ СМИ. </w:t>
      </w:r>
    </w:p>
    <w:p w14:paraId="0D46483A" w14:textId="77777777" w:rsidR="00F326DD" w:rsidRPr="000977A4" w:rsidRDefault="00F326DD" w:rsidP="00F326DD">
      <w:pPr>
        <w:pStyle w:val="af2"/>
        <w:numPr>
          <w:ilvl w:val="0"/>
          <w:numId w:val="21"/>
        </w:numPr>
        <w:spacing w:line="259" w:lineRule="auto"/>
        <w:ind w:left="0" w:firstLine="567"/>
        <w:jc w:val="left"/>
        <w:rPr>
          <w:rFonts w:ascii="Times New Roman" w:hAnsi="Times New Roman"/>
          <w:sz w:val="28"/>
          <w:szCs w:val="28"/>
        </w:rPr>
      </w:pPr>
      <w:r w:rsidRPr="000977A4">
        <w:rPr>
          <w:rFonts w:ascii="Times New Roman" w:hAnsi="Times New Roman"/>
          <w:sz w:val="28"/>
          <w:szCs w:val="28"/>
        </w:rPr>
        <w:t xml:space="preserve">Подготовка отчета и оформление результатов </w:t>
      </w:r>
      <w:proofErr w:type="spellStart"/>
      <w:r w:rsidRPr="000977A4">
        <w:rPr>
          <w:rFonts w:ascii="Times New Roman" w:hAnsi="Times New Roman"/>
          <w:sz w:val="28"/>
          <w:szCs w:val="28"/>
        </w:rPr>
        <w:t>медиаисследований</w:t>
      </w:r>
      <w:proofErr w:type="spellEnd"/>
      <w:r w:rsidRPr="000977A4">
        <w:rPr>
          <w:rFonts w:ascii="Times New Roman" w:hAnsi="Times New Roman"/>
          <w:sz w:val="28"/>
          <w:szCs w:val="28"/>
        </w:rPr>
        <w:t>.</w:t>
      </w:r>
    </w:p>
    <w:p w14:paraId="5C4D9B3B" w14:textId="77777777" w:rsidR="00F326DD" w:rsidRPr="000977A4" w:rsidRDefault="00F326DD" w:rsidP="00F326DD">
      <w:pPr>
        <w:pStyle w:val="af2"/>
        <w:numPr>
          <w:ilvl w:val="0"/>
          <w:numId w:val="21"/>
        </w:numPr>
        <w:spacing w:line="259" w:lineRule="auto"/>
        <w:ind w:left="0" w:firstLine="567"/>
        <w:jc w:val="left"/>
        <w:rPr>
          <w:rFonts w:ascii="Times New Roman" w:hAnsi="Times New Roman"/>
          <w:sz w:val="28"/>
          <w:szCs w:val="28"/>
        </w:rPr>
      </w:pPr>
      <w:r w:rsidRPr="000977A4">
        <w:rPr>
          <w:rFonts w:ascii="Times New Roman" w:hAnsi="Times New Roman"/>
          <w:sz w:val="28"/>
          <w:szCs w:val="28"/>
        </w:rPr>
        <w:t xml:space="preserve">Сущность, возможности и особенности применения </w:t>
      </w:r>
      <w:proofErr w:type="spellStart"/>
      <w:r w:rsidRPr="000977A4">
        <w:rPr>
          <w:rFonts w:ascii="Times New Roman" w:hAnsi="Times New Roman"/>
          <w:sz w:val="28"/>
          <w:szCs w:val="28"/>
        </w:rPr>
        <w:t>форсайтных</w:t>
      </w:r>
      <w:proofErr w:type="spellEnd"/>
      <w:r w:rsidRPr="000977A4">
        <w:rPr>
          <w:rFonts w:ascii="Times New Roman" w:hAnsi="Times New Roman"/>
          <w:sz w:val="28"/>
          <w:szCs w:val="28"/>
        </w:rPr>
        <w:t xml:space="preserve"> исследований в рекламе и PR. </w:t>
      </w:r>
    </w:p>
    <w:p w14:paraId="28490F2F" w14:textId="77777777" w:rsidR="00F326DD" w:rsidRPr="000977A4" w:rsidRDefault="00F326DD" w:rsidP="00F326DD">
      <w:pPr>
        <w:pStyle w:val="af2"/>
        <w:numPr>
          <w:ilvl w:val="0"/>
          <w:numId w:val="21"/>
        </w:numPr>
        <w:spacing w:line="259" w:lineRule="auto"/>
        <w:ind w:left="0" w:firstLine="567"/>
        <w:jc w:val="left"/>
        <w:rPr>
          <w:rFonts w:ascii="Times New Roman" w:hAnsi="Times New Roman"/>
          <w:sz w:val="28"/>
          <w:szCs w:val="28"/>
        </w:rPr>
      </w:pPr>
      <w:r w:rsidRPr="000977A4">
        <w:rPr>
          <w:rFonts w:ascii="Times New Roman" w:hAnsi="Times New Roman"/>
          <w:sz w:val="28"/>
          <w:szCs w:val="28"/>
        </w:rPr>
        <w:t xml:space="preserve">Типовой цикл </w:t>
      </w:r>
      <w:proofErr w:type="spellStart"/>
      <w:r w:rsidRPr="000977A4">
        <w:rPr>
          <w:rFonts w:ascii="Times New Roman" w:hAnsi="Times New Roman"/>
          <w:sz w:val="28"/>
          <w:szCs w:val="28"/>
        </w:rPr>
        <w:t>форсайтного</w:t>
      </w:r>
      <w:proofErr w:type="spellEnd"/>
      <w:r w:rsidRPr="000977A4">
        <w:rPr>
          <w:rFonts w:ascii="Times New Roman" w:hAnsi="Times New Roman"/>
          <w:sz w:val="28"/>
          <w:szCs w:val="28"/>
        </w:rPr>
        <w:t xml:space="preserve"> исследования.</w:t>
      </w:r>
    </w:p>
    <w:p w14:paraId="15D8555E" w14:textId="77777777" w:rsidR="00F326DD" w:rsidRPr="000977A4" w:rsidRDefault="00F326DD" w:rsidP="00F326DD">
      <w:pPr>
        <w:pStyle w:val="af2"/>
        <w:numPr>
          <w:ilvl w:val="0"/>
          <w:numId w:val="21"/>
        </w:numPr>
        <w:spacing w:line="259" w:lineRule="auto"/>
        <w:ind w:left="0" w:firstLine="567"/>
        <w:jc w:val="left"/>
        <w:rPr>
          <w:rFonts w:ascii="Times New Roman" w:hAnsi="Times New Roman"/>
          <w:sz w:val="28"/>
          <w:szCs w:val="28"/>
        </w:rPr>
      </w:pPr>
      <w:r w:rsidRPr="000977A4">
        <w:rPr>
          <w:rFonts w:ascii="Times New Roman" w:hAnsi="Times New Roman"/>
          <w:sz w:val="28"/>
          <w:szCs w:val="28"/>
        </w:rPr>
        <w:t xml:space="preserve">Основные методы, применяемые в </w:t>
      </w:r>
      <w:proofErr w:type="spellStart"/>
      <w:r w:rsidRPr="000977A4">
        <w:rPr>
          <w:rFonts w:ascii="Times New Roman" w:hAnsi="Times New Roman"/>
          <w:sz w:val="28"/>
          <w:szCs w:val="28"/>
        </w:rPr>
        <w:t>форсайтных</w:t>
      </w:r>
      <w:proofErr w:type="spellEnd"/>
      <w:r w:rsidRPr="000977A4">
        <w:rPr>
          <w:rFonts w:ascii="Times New Roman" w:hAnsi="Times New Roman"/>
          <w:sz w:val="28"/>
          <w:szCs w:val="28"/>
        </w:rPr>
        <w:t xml:space="preserve"> исследованиях. </w:t>
      </w:r>
    </w:p>
    <w:p w14:paraId="274FC214" w14:textId="77777777" w:rsidR="00F326DD" w:rsidRPr="000977A4" w:rsidRDefault="00F326DD" w:rsidP="00F326DD">
      <w:pPr>
        <w:pStyle w:val="af2"/>
        <w:numPr>
          <w:ilvl w:val="0"/>
          <w:numId w:val="21"/>
        </w:numPr>
        <w:spacing w:line="259" w:lineRule="auto"/>
        <w:ind w:left="0" w:firstLine="567"/>
        <w:jc w:val="left"/>
        <w:rPr>
          <w:rFonts w:ascii="Times New Roman" w:hAnsi="Times New Roman"/>
          <w:sz w:val="28"/>
          <w:szCs w:val="28"/>
        </w:rPr>
      </w:pPr>
      <w:r w:rsidRPr="000977A4">
        <w:rPr>
          <w:rFonts w:ascii="Times New Roman" w:hAnsi="Times New Roman"/>
          <w:sz w:val="28"/>
          <w:szCs w:val="28"/>
        </w:rPr>
        <w:t xml:space="preserve">Эволюция направлений </w:t>
      </w:r>
      <w:proofErr w:type="spellStart"/>
      <w:r w:rsidRPr="000977A4">
        <w:rPr>
          <w:rFonts w:ascii="Times New Roman" w:hAnsi="Times New Roman"/>
          <w:sz w:val="28"/>
          <w:szCs w:val="28"/>
        </w:rPr>
        <w:t>форсайтных</w:t>
      </w:r>
      <w:proofErr w:type="spellEnd"/>
      <w:r w:rsidRPr="000977A4">
        <w:rPr>
          <w:rFonts w:ascii="Times New Roman" w:hAnsi="Times New Roman"/>
          <w:sz w:val="28"/>
          <w:szCs w:val="28"/>
        </w:rPr>
        <w:t xml:space="preserve"> исследований и общественное мнение.</w:t>
      </w:r>
    </w:p>
    <w:p w14:paraId="39D54552" w14:textId="77777777" w:rsidR="00F326DD" w:rsidRPr="000977A4" w:rsidRDefault="00F326DD" w:rsidP="00F326DD">
      <w:pPr>
        <w:pStyle w:val="af2"/>
        <w:numPr>
          <w:ilvl w:val="0"/>
          <w:numId w:val="21"/>
        </w:numPr>
        <w:spacing w:line="259" w:lineRule="auto"/>
        <w:ind w:left="0" w:firstLine="567"/>
        <w:jc w:val="left"/>
        <w:rPr>
          <w:rFonts w:ascii="Times New Roman" w:hAnsi="Times New Roman"/>
          <w:sz w:val="28"/>
          <w:szCs w:val="28"/>
        </w:rPr>
      </w:pPr>
      <w:r w:rsidRPr="000977A4">
        <w:rPr>
          <w:rFonts w:ascii="Times New Roman" w:hAnsi="Times New Roman"/>
          <w:sz w:val="28"/>
          <w:szCs w:val="28"/>
        </w:rPr>
        <w:t xml:space="preserve">Перспективы </w:t>
      </w:r>
      <w:proofErr w:type="spellStart"/>
      <w:r w:rsidRPr="000977A4">
        <w:rPr>
          <w:rFonts w:ascii="Times New Roman" w:hAnsi="Times New Roman"/>
          <w:sz w:val="28"/>
          <w:szCs w:val="28"/>
        </w:rPr>
        <w:t>форсайтных</w:t>
      </w:r>
      <w:proofErr w:type="spellEnd"/>
      <w:r w:rsidRPr="000977A4">
        <w:rPr>
          <w:rFonts w:ascii="Times New Roman" w:hAnsi="Times New Roman"/>
          <w:sz w:val="28"/>
          <w:szCs w:val="28"/>
        </w:rPr>
        <w:t xml:space="preserve"> исследований в связях с общественностью в России. </w:t>
      </w:r>
    </w:p>
    <w:p w14:paraId="0236A032" w14:textId="74A1A2E0" w:rsidR="00F326DD" w:rsidRPr="000977A4" w:rsidRDefault="00F326DD" w:rsidP="00D15F7D">
      <w:pPr>
        <w:pStyle w:val="af2"/>
        <w:numPr>
          <w:ilvl w:val="0"/>
          <w:numId w:val="21"/>
        </w:numPr>
        <w:spacing w:line="259" w:lineRule="auto"/>
        <w:ind w:left="0" w:firstLine="567"/>
        <w:jc w:val="left"/>
        <w:rPr>
          <w:rFonts w:ascii="Times New Roman" w:hAnsi="Times New Roman"/>
        </w:rPr>
      </w:pPr>
      <w:r w:rsidRPr="000977A4">
        <w:rPr>
          <w:rFonts w:ascii="Times New Roman" w:hAnsi="Times New Roman"/>
          <w:sz w:val="28"/>
          <w:szCs w:val="28"/>
        </w:rPr>
        <w:t xml:space="preserve">Анализ стейкхолдеров и разработка «дорожных карт» в </w:t>
      </w:r>
      <w:proofErr w:type="spellStart"/>
      <w:r w:rsidRPr="000977A4">
        <w:rPr>
          <w:rFonts w:ascii="Times New Roman" w:hAnsi="Times New Roman"/>
          <w:sz w:val="28"/>
          <w:szCs w:val="28"/>
        </w:rPr>
        <w:t>форсайтных</w:t>
      </w:r>
      <w:proofErr w:type="spellEnd"/>
      <w:r w:rsidRPr="000977A4">
        <w:rPr>
          <w:rFonts w:ascii="Times New Roman" w:hAnsi="Times New Roman"/>
          <w:sz w:val="28"/>
          <w:szCs w:val="28"/>
        </w:rPr>
        <w:t xml:space="preserve"> исследованиях, рекламе и PR. </w:t>
      </w:r>
    </w:p>
    <w:p w14:paraId="04AC4DD3" w14:textId="77777777" w:rsidR="00F326DD" w:rsidRPr="000977A4" w:rsidRDefault="00F326DD" w:rsidP="00F326DD">
      <w:pPr>
        <w:pStyle w:val="af2"/>
        <w:numPr>
          <w:ilvl w:val="0"/>
          <w:numId w:val="21"/>
        </w:numPr>
        <w:spacing w:line="259" w:lineRule="auto"/>
        <w:ind w:left="0" w:firstLine="567"/>
        <w:jc w:val="left"/>
        <w:rPr>
          <w:rFonts w:ascii="Times New Roman" w:hAnsi="Times New Roman"/>
          <w:sz w:val="28"/>
          <w:szCs w:val="28"/>
        </w:rPr>
      </w:pPr>
      <w:r w:rsidRPr="000977A4">
        <w:rPr>
          <w:rFonts w:ascii="Times New Roman" w:hAnsi="Times New Roman"/>
          <w:sz w:val="28"/>
          <w:szCs w:val="28"/>
        </w:rPr>
        <w:t xml:space="preserve">Анализ взаимовлияющих факторов, анализ трендов развития, метод </w:t>
      </w:r>
      <w:proofErr w:type="spellStart"/>
      <w:r w:rsidRPr="000977A4">
        <w:rPr>
          <w:rFonts w:ascii="Times New Roman" w:hAnsi="Times New Roman"/>
          <w:sz w:val="28"/>
          <w:szCs w:val="28"/>
        </w:rPr>
        <w:t>Дельфи</w:t>
      </w:r>
      <w:proofErr w:type="spellEnd"/>
      <w:r w:rsidRPr="000977A4">
        <w:rPr>
          <w:rFonts w:ascii="Times New Roman" w:hAnsi="Times New Roman"/>
          <w:sz w:val="28"/>
          <w:szCs w:val="28"/>
        </w:rPr>
        <w:t xml:space="preserve">, построение сценариев и др. методы, используемые в </w:t>
      </w:r>
      <w:proofErr w:type="spellStart"/>
      <w:r w:rsidRPr="000977A4">
        <w:rPr>
          <w:rFonts w:ascii="Times New Roman" w:hAnsi="Times New Roman"/>
          <w:sz w:val="28"/>
          <w:szCs w:val="28"/>
        </w:rPr>
        <w:t>форсайтных</w:t>
      </w:r>
      <w:proofErr w:type="spellEnd"/>
      <w:r w:rsidRPr="000977A4">
        <w:rPr>
          <w:rFonts w:ascii="Times New Roman" w:hAnsi="Times New Roman"/>
          <w:sz w:val="28"/>
          <w:szCs w:val="28"/>
        </w:rPr>
        <w:t xml:space="preserve"> исследованиях, рекламе и PR.</w:t>
      </w:r>
    </w:p>
    <w:p w14:paraId="613238D9" w14:textId="77777777" w:rsidR="00F326DD" w:rsidRPr="000977A4" w:rsidRDefault="00F326DD" w:rsidP="00F326DD">
      <w:pPr>
        <w:pStyle w:val="af2"/>
        <w:numPr>
          <w:ilvl w:val="0"/>
          <w:numId w:val="21"/>
        </w:numPr>
        <w:spacing w:line="259" w:lineRule="auto"/>
        <w:ind w:left="0" w:firstLine="567"/>
        <w:jc w:val="left"/>
        <w:rPr>
          <w:rFonts w:ascii="Times New Roman" w:hAnsi="Times New Roman"/>
          <w:sz w:val="28"/>
          <w:szCs w:val="28"/>
        </w:rPr>
      </w:pPr>
      <w:r w:rsidRPr="000977A4">
        <w:rPr>
          <w:rFonts w:ascii="Times New Roman" w:hAnsi="Times New Roman"/>
          <w:sz w:val="28"/>
          <w:szCs w:val="28"/>
        </w:rPr>
        <w:t xml:space="preserve">Методы анализа, интерпретации и обработки эмпирических данных для представления результатов исследования общественного мнения. </w:t>
      </w:r>
    </w:p>
    <w:p w14:paraId="5EBBB935" w14:textId="77777777" w:rsidR="00F326DD" w:rsidRPr="000977A4" w:rsidRDefault="00F326DD" w:rsidP="00F326DD">
      <w:pPr>
        <w:pStyle w:val="af2"/>
        <w:numPr>
          <w:ilvl w:val="0"/>
          <w:numId w:val="21"/>
        </w:numPr>
        <w:spacing w:line="259" w:lineRule="auto"/>
        <w:ind w:left="0" w:firstLine="567"/>
        <w:jc w:val="left"/>
        <w:rPr>
          <w:rFonts w:ascii="Times New Roman" w:hAnsi="Times New Roman"/>
          <w:sz w:val="28"/>
          <w:szCs w:val="28"/>
        </w:rPr>
      </w:pPr>
      <w:r w:rsidRPr="000977A4">
        <w:rPr>
          <w:rFonts w:ascii="Times New Roman" w:hAnsi="Times New Roman"/>
          <w:sz w:val="28"/>
          <w:szCs w:val="28"/>
        </w:rPr>
        <w:t xml:space="preserve">Типы отчётов по результатам исследования общественного мнения. </w:t>
      </w:r>
    </w:p>
    <w:p w14:paraId="62BD15BF" w14:textId="77777777" w:rsidR="00F326DD" w:rsidRPr="000977A4" w:rsidRDefault="00F326DD" w:rsidP="00F326DD">
      <w:pPr>
        <w:pStyle w:val="af2"/>
        <w:numPr>
          <w:ilvl w:val="0"/>
          <w:numId w:val="21"/>
        </w:numPr>
        <w:spacing w:line="259" w:lineRule="auto"/>
        <w:ind w:left="0" w:firstLine="567"/>
        <w:jc w:val="left"/>
        <w:rPr>
          <w:rFonts w:ascii="Times New Roman" w:hAnsi="Times New Roman"/>
          <w:sz w:val="28"/>
          <w:szCs w:val="28"/>
        </w:rPr>
      </w:pPr>
      <w:r w:rsidRPr="000977A4">
        <w:rPr>
          <w:rFonts w:ascii="Times New Roman" w:hAnsi="Times New Roman"/>
          <w:sz w:val="28"/>
          <w:szCs w:val="28"/>
        </w:rPr>
        <w:t xml:space="preserve">Презентация как коммуникативный отчёт результатов исследования. </w:t>
      </w:r>
    </w:p>
    <w:p w14:paraId="0AF82505" w14:textId="77777777" w:rsidR="00F326DD" w:rsidRPr="000977A4" w:rsidRDefault="00F326DD" w:rsidP="00F326DD">
      <w:pPr>
        <w:pStyle w:val="af2"/>
        <w:numPr>
          <w:ilvl w:val="0"/>
          <w:numId w:val="21"/>
        </w:numPr>
        <w:spacing w:line="259" w:lineRule="auto"/>
        <w:ind w:left="0" w:firstLine="567"/>
        <w:jc w:val="left"/>
        <w:rPr>
          <w:rFonts w:ascii="Times New Roman" w:hAnsi="Times New Roman"/>
          <w:sz w:val="28"/>
          <w:szCs w:val="28"/>
        </w:rPr>
      </w:pPr>
      <w:r w:rsidRPr="000977A4">
        <w:rPr>
          <w:rFonts w:ascii="Times New Roman" w:hAnsi="Times New Roman"/>
          <w:sz w:val="28"/>
          <w:szCs w:val="28"/>
        </w:rPr>
        <w:t xml:space="preserve">Требования к презентации по итогам отчёта исследования общественного мнения. </w:t>
      </w:r>
    </w:p>
    <w:p w14:paraId="6CB0E21E" w14:textId="77777777" w:rsidR="00F326DD" w:rsidRPr="000977A4" w:rsidRDefault="00F326DD" w:rsidP="00F326DD">
      <w:pPr>
        <w:pStyle w:val="af2"/>
        <w:numPr>
          <w:ilvl w:val="0"/>
          <w:numId w:val="21"/>
        </w:numPr>
        <w:spacing w:line="259" w:lineRule="auto"/>
        <w:ind w:left="0" w:firstLine="567"/>
        <w:jc w:val="left"/>
        <w:rPr>
          <w:rFonts w:ascii="Times New Roman" w:hAnsi="Times New Roman"/>
          <w:sz w:val="28"/>
          <w:szCs w:val="28"/>
        </w:rPr>
      </w:pPr>
      <w:r w:rsidRPr="000977A4">
        <w:rPr>
          <w:rFonts w:ascii="Times New Roman" w:hAnsi="Times New Roman"/>
          <w:sz w:val="28"/>
          <w:szCs w:val="28"/>
        </w:rPr>
        <w:t>Защита коммуникационного проекта.</w:t>
      </w:r>
    </w:p>
    <w:p w14:paraId="58DF86AB" w14:textId="77777777" w:rsidR="00F326DD" w:rsidRPr="000977A4" w:rsidRDefault="00F326DD" w:rsidP="00F326DD">
      <w:pPr>
        <w:pStyle w:val="af2"/>
        <w:numPr>
          <w:ilvl w:val="0"/>
          <w:numId w:val="21"/>
        </w:numPr>
        <w:spacing w:line="259" w:lineRule="auto"/>
        <w:ind w:left="0" w:firstLine="567"/>
        <w:jc w:val="left"/>
        <w:rPr>
          <w:rFonts w:ascii="Times New Roman" w:hAnsi="Times New Roman"/>
          <w:sz w:val="28"/>
          <w:szCs w:val="28"/>
        </w:rPr>
      </w:pPr>
      <w:r w:rsidRPr="000977A4">
        <w:rPr>
          <w:rFonts w:ascii="Times New Roman" w:hAnsi="Times New Roman"/>
          <w:sz w:val="28"/>
          <w:szCs w:val="28"/>
        </w:rPr>
        <w:lastRenderedPageBreak/>
        <w:t>Особенности коммуникационных проектов в СМИ и Интернете.</w:t>
      </w:r>
    </w:p>
    <w:p w14:paraId="123E2C02" w14:textId="77777777" w:rsidR="00F326DD" w:rsidRPr="000977A4" w:rsidRDefault="00F326DD" w:rsidP="00F326DD">
      <w:pPr>
        <w:pStyle w:val="af2"/>
        <w:numPr>
          <w:ilvl w:val="0"/>
          <w:numId w:val="21"/>
        </w:numPr>
        <w:spacing w:line="259" w:lineRule="auto"/>
        <w:ind w:left="0" w:firstLine="567"/>
        <w:jc w:val="left"/>
        <w:rPr>
          <w:rFonts w:ascii="Times New Roman" w:hAnsi="Times New Roman"/>
          <w:sz w:val="28"/>
          <w:szCs w:val="28"/>
        </w:rPr>
      </w:pPr>
      <w:r w:rsidRPr="000977A4">
        <w:rPr>
          <w:rFonts w:ascii="Times New Roman" w:hAnsi="Times New Roman"/>
          <w:sz w:val="28"/>
          <w:szCs w:val="28"/>
        </w:rPr>
        <w:t>Инструменты и методики исследований коммуникационных кампаний.</w:t>
      </w:r>
    </w:p>
    <w:p w14:paraId="762B130D" w14:textId="77777777" w:rsidR="00F326DD" w:rsidRPr="000977A4" w:rsidRDefault="00F326DD" w:rsidP="00F326DD">
      <w:pPr>
        <w:pStyle w:val="af2"/>
        <w:numPr>
          <w:ilvl w:val="0"/>
          <w:numId w:val="21"/>
        </w:numPr>
        <w:spacing w:line="259" w:lineRule="auto"/>
        <w:ind w:left="0" w:firstLine="567"/>
        <w:jc w:val="left"/>
        <w:rPr>
          <w:rFonts w:ascii="Times New Roman" w:hAnsi="Times New Roman"/>
          <w:sz w:val="28"/>
          <w:szCs w:val="28"/>
        </w:rPr>
      </w:pPr>
      <w:r w:rsidRPr="000977A4">
        <w:rPr>
          <w:rFonts w:ascii="Times New Roman" w:hAnsi="Times New Roman"/>
          <w:sz w:val="28"/>
          <w:szCs w:val="28"/>
        </w:rPr>
        <w:t xml:space="preserve">Методика оценки эффективности массовых коммуникаций. </w:t>
      </w:r>
    </w:p>
    <w:p w14:paraId="6D86E11E" w14:textId="77777777" w:rsidR="00F326DD" w:rsidRPr="000977A4" w:rsidRDefault="00F326DD" w:rsidP="00F326DD">
      <w:pPr>
        <w:pStyle w:val="af2"/>
        <w:numPr>
          <w:ilvl w:val="0"/>
          <w:numId w:val="21"/>
        </w:numPr>
        <w:spacing w:line="259" w:lineRule="auto"/>
        <w:ind w:left="0" w:firstLine="567"/>
        <w:jc w:val="left"/>
        <w:rPr>
          <w:rFonts w:ascii="Times New Roman" w:hAnsi="Times New Roman"/>
          <w:sz w:val="28"/>
          <w:szCs w:val="28"/>
        </w:rPr>
      </w:pPr>
      <w:r w:rsidRPr="000977A4">
        <w:rPr>
          <w:rFonts w:ascii="Times New Roman" w:hAnsi="Times New Roman"/>
          <w:sz w:val="28"/>
          <w:szCs w:val="28"/>
        </w:rPr>
        <w:t xml:space="preserve">Исследование репутации компании. </w:t>
      </w:r>
    </w:p>
    <w:p w14:paraId="6A771E6D" w14:textId="77777777" w:rsidR="00F326DD" w:rsidRPr="000977A4" w:rsidRDefault="00F326DD" w:rsidP="00F326DD">
      <w:pPr>
        <w:pStyle w:val="af2"/>
        <w:numPr>
          <w:ilvl w:val="0"/>
          <w:numId w:val="21"/>
        </w:numPr>
        <w:spacing w:line="259" w:lineRule="auto"/>
        <w:ind w:left="0" w:firstLine="567"/>
        <w:rPr>
          <w:rFonts w:ascii="Times New Roman" w:hAnsi="Times New Roman"/>
          <w:sz w:val="28"/>
          <w:szCs w:val="28"/>
        </w:rPr>
      </w:pPr>
      <w:r w:rsidRPr="000977A4">
        <w:rPr>
          <w:rFonts w:ascii="Times New Roman" w:hAnsi="Times New Roman"/>
          <w:sz w:val="28"/>
          <w:szCs w:val="28"/>
        </w:rPr>
        <w:t>Общественное мнение как субъект и объект управления.</w:t>
      </w:r>
    </w:p>
    <w:p w14:paraId="76D73667" w14:textId="77777777" w:rsidR="00F326DD" w:rsidRPr="000977A4" w:rsidRDefault="00F326DD" w:rsidP="00F326DD">
      <w:pPr>
        <w:pStyle w:val="af2"/>
        <w:numPr>
          <w:ilvl w:val="0"/>
          <w:numId w:val="21"/>
        </w:numPr>
        <w:spacing w:line="259" w:lineRule="auto"/>
        <w:ind w:left="0" w:firstLine="567"/>
        <w:jc w:val="left"/>
        <w:rPr>
          <w:rFonts w:ascii="Times New Roman" w:hAnsi="Times New Roman"/>
          <w:sz w:val="28"/>
          <w:szCs w:val="28"/>
        </w:rPr>
      </w:pPr>
      <w:r w:rsidRPr="000977A4">
        <w:rPr>
          <w:rFonts w:ascii="Times New Roman" w:hAnsi="Times New Roman"/>
          <w:sz w:val="28"/>
          <w:szCs w:val="28"/>
        </w:rPr>
        <w:t xml:space="preserve">Учет общественного мнения при принятии управленческих решений. </w:t>
      </w:r>
    </w:p>
    <w:p w14:paraId="394F0275" w14:textId="77777777" w:rsidR="00F326DD" w:rsidRPr="000977A4" w:rsidRDefault="00F326DD" w:rsidP="00F326DD">
      <w:pPr>
        <w:pStyle w:val="af2"/>
        <w:numPr>
          <w:ilvl w:val="0"/>
          <w:numId w:val="21"/>
        </w:numPr>
        <w:spacing w:line="259" w:lineRule="auto"/>
        <w:ind w:left="0" w:firstLine="567"/>
        <w:jc w:val="left"/>
        <w:rPr>
          <w:rFonts w:ascii="Times New Roman" w:hAnsi="Times New Roman"/>
          <w:sz w:val="28"/>
          <w:szCs w:val="28"/>
        </w:rPr>
      </w:pPr>
      <w:r w:rsidRPr="000977A4">
        <w:rPr>
          <w:rFonts w:ascii="Times New Roman" w:hAnsi="Times New Roman"/>
          <w:sz w:val="28"/>
          <w:szCs w:val="28"/>
        </w:rPr>
        <w:t xml:space="preserve">Механизмы выявления общественного мнения общественного мнения на различных уровнях власти. </w:t>
      </w:r>
    </w:p>
    <w:p w14:paraId="271E11DB" w14:textId="77777777" w:rsidR="00F326DD" w:rsidRPr="000977A4" w:rsidRDefault="00F326DD" w:rsidP="00F326DD">
      <w:pPr>
        <w:pStyle w:val="af2"/>
        <w:numPr>
          <w:ilvl w:val="0"/>
          <w:numId w:val="21"/>
        </w:numPr>
        <w:spacing w:line="259" w:lineRule="auto"/>
        <w:ind w:left="0" w:firstLine="567"/>
        <w:jc w:val="left"/>
        <w:rPr>
          <w:rFonts w:ascii="Times New Roman" w:hAnsi="Times New Roman"/>
          <w:sz w:val="28"/>
          <w:szCs w:val="28"/>
        </w:rPr>
      </w:pPr>
      <w:r w:rsidRPr="000977A4">
        <w:rPr>
          <w:rFonts w:ascii="Times New Roman" w:hAnsi="Times New Roman"/>
          <w:sz w:val="28"/>
          <w:szCs w:val="28"/>
        </w:rPr>
        <w:t xml:space="preserve">Значение общественного мнения для законотворчества и управления. </w:t>
      </w:r>
    </w:p>
    <w:p w14:paraId="479FBFBF" w14:textId="77777777" w:rsidR="00F326DD" w:rsidRPr="000977A4" w:rsidRDefault="00F326DD" w:rsidP="00F326DD">
      <w:pPr>
        <w:pStyle w:val="af2"/>
        <w:numPr>
          <w:ilvl w:val="0"/>
          <w:numId w:val="21"/>
        </w:numPr>
        <w:spacing w:line="259" w:lineRule="auto"/>
        <w:ind w:left="0" w:firstLine="567"/>
        <w:jc w:val="left"/>
        <w:rPr>
          <w:rFonts w:ascii="Times New Roman" w:hAnsi="Times New Roman"/>
          <w:sz w:val="28"/>
          <w:szCs w:val="28"/>
        </w:rPr>
      </w:pPr>
      <w:r w:rsidRPr="000977A4">
        <w:rPr>
          <w:rFonts w:ascii="Times New Roman" w:hAnsi="Times New Roman"/>
          <w:sz w:val="28"/>
          <w:szCs w:val="28"/>
        </w:rPr>
        <w:t>Разработка предложений по использованию исследований общественного мнения в интересах органов власти, местного самоуправления, коммерческих и некоммерческих организаций.</w:t>
      </w:r>
    </w:p>
    <w:p w14:paraId="568BDD46" w14:textId="77777777" w:rsidR="00F326DD" w:rsidRPr="000977A4" w:rsidRDefault="00F326DD" w:rsidP="00F326DD">
      <w:pPr>
        <w:pStyle w:val="af2"/>
        <w:numPr>
          <w:ilvl w:val="0"/>
          <w:numId w:val="21"/>
        </w:numPr>
        <w:spacing w:line="259" w:lineRule="auto"/>
        <w:ind w:left="0" w:firstLine="567"/>
        <w:jc w:val="left"/>
        <w:rPr>
          <w:rFonts w:ascii="Times New Roman" w:hAnsi="Times New Roman"/>
          <w:sz w:val="28"/>
          <w:szCs w:val="28"/>
        </w:rPr>
      </w:pPr>
      <w:r w:rsidRPr="000977A4">
        <w:rPr>
          <w:rFonts w:ascii="Times New Roman" w:hAnsi="Times New Roman"/>
          <w:sz w:val="28"/>
          <w:szCs w:val="28"/>
        </w:rPr>
        <w:t>Общественное мнение: общемировое и общечеловеческое значение.</w:t>
      </w:r>
    </w:p>
    <w:p w14:paraId="4EB4ACEE" w14:textId="77777777" w:rsidR="00F326DD" w:rsidRPr="000977A4" w:rsidRDefault="00F326DD" w:rsidP="00F326DD">
      <w:pPr>
        <w:pStyle w:val="af2"/>
        <w:numPr>
          <w:ilvl w:val="0"/>
          <w:numId w:val="21"/>
        </w:numPr>
        <w:spacing w:line="259" w:lineRule="auto"/>
        <w:ind w:left="0" w:firstLine="567"/>
        <w:jc w:val="left"/>
        <w:rPr>
          <w:rFonts w:ascii="Times New Roman" w:hAnsi="Times New Roman"/>
          <w:sz w:val="28"/>
          <w:szCs w:val="28"/>
        </w:rPr>
      </w:pPr>
      <w:r w:rsidRPr="000977A4">
        <w:rPr>
          <w:rFonts w:ascii="Times New Roman" w:hAnsi="Times New Roman"/>
          <w:sz w:val="28"/>
          <w:szCs w:val="28"/>
        </w:rPr>
        <w:t xml:space="preserve">Социальные функции мирового общественного мнения. </w:t>
      </w:r>
    </w:p>
    <w:p w14:paraId="045B12E3" w14:textId="77777777" w:rsidR="00F326DD" w:rsidRPr="000977A4" w:rsidRDefault="00F326DD" w:rsidP="00F326DD">
      <w:pPr>
        <w:pStyle w:val="af2"/>
        <w:numPr>
          <w:ilvl w:val="0"/>
          <w:numId w:val="21"/>
        </w:numPr>
        <w:spacing w:line="259" w:lineRule="auto"/>
        <w:ind w:left="0" w:firstLine="567"/>
        <w:jc w:val="left"/>
        <w:rPr>
          <w:rFonts w:ascii="Times New Roman" w:hAnsi="Times New Roman"/>
          <w:sz w:val="28"/>
          <w:szCs w:val="28"/>
        </w:rPr>
      </w:pPr>
      <w:r w:rsidRPr="000977A4">
        <w:rPr>
          <w:rFonts w:ascii="Times New Roman" w:hAnsi="Times New Roman"/>
          <w:sz w:val="28"/>
          <w:szCs w:val="28"/>
        </w:rPr>
        <w:t xml:space="preserve">Субъекты выразители и объекты мирового общественного мнения и его использование в рекламе и PR. </w:t>
      </w:r>
    </w:p>
    <w:p w14:paraId="34F03B93" w14:textId="77777777" w:rsidR="00F326DD" w:rsidRPr="000977A4" w:rsidRDefault="00F326DD" w:rsidP="00F326DD">
      <w:pPr>
        <w:pStyle w:val="af2"/>
        <w:numPr>
          <w:ilvl w:val="0"/>
          <w:numId w:val="21"/>
        </w:numPr>
        <w:spacing w:line="259" w:lineRule="auto"/>
        <w:ind w:left="0" w:firstLine="567"/>
        <w:jc w:val="left"/>
        <w:rPr>
          <w:rFonts w:ascii="Times New Roman" w:hAnsi="Times New Roman"/>
          <w:sz w:val="28"/>
          <w:szCs w:val="28"/>
        </w:rPr>
      </w:pPr>
      <w:r w:rsidRPr="000977A4">
        <w:rPr>
          <w:rFonts w:ascii="Times New Roman" w:hAnsi="Times New Roman"/>
          <w:sz w:val="28"/>
          <w:szCs w:val="28"/>
        </w:rPr>
        <w:t xml:space="preserve">Глобальные проблемы в центре внимания мирового общественного мнения. </w:t>
      </w:r>
    </w:p>
    <w:p w14:paraId="7F2A3736" w14:textId="77777777" w:rsidR="00F326DD" w:rsidRPr="000977A4" w:rsidRDefault="00F326DD" w:rsidP="00F326DD">
      <w:pPr>
        <w:pStyle w:val="af2"/>
        <w:numPr>
          <w:ilvl w:val="0"/>
          <w:numId w:val="21"/>
        </w:numPr>
        <w:spacing w:line="259" w:lineRule="auto"/>
        <w:ind w:left="0" w:firstLine="567"/>
        <w:jc w:val="left"/>
        <w:rPr>
          <w:rFonts w:ascii="Times New Roman" w:hAnsi="Times New Roman"/>
          <w:sz w:val="28"/>
          <w:szCs w:val="28"/>
        </w:rPr>
      </w:pPr>
      <w:r w:rsidRPr="000977A4">
        <w:rPr>
          <w:rFonts w:ascii="Times New Roman" w:hAnsi="Times New Roman"/>
          <w:sz w:val="28"/>
          <w:szCs w:val="28"/>
        </w:rPr>
        <w:t>Использование технологий, средств и методов рекламы и PR в формировании мирового общественного мнения.</w:t>
      </w:r>
    </w:p>
    <w:p w14:paraId="11951765" w14:textId="77777777" w:rsidR="00F326DD" w:rsidRPr="000977A4" w:rsidRDefault="00F326DD" w:rsidP="00F326DD"/>
    <w:p w14:paraId="1FAF2C13" w14:textId="77777777" w:rsidR="00F326DD" w:rsidRPr="000977A4" w:rsidRDefault="00F326DD" w:rsidP="00F326DD">
      <w:pPr>
        <w:spacing w:after="200" w:line="276" w:lineRule="auto"/>
        <w:jc w:val="center"/>
        <w:rPr>
          <w:rFonts w:eastAsia="Calibri"/>
          <w:b/>
          <w:sz w:val="28"/>
          <w:szCs w:val="28"/>
          <w:lang w:eastAsia="en-US"/>
        </w:rPr>
      </w:pPr>
      <w:r w:rsidRPr="000977A4">
        <w:rPr>
          <w:rFonts w:eastAsia="Calibri"/>
          <w:b/>
          <w:sz w:val="28"/>
          <w:szCs w:val="28"/>
          <w:lang w:eastAsia="en-US"/>
        </w:rPr>
        <w:t>Пример экзаменационного билета</w:t>
      </w:r>
    </w:p>
    <w:p w14:paraId="1E3A9917" w14:textId="77777777" w:rsidR="00F326DD" w:rsidRPr="000977A4" w:rsidRDefault="00F326DD" w:rsidP="00F326DD">
      <w:pPr>
        <w:pStyle w:val="Default"/>
        <w:rPr>
          <w:color w:val="auto"/>
          <w:sz w:val="28"/>
          <w:szCs w:val="28"/>
        </w:rPr>
      </w:pPr>
      <w:r w:rsidRPr="000977A4">
        <w:rPr>
          <w:b/>
          <w:bCs/>
          <w:color w:val="auto"/>
          <w:sz w:val="28"/>
          <w:szCs w:val="28"/>
        </w:rPr>
        <w:t xml:space="preserve">1 вопрос (15 баллов) </w:t>
      </w:r>
    </w:p>
    <w:p w14:paraId="490FC612" w14:textId="77777777" w:rsidR="00F326DD" w:rsidRPr="000977A4" w:rsidRDefault="00F326DD" w:rsidP="00F326DD">
      <w:pPr>
        <w:pStyle w:val="Default"/>
        <w:rPr>
          <w:color w:val="auto"/>
          <w:sz w:val="28"/>
          <w:szCs w:val="28"/>
        </w:rPr>
      </w:pPr>
      <w:r w:rsidRPr="000977A4">
        <w:rPr>
          <w:color w:val="auto"/>
          <w:sz w:val="28"/>
          <w:szCs w:val="28"/>
        </w:rPr>
        <w:t xml:space="preserve">Сфера медиа как объект исследования. </w:t>
      </w:r>
    </w:p>
    <w:p w14:paraId="7D2E7BA6" w14:textId="77777777" w:rsidR="00F326DD" w:rsidRPr="000977A4" w:rsidRDefault="00F326DD" w:rsidP="00F326DD">
      <w:pPr>
        <w:pStyle w:val="Default"/>
        <w:rPr>
          <w:color w:val="auto"/>
          <w:sz w:val="28"/>
          <w:szCs w:val="28"/>
        </w:rPr>
      </w:pPr>
      <w:r w:rsidRPr="000977A4">
        <w:rPr>
          <w:b/>
          <w:bCs/>
          <w:color w:val="auto"/>
          <w:sz w:val="28"/>
          <w:szCs w:val="28"/>
        </w:rPr>
        <w:t xml:space="preserve">2 вопрос (15 баллов) </w:t>
      </w:r>
    </w:p>
    <w:p w14:paraId="7B4A8AB5" w14:textId="77777777" w:rsidR="00F326DD" w:rsidRPr="000977A4" w:rsidRDefault="00F326DD" w:rsidP="00F326DD">
      <w:pPr>
        <w:pStyle w:val="Default"/>
        <w:rPr>
          <w:color w:val="auto"/>
          <w:sz w:val="28"/>
          <w:szCs w:val="28"/>
        </w:rPr>
      </w:pPr>
      <w:r w:rsidRPr="000977A4">
        <w:rPr>
          <w:color w:val="auto"/>
          <w:sz w:val="28"/>
          <w:szCs w:val="28"/>
        </w:rPr>
        <w:t xml:space="preserve">Основные методы, применяемые в </w:t>
      </w:r>
      <w:proofErr w:type="spellStart"/>
      <w:r w:rsidRPr="000977A4">
        <w:rPr>
          <w:color w:val="auto"/>
          <w:sz w:val="28"/>
          <w:szCs w:val="28"/>
        </w:rPr>
        <w:t>форсайтных</w:t>
      </w:r>
      <w:proofErr w:type="spellEnd"/>
      <w:r w:rsidRPr="000977A4">
        <w:rPr>
          <w:color w:val="auto"/>
          <w:sz w:val="28"/>
          <w:szCs w:val="28"/>
        </w:rPr>
        <w:t xml:space="preserve"> исследованиях. </w:t>
      </w:r>
    </w:p>
    <w:p w14:paraId="75B8483F" w14:textId="77777777" w:rsidR="00F326DD" w:rsidRPr="000977A4" w:rsidRDefault="00F326DD" w:rsidP="00F326DD">
      <w:pPr>
        <w:pStyle w:val="Default"/>
        <w:rPr>
          <w:color w:val="auto"/>
          <w:sz w:val="28"/>
          <w:szCs w:val="28"/>
        </w:rPr>
      </w:pPr>
      <w:r w:rsidRPr="000977A4">
        <w:rPr>
          <w:b/>
          <w:bCs/>
          <w:color w:val="auto"/>
          <w:sz w:val="28"/>
          <w:szCs w:val="28"/>
        </w:rPr>
        <w:t xml:space="preserve">3 вопрос (30 баллов) </w:t>
      </w:r>
    </w:p>
    <w:p w14:paraId="39B89AE3" w14:textId="77777777" w:rsidR="00F326DD" w:rsidRPr="000977A4" w:rsidRDefault="00F326DD" w:rsidP="00F326DD">
      <w:pPr>
        <w:pStyle w:val="Default"/>
        <w:rPr>
          <w:color w:val="auto"/>
          <w:sz w:val="28"/>
          <w:szCs w:val="28"/>
        </w:rPr>
      </w:pPr>
      <w:r w:rsidRPr="000977A4">
        <w:rPr>
          <w:color w:val="auto"/>
          <w:sz w:val="28"/>
          <w:szCs w:val="28"/>
        </w:rPr>
        <w:t xml:space="preserve">Решение кейса №22. </w:t>
      </w:r>
    </w:p>
    <w:p w14:paraId="7A1AD5FF" w14:textId="77777777" w:rsidR="00F326DD" w:rsidRPr="000977A4" w:rsidRDefault="00F326DD" w:rsidP="00F326DD">
      <w:pPr>
        <w:pStyle w:val="Default"/>
        <w:jc w:val="center"/>
        <w:rPr>
          <w:color w:val="auto"/>
          <w:sz w:val="28"/>
          <w:szCs w:val="28"/>
        </w:rPr>
      </w:pPr>
      <w:r w:rsidRPr="000977A4">
        <w:rPr>
          <w:b/>
          <w:bCs/>
          <w:color w:val="auto"/>
          <w:sz w:val="28"/>
          <w:szCs w:val="28"/>
        </w:rPr>
        <w:t>Кейс № 22</w:t>
      </w:r>
    </w:p>
    <w:p w14:paraId="7290882D" w14:textId="77777777" w:rsidR="00F326DD" w:rsidRPr="000977A4" w:rsidRDefault="00F326DD" w:rsidP="00F326DD">
      <w:pPr>
        <w:pStyle w:val="Default"/>
        <w:ind w:firstLine="709"/>
        <w:rPr>
          <w:color w:val="auto"/>
          <w:sz w:val="28"/>
          <w:szCs w:val="28"/>
        </w:rPr>
      </w:pPr>
      <w:r w:rsidRPr="000977A4">
        <w:rPr>
          <w:b/>
          <w:bCs/>
          <w:color w:val="auto"/>
          <w:sz w:val="28"/>
          <w:szCs w:val="28"/>
        </w:rPr>
        <w:t xml:space="preserve">Описание ситуации. </w:t>
      </w:r>
    </w:p>
    <w:p w14:paraId="7E67CC59" w14:textId="3BF7282A" w:rsidR="00F326DD" w:rsidRPr="000977A4" w:rsidRDefault="00F326DD" w:rsidP="00D15F7D">
      <w:pPr>
        <w:widowControl w:val="0"/>
        <w:autoSpaceDE w:val="0"/>
        <w:autoSpaceDN w:val="0"/>
        <w:adjustRightInd w:val="0"/>
        <w:ind w:firstLine="709"/>
        <w:jc w:val="both"/>
        <w:rPr>
          <w:sz w:val="28"/>
          <w:szCs w:val="28"/>
        </w:rPr>
      </w:pPr>
      <w:r w:rsidRPr="000977A4">
        <w:rPr>
          <w:sz w:val="28"/>
          <w:szCs w:val="28"/>
        </w:rPr>
        <w:t>Катание на горных лыжах с каждым годом привлекает все больше желающих: по некоторым оценкам, число людей на трассах ежегодно удваивается. Соответственно растет и спрос на снаряжение. Специалисты говорят, что особенно заметно поднимаются продажи сноубордов. Горнолыжники все еще в большинстве, но бордеры в прямом и переносном смысле наступают им на пятки.</w:t>
      </w:r>
    </w:p>
    <w:p w14:paraId="6F176412" w14:textId="77777777" w:rsidR="00F326DD" w:rsidRPr="000977A4" w:rsidRDefault="00F326DD" w:rsidP="00F326DD">
      <w:pPr>
        <w:widowControl w:val="0"/>
        <w:autoSpaceDE w:val="0"/>
        <w:autoSpaceDN w:val="0"/>
        <w:adjustRightInd w:val="0"/>
        <w:ind w:firstLine="709"/>
        <w:jc w:val="both"/>
        <w:rPr>
          <w:sz w:val="28"/>
          <w:szCs w:val="28"/>
        </w:rPr>
      </w:pPr>
      <w:proofErr w:type="spellStart"/>
      <w:r w:rsidRPr="000977A4">
        <w:rPr>
          <w:sz w:val="28"/>
          <w:szCs w:val="28"/>
        </w:rPr>
        <w:t>Сноубордпарк</w:t>
      </w:r>
      <w:proofErr w:type="spellEnd"/>
      <w:r w:rsidRPr="000977A4">
        <w:rPr>
          <w:sz w:val="28"/>
          <w:szCs w:val="28"/>
        </w:rPr>
        <w:t xml:space="preserve"> – стандартный элемент горнолыжного комплекса, но он предусматривает все-таки немаленькие инвестиции, а горнолыжный бизнес </w:t>
      </w:r>
      <w:r w:rsidRPr="000977A4">
        <w:rPr>
          <w:sz w:val="28"/>
          <w:szCs w:val="28"/>
        </w:rPr>
        <w:lastRenderedPageBreak/>
        <w:t>далеко не самый рентабельный. Может быть, поэтому он развивается не так быстро, как хотелось бы. Хорошо, если курорт круглогодичный, но для этого нужен рядом водоем, чтобы летом были развлечения, связанные с водой. Таких мест мало.</w:t>
      </w:r>
    </w:p>
    <w:p w14:paraId="6F66FC8C" w14:textId="77777777" w:rsidR="00F326DD" w:rsidRPr="000977A4" w:rsidRDefault="00F326DD" w:rsidP="00F326DD">
      <w:pPr>
        <w:widowControl w:val="0"/>
        <w:autoSpaceDE w:val="0"/>
        <w:autoSpaceDN w:val="0"/>
        <w:adjustRightInd w:val="0"/>
        <w:ind w:firstLine="709"/>
        <w:jc w:val="both"/>
        <w:rPr>
          <w:sz w:val="28"/>
          <w:szCs w:val="28"/>
        </w:rPr>
      </w:pPr>
      <w:r w:rsidRPr="000977A4">
        <w:rPr>
          <w:b/>
          <w:i/>
          <w:sz w:val="28"/>
          <w:szCs w:val="28"/>
        </w:rPr>
        <w:t xml:space="preserve">Задание для выполнения: </w:t>
      </w:r>
      <w:r w:rsidRPr="000977A4">
        <w:rPr>
          <w:sz w:val="28"/>
          <w:szCs w:val="28"/>
        </w:rPr>
        <w:t>какими будут ваши рекомендации в области ИОМ и маркетинга различных видов бизнеса, чтобы реализовать все благоприятные возможности, вызванные ростом популярности горных зимних видов спорта? Раскройте свои предложения как можно подробнее.</w:t>
      </w:r>
    </w:p>
    <w:p w14:paraId="5CF38A5B" w14:textId="77777777" w:rsidR="00F326DD" w:rsidRPr="000977A4" w:rsidRDefault="00F326DD" w:rsidP="00F326DD">
      <w:pPr>
        <w:widowControl w:val="0"/>
        <w:autoSpaceDE w:val="0"/>
        <w:autoSpaceDN w:val="0"/>
        <w:adjustRightInd w:val="0"/>
        <w:ind w:firstLine="709"/>
        <w:jc w:val="both"/>
        <w:rPr>
          <w:sz w:val="28"/>
          <w:szCs w:val="28"/>
        </w:rPr>
      </w:pPr>
    </w:p>
    <w:p w14:paraId="060FBCDF" w14:textId="77777777" w:rsidR="00F326DD" w:rsidRPr="000977A4" w:rsidRDefault="00F326DD" w:rsidP="00F326DD">
      <w:pPr>
        <w:widowControl w:val="0"/>
        <w:autoSpaceDE w:val="0"/>
        <w:autoSpaceDN w:val="0"/>
        <w:adjustRightInd w:val="0"/>
        <w:ind w:firstLine="709"/>
        <w:jc w:val="both"/>
        <w:rPr>
          <w:b/>
          <w:sz w:val="28"/>
          <w:szCs w:val="28"/>
        </w:rPr>
      </w:pPr>
      <w:r w:rsidRPr="000977A4">
        <w:rPr>
          <w:b/>
          <w:sz w:val="28"/>
          <w:szCs w:val="28"/>
        </w:rPr>
        <w:t>Примеры оценочных средств для проверки каждого индикатора достижения компетенции, формируемой дисциплиной.</w:t>
      </w:r>
    </w:p>
    <w:p w14:paraId="0F6E5734" w14:textId="77777777" w:rsidR="00C939ED" w:rsidRPr="000977A4" w:rsidRDefault="00C939ED" w:rsidP="0013166B">
      <w:pPr>
        <w:contextualSpacing/>
        <w:rPr>
          <w:rFonts w:eastAsia="Calibri"/>
          <w:sz w:val="28"/>
          <w:szCs w:val="28"/>
          <w:lang w:eastAsia="en-US"/>
        </w:rPr>
      </w:pPr>
    </w:p>
    <w:p w14:paraId="17141613" w14:textId="77777777" w:rsidR="00C939ED" w:rsidRPr="000977A4" w:rsidRDefault="00C939ED" w:rsidP="00F326DD">
      <w:pPr>
        <w:contextualSpacing/>
        <w:jc w:val="right"/>
        <w:rPr>
          <w:rFonts w:eastAsia="Calibri"/>
          <w:sz w:val="28"/>
          <w:szCs w:val="28"/>
          <w:lang w:eastAsia="en-US"/>
        </w:rPr>
      </w:pPr>
    </w:p>
    <w:p w14:paraId="789F8282" w14:textId="77777777" w:rsidR="00F326DD" w:rsidRPr="000977A4" w:rsidRDefault="00F326DD" w:rsidP="00F326DD">
      <w:pPr>
        <w:contextualSpacing/>
        <w:jc w:val="right"/>
        <w:rPr>
          <w:rFonts w:eastAsia="Calibri"/>
          <w:sz w:val="28"/>
          <w:szCs w:val="28"/>
          <w:lang w:eastAsia="en-US"/>
        </w:rPr>
      </w:pPr>
      <w:r w:rsidRPr="000977A4">
        <w:rPr>
          <w:rFonts w:eastAsia="Calibri"/>
          <w:sz w:val="28"/>
          <w:szCs w:val="28"/>
          <w:lang w:eastAsia="en-US"/>
        </w:rPr>
        <w:t>Таблица 6</w:t>
      </w:r>
    </w:p>
    <w:tbl>
      <w:tblPr>
        <w:tblStyle w:val="9"/>
        <w:tblW w:w="0" w:type="auto"/>
        <w:tblLayout w:type="fixed"/>
        <w:tblLook w:val="04A0" w:firstRow="1" w:lastRow="0" w:firstColumn="1" w:lastColumn="0" w:noHBand="0" w:noVBand="1"/>
      </w:tblPr>
      <w:tblGrid>
        <w:gridCol w:w="1809"/>
        <w:gridCol w:w="1843"/>
        <w:gridCol w:w="1843"/>
        <w:gridCol w:w="3969"/>
      </w:tblGrid>
      <w:tr w:rsidR="000977A4" w:rsidRPr="000977A4" w14:paraId="32F72BD5" w14:textId="77777777" w:rsidTr="00702F7C">
        <w:tc>
          <w:tcPr>
            <w:tcW w:w="1809" w:type="dxa"/>
            <w:vAlign w:val="center"/>
          </w:tcPr>
          <w:p w14:paraId="1A5EAA7E" w14:textId="77777777" w:rsidR="00F326DD" w:rsidRPr="000977A4" w:rsidRDefault="00F326DD" w:rsidP="00702F7C">
            <w:pPr>
              <w:widowControl w:val="0"/>
              <w:autoSpaceDE w:val="0"/>
              <w:autoSpaceDN w:val="0"/>
              <w:adjustRightInd w:val="0"/>
              <w:jc w:val="center"/>
              <w:rPr>
                <w:sz w:val="24"/>
                <w:szCs w:val="24"/>
              </w:rPr>
            </w:pPr>
            <w:r w:rsidRPr="000977A4">
              <w:rPr>
                <w:sz w:val="24"/>
                <w:szCs w:val="24"/>
              </w:rPr>
              <w:t>Наименование компетенции</w:t>
            </w:r>
          </w:p>
        </w:tc>
        <w:tc>
          <w:tcPr>
            <w:tcW w:w="1843" w:type="dxa"/>
            <w:vAlign w:val="center"/>
          </w:tcPr>
          <w:p w14:paraId="3CBF6197" w14:textId="77777777" w:rsidR="00F326DD" w:rsidRPr="000977A4" w:rsidRDefault="00F326DD" w:rsidP="00702F7C">
            <w:pPr>
              <w:widowControl w:val="0"/>
              <w:autoSpaceDE w:val="0"/>
              <w:autoSpaceDN w:val="0"/>
              <w:adjustRightInd w:val="0"/>
              <w:jc w:val="center"/>
              <w:rPr>
                <w:sz w:val="24"/>
                <w:szCs w:val="24"/>
              </w:rPr>
            </w:pPr>
            <w:r w:rsidRPr="000977A4">
              <w:rPr>
                <w:sz w:val="24"/>
                <w:szCs w:val="24"/>
              </w:rPr>
              <w:t>Наименование  индикаторов достижения компетенции</w:t>
            </w:r>
          </w:p>
        </w:tc>
        <w:tc>
          <w:tcPr>
            <w:tcW w:w="1843" w:type="dxa"/>
            <w:vAlign w:val="center"/>
          </w:tcPr>
          <w:p w14:paraId="150FB214" w14:textId="77777777" w:rsidR="00F326DD" w:rsidRPr="000977A4" w:rsidRDefault="00F326DD" w:rsidP="00702F7C">
            <w:pPr>
              <w:widowControl w:val="0"/>
              <w:autoSpaceDE w:val="0"/>
              <w:autoSpaceDN w:val="0"/>
              <w:adjustRightInd w:val="0"/>
              <w:jc w:val="center"/>
              <w:rPr>
                <w:sz w:val="24"/>
                <w:szCs w:val="24"/>
              </w:rPr>
            </w:pPr>
            <w:r w:rsidRPr="000977A4">
              <w:rPr>
                <w:sz w:val="24"/>
                <w:szCs w:val="24"/>
              </w:rPr>
              <w:t>Результаты обучения (умения и знания), соотнесенные с индикаторами достижения компетенции</w:t>
            </w:r>
          </w:p>
        </w:tc>
        <w:tc>
          <w:tcPr>
            <w:tcW w:w="3969" w:type="dxa"/>
            <w:vAlign w:val="center"/>
          </w:tcPr>
          <w:p w14:paraId="162F630A" w14:textId="77777777" w:rsidR="00F326DD" w:rsidRPr="000977A4" w:rsidRDefault="00F326DD" w:rsidP="00702F7C">
            <w:pPr>
              <w:widowControl w:val="0"/>
              <w:autoSpaceDE w:val="0"/>
              <w:autoSpaceDN w:val="0"/>
              <w:adjustRightInd w:val="0"/>
              <w:jc w:val="center"/>
              <w:rPr>
                <w:sz w:val="24"/>
                <w:szCs w:val="24"/>
              </w:rPr>
            </w:pPr>
            <w:r w:rsidRPr="000977A4">
              <w:rPr>
                <w:sz w:val="24"/>
                <w:szCs w:val="24"/>
              </w:rPr>
              <w:t>Типовые контрольные задания</w:t>
            </w:r>
          </w:p>
        </w:tc>
      </w:tr>
      <w:tr w:rsidR="000977A4" w:rsidRPr="000977A4" w14:paraId="7F9E0FE2" w14:textId="77777777" w:rsidTr="00702F7C">
        <w:tc>
          <w:tcPr>
            <w:tcW w:w="1809" w:type="dxa"/>
          </w:tcPr>
          <w:p w14:paraId="4F5962DE" w14:textId="77777777" w:rsidR="003A1755" w:rsidRPr="000977A4" w:rsidRDefault="003A1755" w:rsidP="00702F7C">
            <w:pPr>
              <w:tabs>
                <w:tab w:val="left" w:pos="540"/>
              </w:tabs>
              <w:contextualSpacing/>
              <w:jc w:val="center"/>
              <w:rPr>
                <w:sz w:val="24"/>
                <w:szCs w:val="24"/>
                <w:u w:val="single"/>
              </w:rPr>
            </w:pPr>
            <w:r w:rsidRPr="000977A4">
              <w:rPr>
                <w:sz w:val="24"/>
                <w:szCs w:val="24"/>
                <w:u w:val="single"/>
              </w:rPr>
              <w:t>УК-11</w:t>
            </w:r>
          </w:p>
          <w:p w14:paraId="3332CC58" w14:textId="77777777" w:rsidR="003A1755" w:rsidRPr="000977A4" w:rsidRDefault="003A1755" w:rsidP="00702F7C">
            <w:pPr>
              <w:widowControl w:val="0"/>
              <w:autoSpaceDE w:val="0"/>
              <w:autoSpaceDN w:val="0"/>
              <w:adjustRightInd w:val="0"/>
              <w:jc w:val="both"/>
              <w:rPr>
                <w:sz w:val="28"/>
                <w:szCs w:val="28"/>
                <w:highlight w:val="yellow"/>
              </w:rPr>
            </w:pPr>
            <w:r w:rsidRPr="000977A4">
              <w:rPr>
                <w:sz w:val="24"/>
                <w:szCs w:val="24"/>
              </w:rPr>
              <w:t>Способность к постановке целей и задач исследований, выбору оптимальных путей и методов их достижения</w:t>
            </w:r>
          </w:p>
        </w:tc>
        <w:tc>
          <w:tcPr>
            <w:tcW w:w="1843" w:type="dxa"/>
          </w:tcPr>
          <w:p w14:paraId="3ED622D0" w14:textId="77777777" w:rsidR="003A1755" w:rsidRPr="000977A4" w:rsidRDefault="003A1755" w:rsidP="00974F72">
            <w:pPr>
              <w:jc w:val="both"/>
              <w:rPr>
                <w:sz w:val="24"/>
                <w:szCs w:val="24"/>
              </w:rPr>
            </w:pPr>
            <w:r w:rsidRPr="000977A4">
              <w:rPr>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38024D0B" w14:textId="77777777" w:rsidR="008B40C9" w:rsidRPr="000977A4" w:rsidRDefault="008B40C9" w:rsidP="00974F72">
            <w:pPr>
              <w:jc w:val="both"/>
              <w:rPr>
                <w:sz w:val="24"/>
                <w:szCs w:val="24"/>
              </w:rPr>
            </w:pPr>
          </w:p>
          <w:p w14:paraId="4B5283C6" w14:textId="77777777" w:rsidR="008B40C9" w:rsidRPr="000977A4" w:rsidRDefault="008B40C9" w:rsidP="00974F72">
            <w:pPr>
              <w:jc w:val="both"/>
              <w:rPr>
                <w:sz w:val="24"/>
                <w:szCs w:val="24"/>
              </w:rPr>
            </w:pPr>
          </w:p>
          <w:p w14:paraId="37962889" w14:textId="77777777" w:rsidR="008B40C9" w:rsidRPr="000977A4" w:rsidRDefault="008B40C9" w:rsidP="00974F72">
            <w:pPr>
              <w:jc w:val="both"/>
              <w:rPr>
                <w:sz w:val="24"/>
                <w:szCs w:val="24"/>
              </w:rPr>
            </w:pPr>
          </w:p>
          <w:p w14:paraId="169DCEF0" w14:textId="77777777" w:rsidR="008B40C9" w:rsidRPr="000977A4" w:rsidRDefault="008B40C9" w:rsidP="00974F72">
            <w:pPr>
              <w:jc w:val="both"/>
              <w:rPr>
                <w:sz w:val="24"/>
                <w:szCs w:val="24"/>
              </w:rPr>
            </w:pPr>
          </w:p>
          <w:p w14:paraId="3F188562" w14:textId="77777777" w:rsidR="008B40C9" w:rsidRPr="000977A4" w:rsidRDefault="008B40C9" w:rsidP="00974F72">
            <w:pPr>
              <w:jc w:val="both"/>
              <w:rPr>
                <w:sz w:val="24"/>
                <w:szCs w:val="24"/>
              </w:rPr>
            </w:pPr>
          </w:p>
          <w:p w14:paraId="2AC1E349" w14:textId="77777777" w:rsidR="008B40C9" w:rsidRPr="000977A4" w:rsidRDefault="008B40C9" w:rsidP="00974F72">
            <w:pPr>
              <w:jc w:val="both"/>
              <w:rPr>
                <w:sz w:val="24"/>
                <w:szCs w:val="24"/>
              </w:rPr>
            </w:pPr>
          </w:p>
          <w:p w14:paraId="6B392376" w14:textId="77777777" w:rsidR="008B40C9" w:rsidRPr="000977A4" w:rsidRDefault="008B40C9" w:rsidP="00974F72">
            <w:pPr>
              <w:jc w:val="both"/>
              <w:rPr>
                <w:sz w:val="24"/>
                <w:szCs w:val="24"/>
              </w:rPr>
            </w:pPr>
          </w:p>
          <w:p w14:paraId="0A124BB3" w14:textId="77777777" w:rsidR="008B40C9" w:rsidRPr="000977A4" w:rsidRDefault="008B40C9" w:rsidP="00974F72">
            <w:pPr>
              <w:jc w:val="both"/>
              <w:rPr>
                <w:sz w:val="24"/>
                <w:szCs w:val="24"/>
              </w:rPr>
            </w:pPr>
          </w:p>
          <w:p w14:paraId="7AEEBFCE" w14:textId="77777777" w:rsidR="008B40C9" w:rsidRPr="000977A4" w:rsidRDefault="008B40C9" w:rsidP="00974F72">
            <w:pPr>
              <w:jc w:val="both"/>
              <w:rPr>
                <w:sz w:val="24"/>
                <w:szCs w:val="24"/>
              </w:rPr>
            </w:pPr>
          </w:p>
          <w:p w14:paraId="3441415D" w14:textId="77777777" w:rsidR="008B40C9" w:rsidRPr="000977A4" w:rsidRDefault="008B40C9" w:rsidP="00974F72">
            <w:pPr>
              <w:jc w:val="both"/>
              <w:rPr>
                <w:sz w:val="24"/>
                <w:szCs w:val="24"/>
              </w:rPr>
            </w:pPr>
          </w:p>
          <w:p w14:paraId="46756C9E" w14:textId="77777777" w:rsidR="008B40C9" w:rsidRPr="000977A4" w:rsidRDefault="008B40C9" w:rsidP="00974F72">
            <w:pPr>
              <w:jc w:val="both"/>
              <w:rPr>
                <w:sz w:val="24"/>
                <w:szCs w:val="24"/>
              </w:rPr>
            </w:pPr>
          </w:p>
          <w:p w14:paraId="21D4CF74" w14:textId="77777777" w:rsidR="008B40C9" w:rsidRPr="000977A4" w:rsidRDefault="008B40C9" w:rsidP="00974F72">
            <w:pPr>
              <w:jc w:val="both"/>
              <w:rPr>
                <w:sz w:val="24"/>
                <w:szCs w:val="24"/>
              </w:rPr>
            </w:pPr>
          </w:p>
          <w:p w14:paraId="7C2757C0" w14:textId="77777777" w:rsidR="008B40C9" w:rsidRPr="000977A4" w:rsidRDefault="008B40C9" w:rsidP="00974F72">
            <w:pPr>
              <w:jc w:val="both"/>
              <w:rPr>
                <w:sz w:val="24"/>
                <w:szCs w:val="24"/>
              </w:rPr>
            </w:pPr>
          </w:p>
          <w:p w14:paraId="0C5E4CF3" w14:textId="77777777" w:rsidR="008B40C9" w:rsidRPr="000977A4" w:rsidRDefault="008B40C9" w:rsidP="00974F72">
            <w:pPr>
              <w:jc w:val="both"/>
              <w:rPr>
                <w:sz w:val="24"/>
                <w:szCs w:val="24"/>
              </w:rPr>
            </w:pPr>
          </w:p>
          <w:p w14:paraId="18BAC4D8" w14:textId="77777777" w:rsidR="008B40C9" w:rsidRPr="000977A4" w:rsidRDefault="008B40C9" w:rsidP="00974F72">
            <w:pPr>
              <w:jc w:val="both"/>
              <w:rPr>
                <w:sz w:val="24"/>
                <w:szCs w:val="24"/>
              </w:rPr>
            </w:pPr>
          </w:p>
          <w:p w14:paraId="501E5FA5" w14:textId="77777777" w:rsidR="008B40C9" w:rsidRPr="000977A4" w:rsidRDefault="008B40C9" w:rsidP="00974F72">
            <w:pPr>
              <w:jc w:val="both"/>
              <w:rPr>
                <w:sz w:val="24"/>
                <w:szCs w:val="24"/>
              </w:rPr>
            </w:pPr>
          </w:p>
          <w:p w14:paraId="6D91FC88" w14:textId="77777777" w:rsidR="008B40C9" w:rsidRPr="000977A4" w:rsidRDefault="008B40C9" w:rsidP="00974F72">
            <w:pPr>
              <w:jc w:val="both"/>
              <w:rPr>
                <w:sz w:val="24"/>
                <w:szCs w:val="24"/>
              </w:rPr>
            </w:pPr>
          </w:p>
          <w:p w14:paraId="1491E093" w14:textId="77777777" w:rsidR="003A1755" w:rsidRPr="000977A4" w:rsidRDefault="003A1755" w:rsidP="00974F72">
            <w:pPr>
              <w:jc w:val="both"/>
              <w:rPr>
                <w:sz w:val="24"/>
                <w:szCs w:val="24"/>
              </w:rPr>
            </w:pPr>
            <w:r w:rsidRPr="000977A4">
              <w:rPr>
                <w:sz w:val="24"/>
                <w:szCs w:val="24"/>
              </w:rPr>
              <w:t>2. Обосновывает системную формулировку цели и постановку задачи управления.</w:t>
            </w:r>
          </w:p>
          <w:p w14:paraId="3B6121EC" w14:textId="77777777" w:rsidR="003A1755" w:rsidRPr="000977A4" w:rsidRDefault="003A1755" w:rsidP="00974F72">
            <w:pPr>
              <w:jc w:val="both"/>
              <w:rPr>
                <w:sz w:val="24"/>
                <w:szCs w:val="24"/>
              </w:rPr>
            </w:pPr>
          </w:p>
          <w:p w14:paraId="185F2F42" w14:textId="77777777" w:rsidR="008B40C9" w:rsidRPr="000977A4" w:rsidRDefault="008B40C9" w:rsidP="00974F72">
            <w:pPr>
              <w:jc w:val="both"/>
              <w:rPr>
                <w:sz w:val="24"/>
                <w:szCs w:val="24"/>
              </w:rPr>
            </w:pPr>
          </w:p>
          <w:p w14:paraId="16A4A642" w14:textId="77777777" w:rsidR="008B40C9" w:rsidRPr="000977A4" w:rsidRDefault="008B40C9" w:rsidP="00974F72">
            <w:pPr>
              <w:jc w:val="both"/>
              <w:rPr>
                <w:sz w:val="24"/>
                <w:szCs w:val="24"/>
              </w:rPr>
            </w:pPr>
          </w:p>
          <w:p w14:paraId="458AFD0E" w14:textId="77777777" w:rsidR="008B40C9" w:rsidRPr="000977A4" w:rsidRDefault="008B40C9" w:rsidP="00974F72">
            <w:pPr>
              <w:jc w:val="both"/>
              <w:rPr>
                <w:sz w:val="24"/>
                <w:szCs w:val="24"/>
              </w:rPr>
            </w:pPr>
          </w:p>
          <w:p w14:paraId="001ADC14" w14:textId="77777777" w:rsidR="008B40C9" w:rsidRPr="000977A4" w:rsidRDefault="008B40C9" w:rsidP="00974F72">
            <w:pPr>
              <w:jc w:val="both"/>
              <w:rPr>
                <w:sz w:val="24"/>
                <w:szCs w:val="24"/>
              </w:rPr>
            </w:pPr>
          </w:p>
          <w:p w14:paraId="2179A483" w14:textId="77777777" w:rsidR="008B40C9" w:rsidRPr="000977A4" w:rsidRDefault="008B40C9" w:rsidP="00974F72">
            <w:pPr>
              <w:jc w:val="both"/>
              <w:rPr>
                <w:sz w:val="24"/>
                <w:szCs w:val="24"/>
              </w:rPr>
            </w:pPr>
          </w:p>
          <w:p w14:paraId="52A906BD" w14:textId="77777777" w:rsidR="008B40C9" w:rsidRPr="000977A4" w:rsidRDefault="008B40C9" w:rsidP="00974F72">
            <w:pPr>
              <w:jc w:val="both"/>
              <w:rPr>
                <w:sz w:val="24"/>
                <w:szCs w:val="24"/>
              </w:rPr>
            </w:pPr>
          </w:p>
          <w:p w14:paraId="39745E06" w14:textId="77777777" w:rsidR="008B40C9" w:rsidRPr="000977A4" w:rsidRDefault="008B40C9" w:rsidP="00974F72">
            <w:pPr>
              <w:jc w:val="both"/>
              <w:rPr>
                <w:sz w:val="24"/>
                <w:szCs w:val="24"/>
              </w:rPr>
            </w:pPr>
          </w:p>
          <w:p w14:paraId="4047CC18" w14:textId="77777777" w:rsidR="008B40C9" w:rsidRPr="000977A4" w:rsidRDefault="008B40C9" w:rsidP="00974F72">
            <w:pPr>
              <w:jc w:val="both"/>
              <w:rPr>
                <w:sz w:val="24"/>
                <w:szCs w:val="24"/>
              </w:rPr>
            </w:pPr>
          </w:p>
          <w:p w14:paraId="1D6D8C3D" w14:textId="77777777" w:rsidR="008B40C9" w:rsidRPr="000977A4" w:rsidRDefault="008B40C9" w:rsidP="00974F72">
            <w:pPr>
              <w:jc w:val="both"/>
              <w:rPr>
                <w:sz w:val="24"/>
                <w:szCs w:val="24"/>
              </w:rPr>
            </w:pPr>
          </w:p>
          <w:p w14:paraId="0EA9B9A2" w14:textId="77777777" w:rsidR="008B40C9" w:rsidRPr="000977A4" w:rsidRDefault="008B40C9" w:rsidP="00974F72">
            <w:pPr>
              <w:jc w:val="both"/>
              <w:rPr>
                <w:sz w:val="24"/>
                <w:szCs w:val="24"/>
              </w:rPr>
            </w:pPr>
          </w:p>
          <w:p w14:paraId="20433B8B" w14:textId="77777777" w:rsidR="008B40C9" w:rsidRPr="000977A4" w:rsidRDefault="008B40C9" w:rsidP="00974F72">
            <w:pPr>
              <w:jc w:val="both"/>
              <w:rPr>
                <w:sz w:val="24"/>
                <w:szCs w:val="24"/>
              </w:rPr>
            </w:pPr>
          </w:p>
          <w:p w14:paraId="4E50061B" w14:textId="77777777" w:rsidR="008B40C9" w:rsidRPr="000977A4" w:rsidRDefault="008B40C9" w:rsidP="00974F72">
            <w:pPr>
              <w:jc w:val="both"/>
              <w:rPr>
                <w:sz w:val="24"/>
                <w:szCs w:val="24"/>
              </w:rPr>
            </w:pPr>
          </w:p>
          <w:p w14:paraId="6F072601" w14:textId="77777777" w:rsidR="008B40C9" w:rsidRPr="000977A4" w:rsidRDefault="008B40C9" w:rsidP="00974F72">
            <w:pPr>
              <w:jc w:val="both"/>
              <w:rPr>
                <w:sz w:val="24"/>
                <w:szCs w:val="24"/>
              </w:rPr>
            </w:pPr>
          </w:p>
          <w:p w14:paraId="0049D94C" w14:textId="77777777" w:rsidR="008B40C9" w:rsidRPr="000977A4" w:rsidRDefault="008B40C9" w:rsidP="00974F72">
            <w:pPr>
              <w:jc w:val="both"/>
              <w:rPr>
                <w:sz w:val="24"/>
                <w:szCs w:val="24"/>
              </w:rPr>
            </w:pPr>
          </w:p>
          <w:p w14:paraId="2C21DF80" w14:textId="77777777" w:rsidR="008B40C9" w:rsidRPr="000977A4" w:rsidRDefault="008B40C9" w:rsidP="00974F72">
            <w:pPr>
              <w:jc w:val="both"/>
              <w:rPr>
                <w:sz w:val="24"/>
                <w:szCs w:val="24"/>
              </w:rPr>
            </w:pPr>
          </w:p>
          <w:p w14:paraId="2A87EF65" w14:textId="77777777" w:rsidR="00E13436" w:rsidRPr="000977A4" w:rsidRDefault="00E13436" w:rsidP="00974F72">
            <w:pPr>
              <w:jc w:val="both"/>
              <w:rPr>
                <w:sz w:val="24"/>
                <w:szCs w:val="24"/>
              </w:rPr>
            </w:pPr>
          </w:p>
          <w:p w14:paraId="3BF7B8E7" w14:textId="77777777" w:rsidR="00E13436" w:rsidRPr="000977A4" w:rsidRDefault="00E13436" w:rsidP="00974F72">
            <w:pPr>
              <w:jc w:val="both"/>
              <w:rPr>
                <w:sz w:val="24"/>
                <w:szCs w:val="24"/>
              </w:rPr>
            </w:pPr>
          </w:p>
          <w:p w14:paraId="297D4D23" w14:textId="77777777" w:rsidR="00E13436" w:rsidRPr="000977A4" w:rsidRDefault="00E13436" w:rsidP="00974F72">
            <w:pPr>
              <w:jc w:val="both"/>
              <w:rPr>
                <w:sz w:val="24"/>
                <w:szCs w:val="24"/>
              </w:rPr>
            </w:pPr>
          </w:p>
          <w:p w14:paraId="4704FBAD" w14:textId="77777777" w:rsidR="00E13436" w:rsidRPr="000977A4" w:rsidRDefault="00E13436" w:rsidP="00974F72">
            <w:pPr>
              <w:jc w:val="both"/>
              <w:rPr>
                <w:sz w:val="24"/>
                <w:szCs w:val="24"/>
              </w:rPr>
            </w:pPr>
          </w:p>
          <w:p w14:paraId="2537EC06" w14:textId="77777777" w:rsidR="00E13436" w:rsidRPr="000977A4" w:rsidRDefault="00E13436" w:rsidP="00974F72">
            <w:pPr>
              <w:jc w:val="both"/>
              <w:rPr>
                <w:sz w:val="24"/>
                <w:szCs w:val="24"/>
              </w:rPr>
            </w:pPr>
          </w:p>
          <w:p w14:paraId="6D66634A" w14:textId="77777777" w:rsidR="00E13436" w:rsidRPr="000977A4" w:rsidRDefault="00E13436" w:rsidP="00974F72">
            <w:pPr>
              <w:jc w:val="both"/>
              <w:rPr>
                <w:sz w:val="24"/>
                <w:szCs w:val="24"/>
              </w:rPr>
            </w:pPr>
          </w:p>
          <w:p w14:paraId="0BFC082B" w14:textId="77777777" w:rsidR="00E13436" w:rsidRPr="000977A4" w:rsidRDefault="00E13436" w:rsidP="00974F72">
            <w:pPr>
              <w:jc w:val="both"/>
              <w:rPr>
                <w:sz w:val="24"/>
                <w:szCs w:val="24"/>
              </w:rPr>
            </w:pPr>
          </w:p>
          <w:p w14:paraId="5ED21DE1" w14:textId="77777777" w:rsidR="00E13436" w:rsidRPr="000977A4" w:rsidRDefault="00E13436" w:rsidP="00974F72">
            <w:pPr>
              <w:jc w:val="both"/>
              <w:rPr>
                <w:sz w:val="24"/>
                <w:szCs w:val="24"/>
              </w:rPr>
            </w:pPr>
          </w:p>
          <w:p w14:paraId="3DD12CC9" w14:textId="77777777" w:rsidR="00E13436" w:rsidRPr="000977A4" w:rsidRDefault="00E13436" w:rsidP="00974F72">
            <w:pPr>
              <w:jc w:val="both"/>
              <w:rPr>
                <w:sz w:val="24"/>
                <w:szCs w:val="24"/>
              </w:rPr>
            </w:pPr>
          </w:p>
          <w:p w14:paraId="1CAFF204" w14:textId="77777777" w:rsidR="00E13436" w:rsidRPr="000977A4" w:rsidRDefault="00E13436" w:rsidP="00974F72">
            <w:pPr>
              <w:jc w:val="both"/>
              <w:rPr>
                <w:sz w:val="24"/>
                <w:szCs w:val="24"/>
              </w:rPr>
            </w:pPr>
          </w:p>
          <w:p w14:paraId="24E43283" w14:textId="77777777" w:rsidR="00E13436" w:rsidRPr="000977A4" w:rsidRDefault="00E13436" w:rsidP="00974F72">
            <w:pPr>
              <w:jc w:val="both"/>
              <w:rPr>
                <w:sz w:val="24"/>
                <w:szCs w:val="24"/>
              </w:rPr>
            </w:pPr>
          </w:p>
          <w:p w14:paraId="617281C3" w14:textId="77777777" w:rsidR="00E13436" w:rsidRPr="000977A4" w:rsidRDefault="00E13436" w:rsidP="00974F72">
            <w:pPr>
              <w:jc w:val="both"/>
              <w:rPr>
                <w:sz w:val="24"/>
                <w:szCs w:val="24"/>
              </w:rPr>
            </w:pPr>
          </w:p>
          <w:p w14:paraId="00E8FC32" w14:textId="77777777" w:rsidR="00E13436" w:rsidRPr="000977A4" w:rsidRDefault="00E13436" w:rsidP="00974F72">
            <w:pPr>
              <w:jc w:val="both"/>
              <w:rPr>
                <w:sz w:val="24"/>
                <w:szCs w:val="24"/>
              </w:rPr>
            </w:pPr>
          </w:p>
          <w:p w14:paraId="051FC24A" w14:textId="77777777" w:rsidR="00E13436" w:rsidRPr="000977A4" w:rsidRDefault="00E13436" w:rsidP="00974F72">
            <w:pPr>
              <w:jc w:val="both"/>
              <w:rPr>
                <w:sz w:val="24"/>
                <w:szCs w:val="24"/>
              </w:rPr>
            </w:pPr>
          </w:p>
          <w:p w14:paraId="2E6D463C" w14:textId="77777777" w:rsidR="00E13436" w:rsidRPr="000977A4" w:rsidRDefault="00E13436" w:rsidP="00974F72">
            <w:pPr>
              <w:jc w:val="both"/>
              <w:rPr>
                <w:sz w:val="24"/>
                <w:szCs w:val="24"/>
              </w:rPr>
            </w:pPr>
          </w:p>
          <w:p w14:paraId="312C375C" w14:textId="77777777" w:rsidR="00E13436" w:rsidRPr="000977A4" w:rsidRDefault="00E13436" w:rsidP="00974F72">
            <w:pPr>
              <w:jc w:val="both"/>
              <w:rPr>
                <w:sz w:val="24"/>
                <w:szCs w:val="24"/>
              </w:rPr>
            </w:pPr>
          </w:p>
          <w:p w14:paraId="08548A85" w14:textId="77777777" w:rsidR="00E13436" w:rsidRPr="000977A4" w:rsidRDefault="00E13436" w:rsidP="00974F72">
            <w:pPr>
              <w:jc w:val="both"/>
              <w:rPr>
                <w:sz w:val="24"/>
                <w:szCs w:val="24"/>
              </w:rPr>
            </w:pPr>
          </w:p>
          <w:p w14:paraId="2E52D417" w14:textId="77777777" w:rsidR="00E13436" w:rsidRPr="000977A4" w:rsidRDefault="00E13436" w:rsidP="00974F72">
            <w:pPr>
              <w:jc w:val="both"/>
              <w:rPr>
                <w:sz w:val="24"/>
                <w:szCs w:val="24"/>
              </w:rPr>
            </w:pPr>
          </w:p>
          <w:p w14:paraId="3A9F484A" w14:textId="77777777" w:rsidR="00E13436" w:rsidRPr="000977A4" w:rsidRDefault="00E13436" w:rsidP="00974F72">
            <w:pPr>
              <w:jc w:val="both"/>
              <w:rPr>
                <w:sz w:val="24"/>
                <w:szCs w:val="24"/>
              </w:rPr>
            </w:pPr>
          </w:p>
          <w:p w14:paraId="0BA51D7C" w14:textId="77777777" w:rsidR="00E13436" w:rsidRPr="000977A4" w:rsidRDefault="00E13436" w:rsidP="00974F72">
            <w:pPr>
              <w:jc w:val="both"/>
              <w:rPr>
                <w:sz w:val="24"/>
                <w:szCs w:val="24"/>
              </w:rPr>
            </w:pPr>
          </w:p>
          <w:p w14:paraId="5868CAB4" w14:textId="77777777" w:rsidR="00E13436" w:rsidRPr="000977A4" w:rsidRDefault="00E13436" w:rsidP="00974F72">
            <w:pPr>
              <w:jc w:val="both"/>
              <w:rPr>
                <w:sz w:val="24"/>
                <w:szCs w:val="24"/>
              </w:rPr>
            </w:pPr>
          </w:p>
          <w:p w14:paraId="4949D688" w14:textId="77777777" w:rsidR="006C0F44" w:rsidRPr="000977A4" w:rsidRDefault="006C0F44" w:rsidP="00974F72">
            <w:pPr>
              <w:jc w:val="both"/>
              <w:rPr>
                <w:sz w:val="24"/>
                <w:szCs w:val="24"/>
              </w:rPr>
            </w:pPr>
          </w:p>
          <w:p w14:paraId="1B12EC62" w14:textId="77777777" w:rsidR="006C0F44" w:rsidRPr="000977A4" w:rsidRDefault="006C0F44" w:rsidP="00974F72">
            <w:pPr>
              <w:jc w:val="both"/>
              <w:rPr>
                <w:sz w:val="24"/>
                <w:szCs w:val="24"/>
              </w:rPr>
            </w:pPr>
          </w:p>
          <w:p w14:paraId="546CE12F" w14:textId="77777777" w:rsidR="006C0F44" w:rsidRPr="000977A4" w:rsidRDefault="006C0F44" w:rsidP="00974F72">
            <w:pPr>
              <w:jc w:val="both"/>
              <w:rPr>
                <w:sz w:val="24"/>
                <w:szCs w:val="24"/>
              </w:rPr>
            </w:pPr>
          </w:p>
          <w:p w14:paraId="7239E464" w14:textId="77777777" w:rsidR="006C0F44" w:rsidRPr="000977A4" w:rsidRDefault="006C0F44" w:rsidP="00974F72">
            <w:pPr>
              <w:jc w:val="both"/>
              <w:rPr>
                <w:sz w:val="24"/>
                <w:szCs w:val="24"/>
              </w:rPr>
            </w:pPr>
          </w:p>
          <w:p w14:paraId="20992FE7" w14:textId="77777777" w:rsidR="006C0F44" w:rsidRPr="000977A4" w:rsidRDefault="006C0F44" w:rsidP="00974F72">
            <w:pPr>
              <w:jc w:val="both"/>
              <w:rPr>
                <w:sz w:val="24"/>
                <w:szCs w:val="24"/>
              </w:rPr>
            </w:pPr>
          </w:p>
          <w:p w14:paraId="47353F1F" w14:textId="31FBB69B" w:rsidR="003A1755" w:rsidRPr="000977A4" w:rsidRDefault="003A1755" w:rsidP="00974F72">
            <w:pPr>
              <w:jc w:val="both"/>
              <w:rPr>
                <w:sz w:val="24"/>
                <w:szCs w:val="24"/>
              </w:rPr>
            </w:pPr>
            <w:r w:rsidRPr="000977A4">
              <w:rPr>
                <w:sz w:val="24"/>
                <w:szCs w:val="24"/>
              </w:rPr>
              <w:t xml:space="preserve">3. Взвешенно и системно подходит к анализу ситуации, формулировке критериев и условий выбора. </w:t>
            </w:r>
          </w:p>
          <w:p w14:paraId="60C35908" w14:textId="77777777" w:rsidR="003A1755" w:rsidRPr="000977A4" w:rsidRDefault="003A1755" w:rsidP="00974F72">
            <w:pPr>
              <w:jc w:val="both"/>
              <w:rPr>
                <w:sz w:val="24"/>
                <w:szCs w:val="24"/>
              </w:rPr>
            </w:pPr>
          </w:p>
          <w:p w14:paraId="413B80C4" w14:textId="77777777" w:rsidR="008924F3" w:rsidRPr="000977A4" w:rsidRDefault="008924F3" w:rsidP="00974F72">
            <w:pPr>
              <w:jc w:val="both"/>
              <w:rPr>
                <w:sz w:val="24"/>
                <w:szCs w:val="24"/>
              </w:rPr>
            </w:pPr>
          </w:p>
          <w:p w14:paraId="22C7B885" w14:textId="77777777" w:rsidR="008924F3" w:rsidRPr="000977A4" w:rsidRDefault="008924F3" w:rsidP="00974F72">
            <w:pPr>
              <w:jc w:val="both"/>
              <w:rPr>
                <w:sz w:val="24"/>
                <w:szCs w:val="24"/>
              </w:rPr>
            </w:pPr>
          </w:p>
          <w:p w14:paraId="62FE8D92" w14:textId="77777777" w:rsidR="008924F3" w:rsidRPr="000977A4" w:rsidRDefault="008924F3" w:rsidP="00974F72">
            <w:pPr>
              <w:jc w:val="both"/>
              <w:rPr>
                <w:sz w:val="24"/>
                <w:szCs w:val="24"/>
              </w:rPr>
            </w:pPr>
          </w:p>
          <w:p w14:paraId="5A8A1046" w14:textId="77777777" w:rsidR="008924F3" w:rsidRPr="000977A4" w:rsidRDefault="008924F3" w:rsidP="00974F72">
            <w:pPr>
              <w:jc w:val="both"/>
              <w:rPr>
                <w:sz w:val="24"/>
                <w:szCs w:val="24"/>
              </w:rPr>
            </w:pPr>
          </w:p>
          <w:p w14:paraId="7D9F3F64" w14:textId="77777777" w:rsidR="008924F3" w:rsidRPr="000977A4" w:rsidRDefault="008924F3" w:rsidP="00974F72">
            <w:pPr>
              <w:jc w:val="both"/>
              <w:rPr>
                <w:sz w:val="24"/>
                <w:szCs w:val="24"/>
              </w:rPr>
            </w:pPr>
          </w:p>
          <w:p w14:paraId="614FEA18" w14:textId="77777777" w:rsidR="008924F3" w:rsidRPr="000977A4" w:rsidRDefault="008924F3" w:rsidP="00974F72">
            <w:pPr>
              <w:jc w:val="both"/>
              <w:rPr>
                <w:sz w:val="24"/>
                <w:szCs w:val="24"/>
              </w:rPr>
            </w:pPr>
          </w:p>
          <w:p w14:paraId="51D483D8" w14:textId="77777777" w:rsidR="008924F3" w:rsidRPr="000977A4" w:rsidRDefault="008924F3" w:rsidP="00974F72">
            <w:pPr>
              <w:jc w:val="both"/>
              <w:rPr>
                <w:sz w:val="24"/>
                <w:szCs w:val="24"/>
              </w:rPr>
            </w:pPr>
          </w:p>
          <w:p w14:paraId="60D2C93D" w14:textId="77777777" w:rsidR="008924F3" w:rsidRPr="000977A4" w:rsidRDefault="008924F3" w:rsidP="00974F72">
            <w:pPr>
              <w:jc w:val="both"/>
              <w:rPr>
                <w:sz w:val="24"/>
                <w:szCs w:val="24"/>
              </w:rPr>
            </w:pPr>
          </w:p>
          <w:p w14:paraId="117F05DA" w14:textId="77777777" w:rsidR="008924F3" w:rsidRPr="000977A4" w:rsidRDefault="008924F3" w:rsidP="00974F72">
            <w:pPr>
              <w:jc w:val="both"/>
              <w:rPr>
                <w:sz w:val="24"/>
                <w:szCs w:val="24"/>
              </w:rPr>
            </w:pPr>
          </w:p>
          <w:p w14:paraId="511023C2" w14:textId="77777777" w:rsidR="008924F3" w:rsidRPr="000977A4" w:rsidRDefault="008924F3" w:rsidP="00974F72">
            <w:pPr>
              <w:jc w:val="both"/>
              <w:rPr>
                <w:sz w:val="24"/>
                <w:szCs w:val="24"/>
              </w:rPr>
            </w:pPr>
          </w:p>
          <w:p w14:paraId="73389FB7" w14:textId="77777777" w:rsidR="008924F3" w:rsidRPr="000977A4" w:rsidRDefault="008924F3" w:rsidP="00974F72">
            <w:pPr>
              <w:jc w:val="both"/>
              <w:rPr>
                <w:sz w:val="24"/>
                <w:szCs w:val="24"/>
              </w:rPr>
            </w:pPr>
          </w:p>
          <w:p w14:paraId="5E54324E" w14:textId="77777777" w:rsidR="008924F3" w:rsidRPr="000977A4" w:rsidRDefault="008924F3" w:rsidP="00974F72">
            <w:pPr>
              <w:jc w:val="both"/>
              <w:rPr>
                <w:sz w:val="24"/>
                <w:szCs w:val="24"/>
              </w:rPr>
            </w:pPr>
          </w:p>
          <w:p w14:paraId="5F1AB9DE" w14:textId="77777777" w:rsidR="008924F3" w:rsidRPr="000977A4" w:rsidRDefault="008924F3" w:rsidP="00974F72">
            <w:pPr>
              <w:jc w:val="both"/>
              <w:rPr>
                <w:sz w:val="24"/>
                <w:szCs w:val="24"/>
              </w:rPr>
            </w:pPr>
          </w:p>
          <w:p w14:paraId="1F596A31" w14:textId="77777777" w:rsidR="00DA51EA" w:rsidRPr="000977A4" w:rsidRDefault="00DA51EA" w:rsidP="00974F72">
            <w:pPr>
              <w:jc w:val="both"/>
              <w:rPr>
                <w:sz w:val="24"/>
                <w:szCs w:val="24"/>
              </w:rPr>
            </w:pPr>
          </w:p>
          <w:p w14:paraId="444BACE5" w14:textId="77777777" w:rsidR="006C32D9" w:rsidRPr="000977A4" w:rsidRDefault="006C32D9" w:rsidP="00974F72">
            <w:pPr>
              <w:jc w:val="both"/>
              <w:rPr>
                <w:sz w:val="24"/>
                <w:szCs w:val="24"/>
              </w:rPr>
            </w:pPr>
          </w:p>
          <w:p w14:paraId="2634B7E4" w14:textId="77777777" w:rsidR="00DA51EA" w:rsidRPr="000977A4" w:rsidRDefault="00DA51EA" w:rsidP="00974F72">
            <w:pPr>
              <w:jc w:val="both"/>
              <w:rPr>
                <w:sz w:val="24"/>
                <w:szCs w:val="24"/>
              </w:rPr>
            </w:pPr>
          </w:p>
          <w:p w14:paraId="4F7F727B" w14:textId="77777777" w:rsidR="003A1755" w:rsidRPr="000977A4" w:rsidRDefault="003A1755" w:rsidP="00974F72">
            <w:pPr>
              <w:jc w:val="both"/>
              <w:rPr>
                <w:sz w:val="24"/>
                <w:szCs w:val="24"/>
              </w:rPr>
            </w:pPr>
            <w:r w:rsidRPr="000977A4">
              <w:rPr>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6757AB8D" w14:textId="77777777" w:rsidR="00F05EA3" w:rsidRPr="000977A4" w:rsidRDefault="00F05EA3" w:rsidP="00974F72">
            <w:pPr>
              <w:jc w:val="both"/>
              <w:rPr>
                <w:sz w:val="24"/>
                <w:szCs w:val="24"/>
              </w:rPr>
            </w:pPr>
          </w:p>
          <w:p w14:paraId="295D3C61" w14:textId="77777777" w:rsidR="00F05EA3" w:rsidRPr="000977A4" w:rsidRDefault="00F05EA3" w:rsidP="00974F72">
            <w:pPr>
              <w:jc w:val="both"/>
              <w:rPr>
                <w:sz w:val="24"/>
                <w:szCs w:val="24"/>
              </w:rPr>
            </w:pPr>
          </w:p>
          <w:p w14:paraId="78E22E40" w14:textId="77777777" w:rsidR="00F05EA3" w:rsidRPr="000977A4" w:rsidRDefault="00F05EA3" w:rsidP="00974F72">
            <w:pPr>
              <w:jc w:val="both"/>
              <w:rPr>
                <w:sz w:val="24"/>
                <w:szCs w:val="24"/>
              </w:rPr>
            </w:pPr>
          </w:p>
          <w:p w14:paraId="1815455D" w14:textId="77777777" w:rsidR="00F05EA3" w:rsidRPr="000977A4" w:rsidRDefault="00F05EA3" w:rsidP="00974F72">
            <w:pPr>
              <w:jc w:val="both"/>
              <w:rPr>
                <w:sz w:val="24"/>
                <w:szCs w:val="24"/>
              </w:rPr>
            </w:pPr>
          </w:p>
          <w:p w14:paraId="0312BADC" w14:textId="77777777" w:rsidR="00F05EA3" w:rsidRPr="000977A4" w:rsidRDefault="00F05EA3" w:rsidP="00974F72">
            <w:pPr>
              <w:jc w:val="both"/>
              <w:rPr>
                <w:sz w:val="24"/>
                <w:szCs w:val="24"/>
              </w:rPr>
            </w:pPr>
          </w:p>
          <w:p w14:paraId="009734A3" w14:textId="77777777" w:rsidR="00F05EA3" w:rsidRPr="000977A4" w:rsidRDefault="00F05EA3" w:rsidP="00974F72">
            <w:pPr>
              <w:jc w:val="both"/>
              <w:rPr>
                <w:sz w:val="24"/>
                <w:szCs w:val="24"/>
              </w:rPr>
            </w:pPr>
          </w:p>
          <w:p w14:paraId="43CAF2DC" w14:textId="77777777" w:rsidR="00F05EA3" w:rsidRPr="000977A4" w:rsidRDefault="00F05EA3" w:rsidP="00974F72">
            <w:pPr>
              <w:jc w:val="both"/>
              <w:rPr>
                <w:sz w:val="24"/>
                <w:szCs w:val="24"/>
              </w:rPr>
            </w:pPr>
          </w:p>
          <w:p w14:paraId="5BD3C1BF" w14:textId="77777777" w:rsidR="00F05EA3" w:rsidRPr="000977A4" w:rsidRDefault="00F05EA3" w:rsidP="00974F72">
            <w:pPr>
              <w:jc w:val="both"/>
              <w:rPr>
                <w:sz w:val="24"/>
                <w:szCs w:val="24"/>
              </w:rPr>
            </w:pPr>
          </w:p>
          <w:p w14:paraId="65BCB5B2" w14:textId="77777777" w:rsidR="00F05EA3" w:rsidRPr="000977A4" w:rsidRDefault="00F05EA3" w:rsidP="00974F72">
            <w:pPr>
              <w:jc w:val="both"/>
              <w:rPr>
                <w:sz w:val="24"/>
                <w:szCs w:val="24"/>
              </w:rPr>
            </w:pPr>
          </w:p>
          <w:p w14:paraId="13934A6E" w14:textId="77777777" w:rsidR="00F05EA3" w:rsidRPr="000977A4" w:rsidRDefault="00F05EA3" w:rsidP="00974F72">
            <w:pPr>
              <w:jc w:val="both"/>
              <w:rPr>
                <w:sz w:val="24"/>
                <w:szCs w:val="24"/>
              </w:rPr>
            </w:pPr>
          </w:p>
          <w:p w14:paraId="149B0C7F" w14:textId="77777777" w:rsidR="00F05EA3" w:rsidRPr="000977A4" w:rsidRDefault="00F05EA3" w:rsidP="00974F72">
            <w:pPr>
              <w:jc w:val="both"/>
              <w:rPr>
                <w:sz w:val="24"/>
                <w:szCs w:val="24"/>
              </w:rPr>
            </w:pPr>
          </w:p>
          <w:p w14:paraId="1B3B0FE6" w14:textId="77777777" w:rsidR="00F05EA3" w:rsidRPr="000977A4" w:rsidRDefault="00F05EA3" w:rsidP="00974F72">
            <w:pPr>
              <w:jc w:val="both"/>
              <w:rPr>
                <w:sz w:val="24"/>
                <w:szCs w:val="24"/>
              </w:rPr>
            </w:pPr>
          </w:p>
          <w:p w14:paraId="43DDA107" w14:textId="77777777" w:rsidR="00F05EA3" w:rsidRPr="000977A4" w:rsidRDefault="00F05EA3" w:rsidP="00974F72">
            <w:pPr>
              <w:jc w:val="both"/>
              <w:rPr>
                <w:sz w:val="24"/>
                <w:szCs w:val="24"/>
              </w:rPr>
            </w:pPr>
          </w:p>
          <w:p w14:paraId="28776568" w14:textId="77777777" w:rsidR="00F05EA3" w:rsidRPr="000977A4" w:rsidRDefault="00F05EA3" w:rsidP="00974F72">
            <w:pPr>
              <w:jc w:val="both"/>
              <w:rPr>
                <w:sz w:val="24"/>
                <w:szCs w:val="24"/>
              </w:rPr>
            </w:pPr>
          </w:p>
          <w:p w14:paraId="0B5F2B0E" w14:textId="77777777" w:rsidR="002C78B3" w:rsidRPr="000977A4" w:rsidRDefault="002C78B3" w:rsidP="00974F72">
            <w:pPr>
              <w:jc w:val="both"/>
              <w:rPr>
                <w:sz w:val="24"/>
                <w:szCs w:val="24"/>
              </w:rPr>
            </w:pPr>
          </w:p>
          <w:p w14:paraId="077A14C9" w14:textId="2524AF20" w:rsidR="003A1755" w:rsidRPr="000977A4" w:rsidRDefault="003A1755" w:rsidP="00974F72">
            <w:pPr>
              <w:jc w:val="both"/>
              <w:rPr>
                <w:sz w:val="24"/>
                <w:szCs w:val="24"/>
              </w:rPr>
            </w:pPr>
            <w:r w:rsidRPr="000977A4">
              <w:rPr>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717C19DD" w14:textId="77777777" w:rsidR="00F05EA3" w:rsidRPr="000977A4" w:rsidRDefault="00F05EA3" w:rsidP="00974F72">
            <w:pPr>
              <w:pStyle w:val="ConsPlusNormal"/>
              <w:widowControl/>
              <w:ind w:firstLine="0"/>
              <w:jc w:val="both"/>
              <w:rPr>
                <w:rFonts w:ascii="Times New Roman" w:hAnsi="Times New Roman" w:cs="Times New Roman"/>
                <w:sz w:val="24"/>
                <w:szCs w:val="24"/>
              </w:rPr>
            </w:pPr>
          </w:p>
          <w:p w14:paraId="40F931FD" w14:textId="77777777" w:rsidR="00F05EA3" w:rsidRPr="000977A4" w:rsidRDefault="00F05EA3" w:rsidP="00974F72">
            <w:pPr>
              <w:pStyle w:val="ConsPlusNormal"/>
              <w:widowControl/>
              <w:ind w:firstLine="0"/>
              <w:jc w:val="both"/>
              <w:rPr>
                <w:rFonts w:ascii="Times New Roman" w:hAnsi="Times New Roman" w:cs="Times New Roman"/>
                <w:sz w:val="24"/>
                <w:szCs w:val="24"/>
              </w:rPr>
            </w:pPr>
          </w:p>
          <w:p w14:paraId="32FF96BF" w14:textId="77777777" w:rsidR="00F05EA3" w:rsidRPr="000977A4" w:rsidRDefault="00F05EA3" w:rsidP="00974F72">
            <w:pPr>
              <w:pStyle w:val="ConsPlusNormal"/>
              <w:widowControl/>
              <w:ind w:firstLine="0"/>
              <w:jc w:val="both"/>
              <w:rPr>
                <w:rFonts w:ascii="Times New Roman" w:hAnsi="Times New Roman" w:cs="Times New Roman"/>
                <w:sz w:val="24"/>
                <w:szCs w:val="24"/>
              </w:rPr>
            </w:pPr>
          </w:p>
          <w:p w14:paraId="1246DD14" w14:textId="77777777" w:rsidR="00F05EA3" w:rsidRPr="000977A4" w:rsidRDefault="00F05EA3" w:rsidP="00974F72">
            <w:pPr>
              <w:pStyle w:val="ConsPlusNormal"/>
              <w:widowControl/>
              <w:ind w:firstLine="0"/>
              <w:jc w:val="both"/>
              <w:rPr>
                <w:rFonts w:ascii="Times New Roman" w:hAnsi="Times New Roman" w:cs="Times New Roman"/>
                <w:sz w:val="24"/>
                <w:szCs w:val="24"/>
              </w:rPr>
            </w:pPr>
          </w:p>
          <w:p w14:paraId="439C0AE1" w14:textId="77777777" w:rsidR="00F05EA3" w:rsidRPr="000977A4" w:rsidRDefault="00F05EA3" w:rsidP="00974F72">
            <w:pPr>
              <w:pStyle w:val="ConsPlusNormal"/>
              <w:widowControl/>
              <w:ind w:firstLine="0"/>
              <w:jc w:val="both"/>
              <w:rPr>
                <w:rFonts w:ascii="Times New Roman" w:hAnsi="Times New Roman" w:cs="Times New Roman"/>
                <w:sz w:val="24"/>
                <w:szCs w:val="24"/>
              </w:rPr>
            </w:pPr>
          </w:p>
          <w:p w14:paraId="545A1F92" w14:textId="77777777" w:rsidR="00F05EA3" w:rsidRPr="000977A4" w:rsidRDefault="00F05EA3" w:rsidP="00974F72">
            <w:pPr>
              <w:pStyle w:val="ConsPlusNormal"/>
              <w:widowControl/>
              <w:ind w:firstLine="0"/>
              <w:jc w:val="both"/>
              <w:rPr>
                <w:rFonts w:ascii="Times New Roman" w:hAnsi="Times New Roman" w:cs="Times New Roman"/>
                <w:sz w:val="24"/>
                <w:szCs w:val="24"/>
              </w:rPr>
            </w:pPr>
          </w:p>
          <w:p w14:paraId="207A08F8" w14:textId="77777777" w:rsidR="00F05EA3" w:rsidRPr="000977A4" w:rsidRDefault="00F05EA3" w:rsidP="00974F72">
            <w:pPr>
              <w:pStyle w:val="ConsPlusNormal"/>
              <w:widowControl/>
              <w:ind w:firstLine="0"/>
              <w:jc w:val="both"/>
              <w:rPr>
                <w:rFonts w:ascii="Times New Roman" w:hAnsi="Times New Roman" w:cs="Times New Roman"/>
                <w:sz w:val="24"/>
                <w:szCs w:val="24"/>
              </w:rPr>
            </w:pPr>
          </w:p>
          <w:p w14:paraId="04B6DF46" w14:textId="77777777" w:rsidR="00F05EA3" w:rsidRPr="000977A4" w:rsidRDefault="00F05EA3" w:rsidP="00974F72">
            <w:pPr>
              <w:pStyle w:val="ConsPlusNormal"/>
              <w:widowControl/>
              <w:ind w:firstLine="0"/>
              <w:jc w:val="both"/>
              <w:rPr>
                <w:rFonts w:ascii="Times New Roman" w:hAnsi="Times New Roman" w:cs="Times New Roman"/>
                <w:sz w:val="24"/>
                <w:szCs w:val="24"/>
              </w:rPr>
            </w:pPr>
          </w:p>
          <w:p w14:paraId="76A03759" w14:textId="77777777" w:rsidR="00F05EA3" w:rsidRPr="000977A4" w:rsidRDefault="00F05EA3" w:rsidP="00974F72">
            <w:pPr>
              <w:pStyle w:val="ConsPlusNormal"/>
              <w:widowControl/>
              <w:ind w:firstLine="0"/>
              <w:jc w:val="both"/>
              <w:rPr>
                <w:rFonts w:ascii="Times New Roman" w:hAnsi="Times New Roman" w:cs="Times New Roman"/>
                <w:sz w:val="24"/>
                <w:szCs w:val="24"/>
              </w:rPr>
            </w:pPr>
          </w:p>
          <w:p w14:paraId="7B785700" w14:textId="77777777" w:rsidR="00F05EA3" w:rsidRPr="000977A4" w:rsidRDefault="00F05EA3" w:rsidP="00974F72">
            <w:pPr>
              <w:pStyle w:val="ConsPlusNormal"/>
              <w:widowControl/>
              <w:ind w:firstLine="0"/>
              <w:jc w:val="both"/>
              <w:rPr>
                <w:rFonts w:ascii="Times New Roman" w:hAnsi="Times New Roman" w:cs="Times New Roman"/>
                <w:sz w:val="24"/>
                <w:szCs w:val="24"/>
              </w:rPr>
            </w:pPr>
          </w:p>
          <w:p w14:paraId="52AE9D00" w14:textId="77777777" w:rsidR="00F05EA3" w:rsidRPr="000977A4" w:rsidRDefault="00F05EA3" w:rsidP="00974F72">
            <w:pPr>
              <w:pStyle w:val="ConsPlusNormal"/>
              <w:widowControl/>
              <w:ind w:firstLine="0"/>
              <w:jc w:val="both"/>
              <w:rPr>
                <w:rFonts w:ascii="Times New Roman" w:hAnsi="Times New Roman" w:cs="Times New Roman"/>
                <w:sz w:val="24"/>
                <w:szCs w:val="24"/>
              </w:rPr>
            </w:pPr>
          </w:p>
          <w:p w14:paraId="0FC9E889" w14:textId="77777777" w:rsidR="00F05EA3" w:rsidRPr="000977A4" w:rsidRDefault="00F05EA3" w:rsidP="00974F72">
            <w:pPr>
              <w:pStyle w:val="ConsPlusNormal"/>
              <w:widowControl/>
              <w:ind w:firstLine="0"/>
              <w:jc w:val="both"/>
              <w:rPr>
                <w:rFonts w:ascii="Times New Roman" w:hAnsi="Times New Roman" w:cs="Times New Roman"/>
                <w:sz w:val="24"/>
                <w:szCs w:val="24"/>
              </w:rPr>
            </w:pPr>
          </w:p>
          <w:p w14:paraId="4FEA99F3" w14:textId="77777777" w:rsidR="00F05EA3" w:rsidRPr="000977A4" w:rsidRDefault="00F05EA3" w:rsidP="00974F72">
            <w:pPr>
              <w:pStyle w:val="ConsPlusNormal"/>
              <w:widowControl/>
              <w:ind w:firstLine="0"/>
              <w:jc w:val="both"/>
              <w:rPr>
                <w:rFonts w:ascii="Times New Roman" w:hAnsi="Times New Roman" w:cs="Times New Roman"/>
                <w:sz w:val="24"/>
                <w:szCs w:val="24"/>
              </w:rPr>
            </w:pPr>
          </w:p>
          <w:p w14:paraId="7620D25F" w14:textId="77777777" w:rsidR="00F05EA3" w:rsidRPr="000977A4" w:rsidRDefault="00F05EA3" w:rsidP="00974F72">
            <w:pPr>
              <w:pStyle w:val="ConsPlusNormal"/>
              <w:widowControl/>
              <w:ind w:firstLine="0"/>
              <w:jc w:val="both"/>
              <w:rPr>
                <w:rFonts w:ascii="Times New Roman" w:hAnsi="Times New Roman" w:cs="Times New Roman"/>
                <w:sz w:val="24"/>
                <w:szCs w:val="24"/>
              </w:rPr>
            </w:pPr>
          </w:p>
          <w:p w14:paraId="64337135" w14:textId="77777777" w:rsidR="00F05EA3" w:rsidRPr="000977A4" w:rsidRDefault="00F05EA3" w:rsidP="00974F72">
            <w:pPr>
              <w:pStyle w:val="ConsPlusNormal"/>
              <w:widowControl/>
              <w:ind w:firstLine="0"/>
              <w:jc w:val="both"/>
              <w:rPr>
                <w:rFonts w:ascii="Times New Roman" w:hAnsi="Times New Roman" w:cs="Times New Roman"/>
                <w:sz w:val="24"/>
                <w:szCs w:val="24"/>
              </w:rPr>
            </w:pPr>
          </w:p>
          <w:p w14:paraId="248AF145" w14:textId="77777777" w:rsidR="00F05EA3" w:rsidRPr="000977A4" w:rsidRDefault="00F05EA3" w:rsidP="00974F72">
            <w:pPr>
              <w:pStyle w:val="ConsPlusNormal"/>
              <w:widowControl/>
              <w:ind w:firstLine="0"/>
              <w:jc w:val="both"/>
              <w:rPr>
                <w:rFonts w:ascii="Times New Roman" w:hAnsi="Times New Roman" w:cs="Times New Roman"/>
                <w:sz w:val="24"/>
                <w:szCs w:val="24"/>
              </w:rPr>
            </w:pPr>
          </w:p>
          <w:p w14:paraId="0156B6F1" w14:textId="77777777" w:rsidR="00F05EA3" w:rsidRPr="000977A4" w:rsidRDefault="00F05EA3" w:rsidP="00974F72">
            <w:pPr>
              <w:pStyle w:val="ConsPlusNormal"/>
              <w:widowControl/>
              <w:ind w:firstLine="0"/>
              <w:jc w:val="both"/>
              <w:rPr>
                <w:rFonts w:ascii="Times New Roman" w:hAnsi="Times New Roman" w:cs="Times New Roman"/>
                <w:sz w:val="24"/>
                <w:szCs w:val="24"/>
              </w:rPr>
            </w:pPr>
          </w:p>
          <w:p w14:paraId="76B4EAFA" w14:textId="77777777" w:rsidR="00F05EA3" w:rsidRPr="000977A4" w:rsidRDefault="00F05EA3" w:rsidP="00974F72">
            <w:pPr>
              <w:pStyle w:val="ConsPlusNormal"/>
              <w:widowControl/>
              <w:ind w:firstLine="0"/>
              <w:jc w:val="both"/>
              <w:rPr>
                <w:rFonts w:ascii="Times New Roman" w:hAnsi="Times New Roman" w:cs="Times New Roman"/>
                <w:sz w:val="24"/>
                <w:szCs w:val="24"/>
              </w:rPr>
            </w:pPr>
          </w:p>
          <w:p w14:paraId="15A77834" w14:textId="77777777" w:rsidR="00F05EA3" w:rsidRPr="000977A4" w:rsidRDefault="00F05EA3" w:rsidP="00974F72">
            <w:pPr>
              <w:pStyle w:val="ConsPlusNormal"/>
              <w:widowControl/>
              <w:ind w:firstLine="0"/>
              <w:jc w:val="both"/>
              <w:rPr>
                <w:rFonts w:ascii="Times New Roman" w:hAnsi="Times New Roman" w:cs="Times New Roman"/>
                <w:sz w:val="24"/>
                <w:szCs w:val="24"/>
              </w:rPr>
            </w:pPr>
          </w:p>
          <w:p w14:paraId="54BB19D0" w14:textId="77777777" w:rsidR="003A1755" w:rsidRPr="000977A4" w:rsidRDefault="003A1755" w:rsidP="00974F72">
            <w:pPr>
              <w:pStyle w:val="ConsPlusNormal"/>
              <w:widowControl/>
              <w:ind w:firstLine="0"/>
              <w:jc w:val="both"/>
              <w:rPr>
                <w:rFonts w:ascii="Times New Roman" w:hAnsi="Times New Roman" w:cs="Times New Roman"/>
                <w:sz w:val="24"/>
                <w:szCs w:val="24"/>
              </w:rPr>
            </w:pPr>
            <w:r w:rsidRPr="000977A4">
              <w:rPr>
                <w:rFonts w:ascii="Times New Roman" w:hAnsi="Times New Roman" w:cs="Times New Roman"/>
                <w:sz w:val="24"/>
                <w:szCs w:val="24"/>
              </w:rPr>
              <w:t xml:space="preserve">6. Логично, последовательно и убедительно излагает в отчете цели, задачи, теорию и методологию </w:t>
            </w:r>
            <w:r w:rsidRPr="000977A4">
              <w:rPr>
                <w:rFonts w:ascii="Times New Roman" w:hAnsi="Times New Roman" w:cs="Times New Roman"/>
                <w:sz w:val="24"/>
                <w:szCs w:val="24"/>
              </w:rPr>
              <w:lastRenderedPageBreak/>
              <w:t>исследования, результаты и выводы.</w:t>
            </w:r>
          </w:p>
        </w:tc>
        <w:tc>
          <w:tcPr>
            <w:tcW w:w="1843" w:type="dxa"/>
          </w:tcPr>
          <w:p w14:paraId="28DA1FDF" w14:textId="77777777" w:rsidR="003A1755" w:rsidRPr="000977A4" w:rsidRDefault="003A1755" w:rsidP="00974F72">
            <w:pPr>
              <w:jc w:val="both"/>
              <w:rPr>
                <w:b/>
                <w:sz w:val="24"/>
                <w:szCs w:val="24"/>
              </w:rPr>
            </w:pPr>
            <w:r w:rsidRPr="000977A4">
              <w:rPr>
                <w:b/>
                <w:sz w:val="24"/>
                <w:szCs w:val="24"/>
              </w:rPr>
              <w:lastRenderedPageBreak/>
              <w:t xml:space="preserve">1. знать: </w:t>
            </w:r>
            <w:r w:rsidRPr="000977A4">
              <w:rPr>
                <w:sz w:val="24"/>
                <w:szCs w:val="24"/>
              </w:rPr>
              <w:t>принципы аргументации и особенности описания проблемной ситуации.</w:t>
            </w:r>
          </w:p>
          <w:p w14:paraId="530589A6" w14:textId="77777777" w:rsidR="003A1755" w:rsidRPr="000977A4" w:rsidRDefault="003A1755" w:rsidP="00974F72">
            <w:pPr>
              <w:jc w:val="both"/>
              <w:rPr>
                <w:sz w:val="24"/>
                <w:szCs w:val="24"/>
              </w:rPr>
            </w:pPr>
            <w:r w:rsidRPr="000977A4">
              <w:rPr>
                <w:b/>
                <w:sz w:val="24"/>
                <w:szCs w:val="24"/>
              </w:rPr>
              <w:t xml:space="preserve">уметь: </w:t>
            </w:r>
            <w:r w:rsidRPr="000977A4">
              <w:rPr>
                <w:sz w:val="24"/>
                <w:szCs w:val="24"/>
              </w:rPr>
              <w:t>переходить от первоначальной субъективной формулировки проблемы к целостному структурированному описанию проблемной ситуации.</w:t>
            </w:r>
          </w:p>
          <w:p w14:paraId="167E84C4" w14:textId="77777777" w:rsidR="003A1755" w:rsidRPr="000977A4" w:rsidRDefault="003A1755" w:rsidP="00974F72">
            <w:pPr>
              <w:jc w:val="both"/>
              <w:rPr>
                <w:sz w:val="24"/>
                <w:szCs w:val="24"/>
              </w:rPr>
            </w:pPr>
          </w:p>
          <w:p w14:paraId="0EB8166B" w14:textId="77777777" w:rsidR="003A1755" w:rsidRPr="000977A4" w:rsidRDefault="003A1755" w:rsidP="00974F72">
            <w:pPr>
              <w:jc w:val="both"/>
              <w:rPr>
                <w:sz w:val="24"/>
                <w:szCs w:val="24"/>
              </w:rPr>
            </w:pPr>
          </w:p>
          <w:p w14:paraId="4740B7B9" w14:textId="77777777" w:rsidR="003A1755" w:rsidRPr="000977A4" w:rsidRDefault="003A1755" w:rsidP="00974F72">
            <w:pPr>
              <w:jc w:val="both"/>
              <w:rPr>
                <w:sz w:val="24"/>
                <w:szCs w:val="24"/>
              </w:rPr>
            </w:pPr>
          </w:p>
          <w:p w14:paraId="18D51E88" w14:textId="77777777" w:rsidR="003A1755" w:rsidRPr="000977A4" w:rsidRDefault="003A1755" w:rsidP="00974F72">
            <w:pPr>
              <w:jc w:val="both"/>
              <w:rPr>
                <w:sz w:val="24"/>
                <w:szCs w:val="24"/>
              </w:rPr>
            </w:pPr>
          </w:p>
          <w:p w14:paraId="43011794" w14:textId="77777777" w:rsidR="008B40C9" w:rsidRPr="000977A4" w:rsidRDefault="008B40C9" w:rsidP="00974F72">
            <w:pPr>
              <w:jc w:val="both"/>
              <w:rPr>
                <w:sz w:val="24"/>
                <w:szCs w:val="24"/>
              </w:rPr>
            </w:pPr>
          </w:p>
          <w:p w14:paraId="1BF2703E" w14:textId="77777777" w:rsidR="008B40C9" w:rsidRPr="000977A4" w:rsidRDefault="008B40C9" w:rsidP="00974F72">
            <w:pPr>
              <w:jc w:val="both"/>
              <w:rPr>
                <w:sz w:val="24"/>
                <w:szCs w:val="24"/>
              </w:rPr>
            </w:pPr>
          </w:p>
          <w:p w14:paraId="3EC8CE72" w14:textId="77777777" w:rsidR="008B40C9" w:rsidRPr="000977A4" w:rsidRDefault="008B40C9" w:rsidP="00974F72">
            <w:pPr>
              <w:jc w:val="both"/>
              <w:rPr>
                <w:sz w:val="24"/>
                <w:szCs w:val="24"/>
              </w:rPr>
            </w:pPr>
          </w:p>
          <w:p w14:paraId="38A4AFAD" w14:textId="77777777" w:rsidR="008B40C9" w:rsidRPr="000977A4" w:rsidRDefault="008B40C9" w:rsidP="00974F72">
            <w:pPr>
              <w:jc w:val="both"/>
              <w:rPr>
                <w:sz w:val="24"/>
                <w:szCs w:val="24"/>
              </w:rPr>
            </w:pPr>
          </w:p>
          <w:p w14:paraId="639BEF1C" w14:textId="77777777" w:rsidR="008B40C9" w:rsidRPr="000977A4" w:rsidRDefault="008B40C9" w:rsidP="00974F72">
            <w:pPr>
              <w:jc w:val="both"/>
              <w:rPr>
                <w:sz w:val="24"/>
                <w:szCs w:val="24"/>
              </w:rPr>
            </w:pPr>
          </w:p>
          <w:p w14:paraId="7030E0F5" w14:textId="77777777" w:rsidR="008B40C9" w:rsidRPr="000977A4" w:rsidRDefault="008B40C9" w:rsidP="00974F72">
            <w:pPr>
              <w:jc w:val="both"/>
              <w:rPr>
                <w:sz w:val="24"/>
                <w:szCs w:val="24"/>
              </w:rPr>
            </w:pPr>
          </w:p>
          <w:p w14:paraId="1E330467" w14:textId="77777777" w:rsidR="008B40C9" w:rsidRPr="000977A4" w:rsidRDefault="008B40C9" w:rsidP="00974F72">
            <w:pPr>
              <w:jc w:val="both"/>
              <w:rPr>
                <w:sz w:val="24"/>
                <w:szCs w:val="24"/>
              </w:rPr>
            </w:pPr>
          </w:p>
          <w:p w14:paraId="263C9E63" w14:textId="77777777" w:rsidR="008B40C9" w:rsidRPr="000977A4" w:rsidRDefault="008B40C9" w:rsidP="00974F72">
            <w:pPr>
              <w:jc w:val="both"/>
              <w:rPr>
                <w:sz w:val="24"/>
                <w:szCs w:val="24"/>
              </w:rPr>
            </w:pPr>
          </w:p>
          <w:p w14:paraId="7E9513ED" w14:textId="77777777" w:rsidR="008B40C9" w:rsidRPr="000977A4" w:rsidRDefault="008B40C9" w:rsidP="00974F72">
            <w:pPr>
              <w:jc w:val="both"/>
              <w:rPr>
                <w:sz w:val="24"/>
                <w:szCs w:val="24"/>
              </w:rPr>
            </w:pPr>
          </w:p>
          <w:p w14:paraId="382A74BE" w14:textId="77777777" w:rsidR="003A1755" w:rsidRPr="000977A4" w:rsidRDefault="003A1755" w:rsidP="00974F72">
            <w:pPr>
              <w:jc w:val="both"/>
              <w:rPr>
                <w:sz w:val="24"/>
                <w:szCs w:val="24"/>
              </w:rPr>
            </w:pPr>
            <w:r w:rsidRPr="000977A4">
              <w:rPr>
                <w:b/>
                <w:sz w:val="24"/>
                <w:szCs w:val="24"/>
              </w:rPr>
              <w:t xml:space="preserve">2. знать: </w:t>
            </w:r>
            <w:r w:rsidRPr="000977A4">
              <w:rPr>
                <w:sz w:val="24"/>
                <w:szCs w:val="24"/>
              </w:rPr>
              <w:t>правила</w:t>
            </w:r>
            <w:r w:rsidRPr="000977A4">
              <w:rPr>
                <w:b/>
                <w:sz w:val="24"/>
                <w:szCs w:val="24"/>
              </w:rPr>
              <w:t xml:space="preserve"> </w:t>
            </w:r>
            <w:r w:rsidRPr="000977A4">
              <w:rPr>
                <w:sz w:val="24"/>
                <w:szCs w:val="24"/>
              </w:rPr>
              <w:t>формулировки цели и постановки задачи управления.</w:t>
            </w:r>
          </w:p>
          <w:p w14:paraId="4FCD6A6C" w14:textId="77777777" w:rsidR="003A1755" w:rsidRPr="000977A4" w:rsidRDefault="003A1755" w:rsidP="00974F72">
            <w:pPr>
              <w:jc w:val="both"/>
              <w:rPr>
                <w:sz w:val="24"/>
                <w:szCs w:val="24"/>
              </w:rPr>
            </w:pPr>
            <w:r w:rsidRPr="000977A4">
              <w:rPr>
                <w:b/>
                <w:sz w:val="24"/>
                <w:szCs w:val="24"/>
              </w:rPr>
              <w:t xml:space="preserve">уметь: </w:t>
            </w:r>
            <w:r w:rsidRPr="000977A4">
              <w:rPr>
                <w:sz w:val="24"/>
                <w:szCs w:val="24"/>
              </w:rPr>
              <w:t>обосновывать системную формулировку цели и постановку задачи управления.</w:t>
            </w:r>
          </w:p>
          <w:p w14:paraId="1678A36E" w14:textId="77777777" w:rsidR="003A1755" w:rsidRPr="000977A4" w:rsidRDefault="003A1755" w:rsidP="00974F72">
            <w:pPr>
              <w:jc w:val="both"/>
              <w:rPr>
                <w:sz w:val="24"/>
                <w:szCs w:val="24"/>
              </w:rPr>
            </w:pPr>
          </w:p>
          <w:p w14:paraId="2D225F8B" w14:textId="77777777" w:rsidR="008B40C9" w:rsidRPr="000977A4" w:rsidRDefault="008B40C9" w:rsidP="00974F72">
            <w:pPr>
              <w:jc w:val="both"/>
              <w:rPr>
                <w:sz w:val="24"/>
                <w:szCs w:val="24"/>
              </w:rPr>
            </w:pPr>
          </w:p>
          <w:p w14:paraId="1AB83443" w14:textId="77777777" w:rsidR="008B40C9" w:rsidRPr="000977A4" w:rsidRDefault="008B40C9" w:rsidP="00974F72">
            <w:pPr>
              <w:jc w:val="both"/>
              <w:rPr>
                <w:sz w:val="24"/>
                <w:szCs w:val="24"/>
              </w:rPr>
            </w:pPr>
          </w:p>
          <w:p w14:paraId="27B99CDF" w14:textId="77777777" w:rsidR="008B40C9" w:rsidRPr="000977A4" w:rsidRDefault="008B40C9" w:rsidP="00974F72">
            <w:pPr>
              <w:jc w:val="both"/>
              <w:rPr>
                <w:sz w:val="24"/>
                <w:szCs w:val="24"/>
              </w:rPr>
            </w:pPr>
          </w:p>
          <w:p w14:paraId="16C3E923" w14:textId="77777777" w:rsidR="008B40C9" w:rsidRPr="000977A4" w:rsidRDefault="008B40C9" w:rsidP="00974F72">
            <w:pPr>
              <w:jc w:val="both"/>
              <w:rPr>
                <w:sz w:val="24"/>
                <w:szCs w:val="24"/>
              </w:rPr>
            </w:pPr>
          </w:p>
          <w:p w14:paraId="74D39A2F" w14:textId="77777777" w:rsidR="008B40C9" w:rsidRPr="000977A4" w:rsidRDefault="008B40C9" w:rsidP="00974F72">
            <w:pPr>
              <w:jc w:val="both"/>
              <w:rPr>
                <w:sz w:val="24"/>
                <w:szCs w:val="24"/>
              </w:rPr>
            </w:pPr>
          </w:p>
          <w:p w14:paraId="74CEFF4C" w14:textId="77777777" w:rsidR="008B40C9" w:rsidRPr="000977A4" w:rsidRDefault="008B40C9" w:rsidP="00974F72">
            <w:pPr>
              <w:jc w:val="both"/>
              <w:rPr>
                <w:sz w:val="24"/>
                <w:szCs w:val="24"/>
              </w:rPr>
            </w:pPr>
          </w:p>
          <w:p w14:paraId="4424FB1F" w14:textId="77777777" w:rsidR="008B40C9" w:rsidRPr="000977A4" w:rsidRDefault="008B40C9" w:rsidP="00974F72">
            <w:pPr>
              <w:jc w:val="both"/>
              <w:rPr>
                <w:sz w:val="24"/>
                <w:szCs w:val="24"/>
              </w:rPr>
            </w:pPr>
          </w:p>
          <w:p w14:paraId="59C2BF7C" w14:textId="77777777" w:rsidR="008B40C9" w:rsidRPr="000977A4" w:rsidRDefault="008B40C9" w:rsidP="00974F72">
            <w:pPr>
              <w:jc w:val="both"/>
              <w:rPr>
                <w:sz w:val="24"/>
                <w:szCs w:val="24"/>
              </w:rPr>
            </w:pPr>
          </w:p>
          <w:p w14:paraId="1F38CF1E" w14:textId="77777777" w:rsidR="008B40C9" w:rsidRPr="000977A4" w:rsidRDefault="008B40C9" w:rsidP="00974F72">
            <w:pPr>
              <w:jc w:val="both"/>
              <w:rPr>
                <w:sz w:val="24"/>
                <w:szCs w:val="24"/>
              </w:rPr>
            </w:pPr>
          </w:p>
          <w:p w14:paraId="616E67EC" w14:textId="77777777" w:rsidR="00E13436" w:rsidRPr="000977A4" w:rsidRDefault="00E13436" w:rsidP="00974F72">
            <w:pPr>
              <w:jc w:val="both"/>
              <w:rPr>
                <w:sz w:val="24"/>
                <w:szCs w:val="24"/>
              </w:rPr>
            </w:pPr>
          </w:p>
          <w:p w14:paraId="6395A126" w14:textId="77777777" w:rsidR="00E13436" w:rsidRPr="000977A4" w:rsidRDefault="00E13436" w:rsidP="00974F72">
            <w:pPr>
              <w:jc w:val="both"/>
              <w:rPr>
                <w:sz w:val="24"/>
                <w:szCs w:val="24"/>
              </w:rPr>
            </w:pPr>
          </w:p>
          <w:p w14:paraId="7E541587" w14:textId="77777777" w:rsidR="00E13436" w:rsidRPr="000977A4" w:rsidRDefault="00E13436" w:rsidP="00974F72">
            <w:pPr>
              <w:jc w:val="both"/>
              <w:rPr>
                <w:sz w:val="24"/>
                <w:szCs w:val="24"/>
              </w:rPr>
            </w:pPr>
          </w:p>
          <w:p w14:paraId="7ACADD5E" w14:textId="77777777" w:rsidR="00E13436" w:rsidRPr="000977A4" w:rsidRDefault="00E13436" w:rsidP="00974F72">
            <w:pPr>
              <w:jc w:val="both"/>
              <w:rPr>
                <w:sz w:val="24"/>
                <w:szCs w:val="24"/>
              </w:rPr>
            </w:pPr>
          </w:p>
          <w:p w14:paraId="539B4CC5" w14:textId="77777777" w:rsidR="00E13436" w:rsidRPr="000977A4" w:rsidRDefault="00E13436" w:rsidP="00974F72">
            <w:pPr>
              <w:jc w:val="both"/>
              <w:rPr>
                <w:sz w:val="24"/>
                <w:szCs w:val="24"/>
              </w:rPr>
            </w:pPr>
          </w:p>
          <w:p w14:paraId="07DCF185" w14:textId="77777777" w:rsidR="00E13436" w:rsidRPr="000977A4" w:rsidRDefault="00E13436" w:rsidP="00974F72">
            <w:pPr>
              <w:jc w:val="both"/>
              <w:rPr>
                <w:sz w:val="24"/>
                <w:szCs w:val="24"/>
              </w:rPr>
            </w:pPr>
          </w:p>
          <w:p w14:paraId="422A2786" w14:textId="77777777" w:rsidR="00E13436" w:rsidRPr="000977A4" w:rsidRDefault="00E13436" w:rsidP="00974F72">
            <w:pPr>
              <w:jc w:val="both"/>
              <w:rPr>
                <w:sz w:val="24"/>
                <w:szCs w:val="24"/>
              </w:rPr>
            </w:pPr>
          </w:p>
          <w:p w14:paraId="663B1FF6" w14:textId="77777777" w:rsidR="00E13436" w:rsidRPr="000977A4" w:rsidRDefault="00E13436" w:rsidP="00974F72">
            <w:pPr>
              <w:jc w:val="both"/>
              <w:rPr>
                <w:sz w:val="24"/>
                <w:szCs w:val="24"/>
              </w:rPr>
            </w:pPr>
          </w:p>
          <w:p w14:paraId="054609DF" w14:textId="77777777" w:rsidR="00E13436" w:rsidRPr="000977A4" w:rsidRDefault="00E13436" w:rsidP="00974F72">
            <w:pPr>
              <w:jc w:val="both"/>
              <w:rPr>
                <w:sz w:val="24"/>
                <w:szCs w:val="24"/>
              </w:rPr>
            </w:pPr>
          </w:p>
          <w:p w14:paraId="6AF559E5" w14:textId="77777777" w:rsidR="00E13436" w:rsidRPr="000977A4" w:rsidRDefault="00E13436" w:rsidP="00974F72">
            <w:pPr>
              <w:jc w:val="both"/>
              <w:rPr>
                <w:sz w:val="24"/>
                <w:szCs w:val="24"/>
              </w:rPr>
            </w:pPr>
          </w:p>
          <w:p w14:paraId="618694A2" w14:textId="77777777" w:rsidR="00E13436" w:rsidRPr="000977A4" w:rsidRDefault="00E13436" w:rsidP="00974F72">
            <w:pPr>
              <w:jc w:val="both"/>
              <w:rPr>
                <w:sz w:val="24"/>
                <w:szCs w:val="24"/>
              </w:rPr>
            </w:pPr>
          </w:p>
          <w:p w14:paraId="0301012B" w14:textId="77777777" w:rsidR="00E13436" w:rsidRPr="000977A4" w:rsidRDefault="00E13436" w:rsidP="00974F72">
            <w:pPr>
              <w:jc w:val="both"/>
              <w:rPr>
                <w:sz w:val="24"/>
                <w:szCs w:val="24"/>
              </w:rPr>
            </w:pPr>
          </w:p>
          <w:p w14:paraId="58967AD4" w14:textId="77777777" w:rsidR="00E13436" w:rsidRPr="000977A4" w:rsidRDefault="00E13436" w:rsidP="00974F72">
            <w:pPr>
              <w:jc w:val="both"/>
              <w:rPr>
                <w:sz w:val="24"/>
                <w:szCs w:val="24"/>
              </w:rPr>
            </w:pPr>
          </w:p>
          <w:p w14:paraId="1FF2F74E" w14:textId="77777777" w:rsidR="00E13436" w:rsidRPr="000977A4" w:rsidRDefault="00E13436" w:rsidP="00974F72">
            <w:pPr>
              <w:jc w:val="both"/>
              <w:rPr>
                <w:sz w:val="24"/>
                <w:szCs w:val="24"/>
              </w:rPr>
            </w:pPr>
          </w:p>
          <w:p w14:paraId="47061F1C" w14:textId="77777777" w:rsidR="00E13436" w:rsidRPr="000977A4" w:rsidRDefault="00E13436" w:rsidP="00974F72">
            <w:pPr>
              <w:jc w:val="both"/>
              <w:rPr>
                <w:sz w:val="24"/>
                <w:szCs w:val="24"/>
              </w:rPr>
            </w:pPr>
          </w:p>
          <w:p w14:paraId="50E462B7" w14:textId="77777777" w:rsidR="00E13436" w:rsidRPr="000977A4" w:rsidRDefault="00E13436" w:rsidP="00974F72">
            <w:pPr>
              <w:jc w:val="both"/>
              <w:rPr>
                <w:sz w:val="24"/>
                <w:szCs w:val="24"/>
              </w:rPr>
            </w:pPr>
          </w:p>
          <w:p w14:paraId="64ABF5BF" w14:textId="77777777" w:rsidR="00E13436" w:rsidRPr="000977A4" w:rsidRDefault="00E13436" w:rsidP="00974F72">
            <w:pPr>
              <w:jc w:val="both"/>
              <w:rPr>
                <w:sz w:val="24"/>
                <w:szCs w:val="24"/>
              </w:rPr>
            </w:pPr>
          </w:p>
          <w:p w14:paraId="33FF967A" w14:textId="77777777" w:rsidR="00E13436" w:rsidRPr="000977A4" w:rsidRDefault="00E13436" w:rsidP="00974F72">
            <w:pPr>
              <w:jc w:val="both"/>
              <w:rPr>
                <w:sz w:val="24"/>
                <w:szCs w:val="24"/>
              </w:rPr>
            </w:pPr>
          </w:p>
          <w:p w14:paraId="6F3C83FC" w14:textId="77777777" w:rsidR="00E13436" w:rsidRPr="000977A4" w:rsidRDefault="00E13436" w:rsidP="00974F72">
            <w:pPr>
              <w:jc w:val="both"/>
              <w:rPr>
                <w:sz w:val="24"/>
                <w:szCs w:val="24"/>
              </w:rPr>
            </w:pPr>
          </w:p>
          <w:p w14:paraId="7FA04730" w14:textId="77777777" w:rsidR="00E13436" w:rsidRPr="000977A4" w:rsidRDefault="00E13436" w:rsidP="00974F72">
            <w:pPr>
              <w:jc w:val="both"/>
              <w:rPr>
                <w:sz w:val="24"/>
                <w:szCs w:val="24"/>
              </w:rPr>
            </w:pPr>
          </w:p>
          <w:p w14:paraId="443C91FD" w14:textId="77777777" w:rsidR="006C0F44" w:rsidRPr="000977A4" w:rsidRDefault="006C0F44" w:rsidP="00974F72">
            <w:pPr>
              <w:jc w:val="both"/>
              <w:rPr>
                <w:sz w:val="24"/>
                <w:szCs w:val="24"/>
              </w:rPr>
            </w:pPr>
          </w:p>
          <w:p w14:paraId="017A4CA8" w14:textId="77777777" w:rsidR="006C0F44" w:rsidRPr="000977A4" w:rsidRDefault="006C0F44" w:rsidP="00974F72">
            <w:pPr>
              <w:jc w:val="both"/>
              <w:rPr>
                <w:sz w:val="24"/>
                <w:szCs w:val="24"/>
              </w:rPr>
            </w:pPr>
          </w:p>
          <w:p w14:paraId="3CD74953" w14:textId="77777777" w:rsidR="006C0F44" w:rsidRPr="000977A4" w:rsidRDefault="006C0F44" w:rsidP="00974F72">
            <w:pPr>
              <w:jc w:val="both"/>
              <w:rPr>
                <w:sz w:val="24"/>
                <w:szCs w:val="24"/>
              </w:rPr>
            </w:pPr>
          </w:p>
          <w:p w14:paraId="60BE3C99" w14:textId="77777777" w:rsidR="006C0F44" w:rsidRPr="000977A4" w:rsidRDefault="006C0F44" w:rsidP="00974F72">
            <w:pPr>
              <w:jc w:val="both"/>
              <w:rPr>
                <w:sz w:val="24"/>
                <w:szCs w:val="24"/>
              </w:rPr>
            </w:pPr>
          </w:p>
          <w:p w14:paraId="42D80B53" w14:textId="7D27B43C" w:rsidR="003A1755" w:rsidRPr="000977A4" w:rsidRDefault="003A1755" w:rsidP="00974F72">
            <w:pPr>
              <w:jc w:val="both"/>
              <w:rPr>
                <w:sz w:val="24"/>
                <w:szCs w:val="24"/>
              </w:rPr>
            </w:pPr>
            <w:r w:rsidRPr="000977A4">
              <w:rPr>
                <w:sz w:val="24"/>
                <w:szCs w:val="24"/>
              </w:rPr>
              <w:t xml:space="preserve">3. </w:t>
            </w:r>
            <w:r w:rsidRPr="000977A4">
              <w:rPr>
                <w:b/>
                <w:sz w:val="24"/>
                <w:szCs w:val="24"/>
              </w:rPr>
              <w:t xml:space="preserve">знать: </w:t>
            </w:r>
            <w:r w:rsidRPr="000977A4">
              <w:rPr>
                <w:sz w:val="24"/>
                <w:szCs w:val="24"/>
              </w:rPr>
              <w:t>теоретические аспекты анализа ситуации, формулировки критериев и условий выбора.</w:t>
            </w:r>
          </w:p>
          <w:p w14:paraId="753757F9" w14:textId="77777777" w:rsidR="003A1755" w:rsidRPr="000977A4" w:rsidRDefault="003A1755" w:rsidP="00974F72">
            <w:pPr>
              <w:jc w:val="both"/>
              <w:rPr>
                <w:sz w:val="24"/>
                <w:szCs w:val="24"/>
              </w:rPr>
            </w:pPr>
            <w:r w:rsidRPr="000977A4">
              <w:rPr>
                <w:b/>
                <w:sz w:val="24"/>
                <w:szCs w:val="24"/>
              </w:rPr>
              <w:t xml:space="preserve">уметь: </w:t>
            </w:r>
            <w:r w:rsidRPr="000977A4">
              <w:rPr>
                <w:sz w:val="24"/>
                <w:szCs w:val="24"/>
              </w:rPr>
              <w:t>взвешенно и системно подходить к анализу ситуации, формулировке критериев и условий выбора.</w:t>
            </w:r>
          </w:p>
          <w:p w14:paraId="6736F014" w14:textId="77777777" w:rsidR="003A1755" w:rsidRPr="000977A4" w:rsidRDefault="003A1755" w:rsidP="00974F72">
            <w:pPr>
              <w:jc w:val="both"/>
              <w:rPr>
                <w:sz w:val="24"/>
                <w:szCs w:val="24"/>
              </w:rPr>
            </w:pPr>
          </w:p>
          <w:p w14:paraId="41A51C96" w14:textId="77777777" w:rsidR="008924F3" w:rsidRPr="000977A4" w:rsidRDefault="008924F3" w:rsidP="00974F72">
            <w:pPr>
              <w:jc w:val="both"/>
              <w:rPr>
                <w:sz w:val="24"/>
                <w:szCs w:val="24"/>
              </w:rPr>
            </w:pPr>
          </w:p>
          <w:p w14:paraId="764680DA" w14:textId="77777777" w:rsidR="008924F3" w:rsidRPr="000977A4" w:rsidRDefault="008924F3" w:rsidP="00974F72">
            <w:pPr>
              <w:jc w:val="both"/>
              <w:rPr>
                <w:sz w:val="24"/>
                <w:szCs w:val="24"/>
              </w:rPr>
            </w:pPr>
          </w:p>
          <w:p w14:paraId="09CA2DA6" w14:textId="77777777" w:rsidR="008924F3" w:rsidRPr="000977A4" w:rsidRDefault="008924F3" w:rsidP="00974F72">
            <w:pPr>
              <w:jc w:val="both"/>
              <w:rPr>
                <w:sz w:val="24"/>
                <w:szCs w:val="24"/>
              </w:rPr>
            </w:pPr>
          </w:p>
          <w:p w14:paraId="2C45F5EC" w14:textId="77777777" w:rsidR="00DA51EA" w:rsidRPr="000977A4" w:rsidRDefault="00DA51EA" w:rsidP="00974F72">
            <w:pPr>
              <w:jc w:val="both"/>
              <w:rPr>
                <w:sz w:val="24"/>
                <w:szCs w:val="24"/>
              </w:rPr>
            </w:pPr>
          </w:p>
          <w:p w14:paraId="12F8368E" w14:textId="77777777" w:rsidR="00DA51EA" w:rsidRPr="000977A4" w:rsidRDefault="00DA51EA" w:rsidP="00974F72">
            <w:pPr>
              <w:jc w:val="both"/>
              <w:rPr>
                <w:sz w:val="24"/>
                <w:szCs w:val="24"/>
              </w:rPr>
            </w:pPr>
          </w:p>
          <w:p w14:paraId="57519491" w14:textId="77777777" w:rsidR="006C32D9" w:rsidRPr="000977A4" w:rsidRDefault="006C32D9" w:rsidP="00974F72">
            <w:pPr>
              <w:jc w:val="both"/>
              <w:rPr>
                <w:sz w:val="24"/>
                <w:szCs w:val="24"/>
              </w:rPr>
            </w:pPr>
          </w:p>
          <w:p w14:paraId="6FBD543E" w14:textId="77777777" w:rsidR="003A1755" w:rsidRPr="000977A4" w:rsidRDefault="003A1755" w:rsidP="00974F72">
            <w:pPr>
              <w:jc w:val="both"/>
              <w:rPr>
                <w:sz w:val="24"/>
                <w:szCs w:val="24"/>
              </w:rPr>
            </w:pPr>
            <w:r w:rsidRPr="000977A4">
              <w:rPr>
                <w:sz w:val="24"/>
                <w:szCs w:val="24"/>
              </w:rPr>
              <w:t xml:space="preserve">4. </w:t>
            </w:r>
            <w:r w:rsidRPr="000977A4">
              <w:rPr>
                <w:b/>
                <w:sz w:val="24"/>
                <w:szCs w:val="24"/>
              </w:rPr>
              <w:t xml:space="preserve">знать: </w:t>
            </w:r>
            <w:r w:rsidRPr="000977A4">
              <w:rPr>
                <w:sz w:val="24"/>
                <w:szCs w:val="24"/>
              </w:rPr>
              <w:t>последствия принимаемых решений, учитывая неочевидные цепочки «последствия последствий» («причины причин») и контурные связи.</w:t>
            </w:r>
          </w:p>
          <w:p w14:paraId="4D55B8FF" w14:textId="77777777" w:rsidR="003A1755" w:rsidRPr="000977A4" w:rsidRDefault="003A1755" w:rsidP="00974F72">
            <w:pPr>
              <w:jc w:val="both"/>
              <w:rPr>
                <w:sz w:val="24"/>
                <w:szCs w:val="24"/>
              </w:rPr>
            </w:pPr>
            <w:r w:rsidRPr="000977A4">
              <w:rPr>
                <w:b/>
                <w:sz w:val="24"/>
                <w:szCs w:val="24"/>
              </w:rPr>
              <w:t xml:space="preserve">уметь: </w:t>
            </w:r>
            <w:r w:rsidRPr="000977A4">
              <w:rPr>
                <w:sz w:val="24"/>
                <w:szCs w:val="24"/>
              </w:rPr>
              <w:t xml:space="preserve">переосмысливать свой выбор, сопоставляя с альтернативными подходами, оценивать последствия принимаемых решений, учитывая </w:t>
            </w:r>
            <w:r w:rsidRPr="000977A4">
              <w:rPr>
                <w:sz w:val="24"/>
                <w:szCs w:val="24"/>
              </w:rPr>
              <w:lastRenderedPageBreak/>
              <w:t>неочевидные цепочки «последствия последствий» («причины причин») и контурные связи.</w:t>
            </w:r>
          </w:p>
          <w:p w14:paraId="6CA6ECD2" w14:textId="77777777" w:rsidR="003A1755" w:rsidRPr="000977A4" w:rsidRDefault="003A1755" w:rsidP="00974F72">
            <w:pPr>
              <w:jc w:val="both"/>
              <w:rPr>
                <w:sz w:val="24"/>
                <w:szCs w:val="24"/>
              </w:rPr>
            </w:pPr>
          </w:p>
          <w:p w14:paraId="68D4B2E0" w14:textId="77777777" w:rsidR="002C78B3" w:rsidRPr="000977A4" w:rsidRDefault="002C78B3" w:rsidP="00974F72">
            <w:pPr>
              <w:jc w:val="both"/>
              <w:rPr>
                <w:sz w:val="24"/>
                <w:szCs w:val="24"/>
              </w:rPr>
            </w:pPr>
          </w:p>
          <w:p w14:paraId="5AD81A7D" w14:textId="5D03760D" w:rsidR="003A1755" w:rsidRPr="000977A4" w:rsidRDefault="003A1755" w:rsidP="00974F72">
            <w:pPr>
              <w:jc w:val="both"/>
              <w:rPr>
                <w:sz w:val="24"/>
                <w:szCs w:val="24"/>
              </w:rPr>
            </w:pPr>
            <w:r w:rsidRPr="000977A4">
              <w:rPr>
                <w:sz w:val="24"/>
                <w:szCs w:val="24"/>
              </w:rPr>
              <w:t xml:space="preserve">5. </w:t>
            </w:r>
            <w:r w:rsidRPr="000977A4">
              <w:rPr>
                <w:b/>
                <w:sz w:val="24"/>
                <w:szCs w:val="24"/>
              </w:rPr>
              <w:t xml:space="preserve">знать: </w:t>
            </w:r>
            <w:r w:rsidRPr="000977A4">
              <w:rPr>
                <w:sz w:val="24"/>
                <w:szCs w:val="24"/>
              </w:rPr>
              <w:t>основы</w:t>
            </w:r>
            <w:r w:rsidRPr="000977A4">
              <w:rPr>
                <w:b/>
                <w:sz w:val="24"/>
                <w:szCs w:val="24"/>
              </w:rPr>
              <w:t xml:space="preserve"> </w:t>
            </w:r>
            <w:r w:rsidRPr="000977A4">
              <w:rPr>
                <w:sz w:val="24"/>
                <w:szCs w:val="24"/>
              </w:rPr>
              <w:t>использования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2F7D2453" w14:textId="77777777" w:rsidR="003A1755" w:rsidRPr="000977A4" w:rsidRDefault="003A1755" w:rsidP="00974F72">
            <w:pPr>
              <w:jc w:val="both"/>
              <w:rPr>
                <w:sz w:val="24"/>
                <w:szCs w:val="24"/>
              </w:rPr>
            </w:pPr>
            <w:r w:rsidRPr="000977A4">
              <w:rPr>
                <w:b/>
                <w:sz w:val="24"/>
                <w:szCs w:val="24"/>
              </w:rPr>
              <w:t xml:space="preserve">уметь: </w:t>
            </w:r>
            <w:r w:rsidRPr="000977A4">
              <w:rPr>
                <w:sz w:val="24"/>
                <w:szCs w:val="24"/>
              </w:rPr>
              <w:t>корректно 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6EE741BE" w14:textId="77777777" w:rsidR="003A1755" w:rsidRPr="000977A4" w:rsidRDefault="003A1755" w:rsidP="00974F72">
            <w:pPr>
              <w:jc w:val="both"/>
              <w:rPr>
                <w:sz w:val="24"/>
                <w:szCs w:val="24"/>
              </w:rPr>
            </w:pPr>
          </w:p>
          <w:p w14:paraId="38D1FBB4" w14:textId="77777777" w:rsidR="003A1755" w:rsidRPr="000977A4" w:rsidRDefault="003A1755" w:rsidP="00974F72">
            <w:pPr>
              <w:jc w:val="both"/>
              <w:rPr>
                <w:sz w:val="24"/>
                <w:szCs w:val="24"/>
              </w:rPr>
            </w:pPr>
            <w:r w:rsidRPr="000977A4">
              <w:rPr>
                <w:sz w:val="24"/>
                <w:szCs w:val="24"/>
              </w:rPr>
              <w:t xml:space="preserve">6. </w:t>
            </w:r>
            <w:r w:rsidRPr="000977A4">
              <w:rPr>
                <w:b/>
                <w:sz w:val="24"/>
                <w:szCs w:val="24"/>
              </w:rPr>
              <w:t xml:space="preserve">знать: </w:t>
            </w:r>
            <w:r w:rsidRPr="000977A4">
              <w:rPr>
                <w:sz w:val="24"/>
                <w:szCs w:val="24"/>
              </w:rPr>
              <w:t xml:space="preserve">особенности формулирования в отчете цели, задачи, теории и методологии </w:t>
            </w:r>
            <w:r w:rsidRPr="000977A4">
              <w:rPr>
                <w:sz w:val="24"/>
                <w:szCs w:val="24"/>
              </w:rPr>
              <w:lastRenderedPageBreak/>
              <w:t>исследования, результаты и выводы.</w:t>
            </w:r>
          </w:p>
          <w:p w14:paraId="6AB1EE99" w14:textId="77777777" w:rsidR="003A1755" w:rsidRPr="000977A4" w:rsidRDefault="003A1755" w:rsidP="00974F72">
            <w:pPr>
              <w:jc w:val="both"/>
              <w:rPr>
                <w:b/>
                <w:sz w:val="24"/>
                <w:szCs w:val="24"/>
              </w:rPr>
            </w:pPr>
            <w:r w:rsidRPr="000977A4">
              <w:rPr>
                <w:b/>
                <w:sz w:val="24"/>
                <w:szCs w:val="24"/>
              </w:rPr>
              <w:t xml:space="preserve">уметь: </w:t>
            </w:r>
            <w:r w:rsidRPr="000977A4">
              <w:rPr>
                <w:sz w:val="24"/>
                <w:szCs w:val="24"/>
              </w:rPr>
              <w:t>логично, последовательно и убедительно излагать в отчете цели, задачи, теорию и методологию исследования, результаты и выводы.</w:t>
            </w:r>
          </w:p>
        </w:tc>
        <w:tc>
          <w:tcPr>
            <w:tcW w:w="3969" w:type="dxa"/>
          </w:tcPr>
          <w:p w14:paraId="471B44FD" w14:textId="77777777" w:rsidR="003A1755" w:rsidRPr="000977A4" w:rsidRDefault="003A1755" w:rsidP="00702F7C">
            <w:pPr>
              <w:contextualSpacing/>
              <w:jc w:val="both"/>
              <w:rPr>
                <w:b/>
                <w:sz w:val="24"/>
                <w:szCs w:val="24"/>
                <w:lang w:eastAsia="en-US"/>
              </w:rPr>
            </w:pPr>
            <w:r w:rsidRPr="000977A4">
              <w:rPr>
                <w:b/>
                <w:sz w:val="24"/>
                <w:szCs w:val="24"/>
                <w:lang w:eastAsia="en-US"/>
              </w:rPr>
              <w:lastRenderedPageBreak/>
              <w:t xml:space="preserve"> 1.</w:t>
            </w:r>
          </w:p>
          <w:p w14:paraId="7C327CD7" w14:textId="77777777" w:rsidR="003A1755" w:rsidRPr="000977A4" w:rsidRDefault="003A1755" w:rsidP="00702F7C">
            <w:pPr>
              <w:contextualSpacing/>
              <w:jc w:val="both"/>
              <w:rPr>
                <w:b/>
                <w:sz w:val="24"/>
                <w:szCs w:val="24"/>
                <w:lang w:eastAsia="en-US"/>
              </w:rPr>
            </w:pPr>
            <w:r w:rsidRPr="000977A4">
              <w:rPr>
                <w:b/>
                <w:sz w:val="24"/>
                <w:szCs w:val="24"/>
                <w:lang w:eastAsia="en-US"/>
              </w:rPr>
              <w:t>Ответьте на следующие тестовые задания:</w:t>
            </w:r>
          </w:p>
          <w:p w14:paraId="37EC49A1" w14:textId="77777777" w:rsidR="003A1755" w:rsidRPr="000977A4" w:rsidRDefault="003A1755" w:rsidP="00702F7C">
            <w:pPr>
              <w:widowControl w:val="0"/>
              <w:contextualSpacing/>
              <w:jc w:val="center"/>
              <w:rPr>
                <w:b/>
                <w:sz w:val="24"/>
                <w:szCs w:val="24"/>
                <w:u w:val="single"/>
                <w:lang w:eastAsia="en-US"/>
              </w:rPr>
            </w:pPr>
          </w:p>
          <w:p w14:paraId="024587BF" w14:textId="0BEB4065" w:rsidR="003A1755" w:rsidRPr="000977A4" w:rsidRDefault="003A1755" w:rsidP="00702F7C">
            <w:pPr>
              <w:widowControl w:val="0"/>
              <w:contextualSpacing/>
              <w:jc w:val="center"/>
              <w:rPr>
                <w:b/>
                <w:sz w:val="24"/>
                <w:szCs w:val="24"/>
                <w:u w:val="single"/>
                <w:lang w:eastAsia="en-US"/>
              </w:rPr>
            </w:pPr>
            <w:r w:rsidRPr="000977A4">
              <w:rPr>
                <w:b/>
                <w:sz w:val="24"/>
                <w:szCs w:val="24"/>
                <w:u w:val="single"/>
                <w:lang w:eastAsia="en-US"/>
              </w:rPr>
              <w:t xml:space="preserve">Задание </w:t>
            </w:r>
            <w:r w:rsidR="00D15F7D" w:rsidRPr="000977A4">
              <w:rPr>
                <w:b/>
                <w:sz w:val="24"/>
                <w:szCs w:val="24"/>
                <w:u w:val="single"/>
                <w:lang w:eastAsia="en-US"/>
              </w:rPr>
              <w:t>1</w:t>
            </w:r>
          </w:p>
          <w:p w14:paraId="4075649B" w14:textId="77777777" w:rsidR="003A1755" w:rsidRPr="000977A4" w:rsidRDefault="00E71F83" w:rsidP="00702F7C">
            <w:pPr>
              <w:contextualSpacing/>
              <w:jc w:val="both"/>
              <w:rPr>
                <w:b/>
                <w:sz w:val="24"/>
                <w:szCs w:val="24"/>
                <w:lang w:eastAsia="en-US"/>
              </w:rPr>
            </w:pPr>
            <w:r w:rsidRPr="000977A4">
              <w:rPr>
                <w:b/>
                <w:sz w:val="24"/>
                <w:szCs w:val="24"/>
                <w:lang w:eastAsia="en-US"/>
              </w:rPr>
              <w:t>Применимая в принципе в любой аудитории аргументация называется:</w:t>
            </w:r>
          </w:p>
          <w:p w14:paraId="72A16D51" w14:textId="77777777" w:rsidR="003A1755" w:rsidRPr="000977A4" w:rsidRDefault="003A1755" w:rsidP="00702F7C">
            <w:pPr>
              <w:contextualSpacing/>
              <w:jc w:val="both"/>
              <w:rPr>
                <w:sz w:val="24"/>
                <w:szCs w:val="24"/>
                <w:lang w:eastAsia="en-US"/>
              </w:rPr>
            </w:pPr>
            <w:r w:rsidRPr="000977A4">
              <w:rPr>
                <w:sz w:val="24"/>
                <w:szCs w:val="24"/>
                <w:lang w:eastAsia="en-US"/>
              </w:rPr>
              <w:t xml:space="preserve">А. </w:t>
            </w:r>
            <w:r w:rsidR="00E71F83" w:rsidRPr="000977A4">
              <w:rPr>
                <w:sz w:val="24"/>
                <w:szCs w:val="24"/>
                <w:lang w:eastAsia="en-US"/>
              </w:rPr>
              <w:t>Логической</w:t>
            </w:r>
            <w:r w:rsidRPr="000977A4">
              <w:rPr>
                <w:sz w:val="24"/>
                <w:szCs w:val="24"/>
                <w:lang w:eastAsia="en-US"/>
              </w:rPr>
              <w:t>.</w:t>
            </w:r>
          </w:p>
          <w:p w14:paraId="35EBB98F" w14:textId="77777777" w:rsidR="003A1755" w:rsidRPr="000977A4" w:rsidRDefault="003A1755" w:rsidP="00702F7C">
            <w:pPr>
              <w:contextualSpacing/>
              <w:jc w:val="both"/>
              <w:rPr>
                <w:sz w:val="24"/>
                <w:szCs w:val="24"/>
                <w:lang w:eastAsia="en-US"/>
              </w:rPr>
            </w:pPr>
            <w:r w:rsidRPr="000977A4">
              <w:rPr>
                <w:sz w:val="24"/>
                <w:szCs w:val="24"/>
                <w:lang w:eastAsia="en-US"/>
              </w:rPr>
              <w:t xml:space="preserve">Б. </w:t>
            </w:r>
            <w:r w:rsidR="00E71F83" w:rsidRPr="000977A4">
              <w:rPr>
                <w:sz w:val="24"/>
                <w:szCs w:val="24"/>
                <w:lang w:eastAsia="en-US"/>
              </w:rPr>
              <w:t>Схоластической</w:t>
            </w:r>
            <w:r w:rsidRPr="000977A4">
              <w:rPr>
                <w:sz w:val="24"/>
                <w:szCs w:val="24"/>
                <w:lang w:eastAsia="en-US"/>
              </w:rPr>
              <w:t>.</w:t>
            </w:r>
          </w:p>
          <w:p w14:paraId="2F3A639D" w14:textId="77777777" w:rsidR="003A1755" w:rsidRPr="000977A4" w:rsidRDefault="003A1755" w:rsidP="00702F7C">
            <w:pPr>
              <w:contextualSpacing/>
              <w:jc w:val="both"/>
              <w:rPr>
                <w:sz w:val="24"/>
                <w:szCs w:val="24"/>
                <w:lang w:eastAsia="en-US"/>
              </w:rPr>
            </w:pPr>
            <w:r w:rsidRPr="000977A4">
              <w:rPr>
                <w:sz w:val="24"/>
                <w:szCs w:val="24"/>
                <w:lang w:eastAsia="en-US"/>
              </w:rPr>
              <w:t xml:space="preserve">В. </w:t>
            </w:r>
            <w:r w:rsidR="00E71F83" w:rsidRPr="000977A4">
              <w:rPr>
                <w:sz w:val="24"/>
                <w:szCs w:val="24"/>
                <w:lang w:eastAsia="en-US"/>
              </w:rPr>
              <w:t>Универсальной</w:t>
            </w:r>
            <w:r w:rsidRPr="000977A4">
              <w:rPr>
                <w:sz w:val="24"/>
                <w:szCs w:val="24"/>
                <w:lang w:eastAsia="en-US"/>
              </w:rPr>
              <w:t>.</w:t>
            </w:r>
          </w:p>
          <w:p w14:paraId="6E0C4E81" w14:textId="77777777" w:rsidR="003A1755" w:rsidRPr="000977A4" w:rsidRDefault="003A1755" w:rsidP="00702F7C">
            <w:pPr>
              <w:contextualSpacing/>
              <w:rPr>
                <w:highlight w:val="yellow"/>
              </w:rPr>
            </w:pPr>
          </w:p>
          <w:p w14:paraId="692CAE36" w14:textId="60E0762B" w:rsidR="003A1755" w:rsidRPr="000977A4" w:rsidRDefault="003A1755" w:rsidP="00702F7C">
            <w:pPr>
              <w:widowControl w:val="0"/>
              <w:contextualSpacing/>
              <w:jc w:val="center"/>
              <w:rPr>
                <w:b/>
                <w:sz w:val="24"/>
                <w:szCs w:val="24"/>
                <w:u w:val="single"/>
                <w:lang w:eastAsia="en-US"/>
              </w:rPr>
            </w:pPr>
            <w:r w:rsidRPr="000977A4">
              <w:rPr>
                <w:b/>
                <w:sz w:val="24"/>
                <w:szCs w:val="24"/>
                <w:u w:val="single"/>
                <w:lang w:eastAsia="en-US"/>
              </w:rPr>
              <w:t xml:space="preserve"> Задание </w:t>
            </w:r>
            <w:r w:rsidR="00D15F7D" w:rsidRPr="000977A4">
              <w:rPr>
                <w:b/>
                <w:sz w:val="24"/>
                <w:szCs w:val="24"/>
                <w:u w:val="single"/>
                <w:lang w:eastAsia="en-US"/>
              </w:rPr>
              <w:t>2</w:t>
            </w:r>
          </w:p>
          <w:p w14:paraId="7224377D" w14:textId="77777777" w:rsidR="003A1755" w:rsidRPr="000977A4" w:rsidRDefault="003A1755" w:rsidP="00702F7C">
            <w:pPr>
              <w:widowControl w:val="0"/>
              <w:jc w:val="both"/>
              <w:rPr>
                <w:b/>
                <w:sz w:val="24"/>
                <w:szCs w:val="24"/>
              </w:rPr>
            </w:pPr>
            <w:r w:rsidRPr="000977A4">
              <w:rPr>
                <w:b/>
                <w:sz w:val="24"/>
                <w:szCs w:val="24"/>
              </w:rPr>
              <w:t xml:space="preserve"> Соберите опрос из 10-12 вопросов с помощью </w:t>
            </w:r>
            <w:proofErr w:type="spellStart"/>
            <w:r w:rsidRPr="000977A4">
              <w:rPr>
                <w:b/>
                <w:sz w:val="24"/>
                <w:szCs w:val="24"/>
              </w:rPr>
              <w:t>Google</w:t>
            </w:r>
            <w:proofErr w:type="spellEnd"/>
            <w:r w:rsidRPr="000977A4">
              <w:rPr>
                <w:b/>
                <w:sz w:val="24"/>
                <w:szCs w:val="24"/>
              </w:rPr>
              <w:t xml:space="preserve"> Форм для сбора информации </w:t>
            </w:r>
            <w:r w:rsidR="00BF2DF2" w:rsidRPr="000977A4">
              <w:rPr>
                <w:b/>
                <w:sz w:val="24"/>
                <w:szCs w:val="24"/>
              </w:rPr>
              <w:t>и выяснения проблемы в деятельности компании и письменно опишите проблемную ситуацию, опираясь на выводы из этого исследования</w:t>
            </w:r>
            <w:r w:rsidRPr="000977A4">
              <w:rPr>
                <w:b/>
                <w:sz w:val="24"/>
                <w:szCs w:val="24"/>
              </w:rPr>
              <w:t>.</w:t>
            </w:r>
          </w:p>
          <w:p w14:paraId="7271A97F" w14:textId="1E22463C" w:rsidR="003A1755" w:rsidRPr="000977A4" w:rsidRDefault="003A1755" w:rsidP="00702F7C">
            <w:pPr>
              <w:contextualSpacing/>
              <w:rPr>
                <w:sz w:val="24"/>
                <w:szCs w:val="24"/>
                <w:highlight w:val="yellow"/>
              </w:rPr>
            </w:pPr>
          </w:p>
          <w:p w14:paraId="23ED33E1" w14:textId="6552ECFA" w:rsidR="00D15F7D" w:rsidRPr="000977A4" w:rsidRDefault="00D15F7D" w:rsidP="00D15F7D">
            <w:pPr>
              <w:contextualSpacing/>
              <w:jc w:val="center"/>
              <w:rPr>
                <w:b/>
                <w:bCs/>
                <w:sz w:val="24"/>
                <w:szCs w:val="24"/>
                <w:u w:val="single"/>
              </w:rPr>
            </w:pPr>
            <w:r w:rsidRPr="000977A4">
              <w:rPr>
                <w:b/>
                <w:bCs/>
                <w:sz w:val="24"/>
                <w:szCs w:val="24"/>
                <w:u w:val="single"/>
              </w:rPr>
              <w:t>Задание 3</w:t>
            </w:r>
          </w:p>
          <w:p w14:paraId="26630400" w14:textId="77777777" w:rsidR="00D15F7D" w:rsidRPr="000977A4" w:rsidRDefault="00D15F7D" w:rsidP="00D15F7D">
            <w:pPr>
              <w:contextualSpacing/>
              <w:jc w:val="both"/>
              <w:rPr>
                <w:b/>
                <w:bCs/>
                <w:sz w:val="24"/>
                <w:szCs w:val="24"/>
              </w:rPr>
            </w:pPr>
            <w:r w:rsidRPr="000977A4">
              <w:rPr>
                <w:b/>
                <w:bCs/>
                <w:sz w:val="24"/>
                <w:szCs w:val="24"/>
              </w:rPr>
              <w:t xml:space="preserve">Выберите несколько актуальных новостей, используя новостные порталы сети Интернет. Проанализируйте их, используя социологическое воображение: о чем свидетельствует появление </w:t>
            </w:r>
            <w:r w:rsidRPr="000977A4">
              <w:rPr>
                <w:b/>
                <w:bCs/>
                <w:sz w:val="24"/>
                <w:szCs w:val="24"/>
              </w:rPr>
              <w:lastRenderedPageBreak/>
              <w:t>этих новостей в данный период времени, к чему они могу привести, кому они выгодны?</w:t>
            </w:r>
          </w:p>
          <w:p w14:paraId="395A18A6" w14:textId="12461A13" w:rsidR="00D15F7D" w:rsidRPr="000977A4" w:rsidRDefault="00D15F7D" w:rsidP="00702F7C">
            <w:pPr>
              <w:contextualSpacing/>
              <w:rPr>
                <w:b/>
                <w:bCs/>
                <w:sz w:val="24"/>
                <w:szCs w:val="24"/>
              </w:rPr>
            </w:pPr>
            <w:r w:rsidRPr="000977A4">
              <w:rPr>
                <w:b/>
                <w:bCs/>
                <w:sz w:val="24"/>
                <w:szCs w:val="24"/>
              </w:rPr>
              <w:t xml:space="preserve"> </w:t>
            </w:r>
          </w:p>
          <w:p w14:paraId="0D806D58" w14:textId="77777777" w:rsidR="003A1755" w:rsidRPr="000977A4" w:rsidRDefault="003A1755" w:rsidP="00702F7C">
            <w:pPr>
              <w:contextualSpacing/>
              <w:rPr>
                <w:b/>
                <w:sz w:val="24"/>
                <w:szCs w:val="24"/>
              </w:rPr>
            </w:pPr>
            <w:r w:rsidRPr="000977A4">
              <w:rPr>
                <w:b/>
                <w:sz w:val="24"/>
                <w:szCs w:val="24"/>
              </w:rPr>
              <w:t>2.</w:t>
            </w:r>
          </w:p>
          <w:p w14:paraId="12EF745B" w14:textId="77777777" w:rsidR="003A1755" w:rsidRPr="000977A4" w:rsidRDefault="003A1755" w:rsidP="00702F7C">
            <w:pPr>
              <w:contextualSpacing/>
              <w:jc w:val="both"/>
              <w:rPr>
                <w:b/>
                <w:sz w:val="24"/>
                <w:szCs w:val="24"/>
                <w:lang w:eastAsia="en-US"/>
              </w:rPr>
            </w:pPr>
            <w:r w:rsidRPr="000977A4">
              <w:rPr>
                <w:b/>
                <w:sz w:val="24"/>
                <w:szCs w:val="24"/>
              </w:rPr>
              <w:t xml:space="preserve"> </w:t>
            </w:r>
            <w:r w:rsidRPr="000977A4">
              <w:rPr>
                <w:b/>
                <w:sz w:val="24"/>
                <w:szCs w:val="24"/>
                <w:lang w:eastAsia="en-US"/>
              </w:rPr>
              <w:t>Ответьте на следующие тестовые задания:</w:t>
            </w:r>
          </w:p>
          <w:p w14:paraId="074F810F" w14:textId="77777777" w:rsidR="003A1755" w:rsidRPr="000977A4" w:rsidRDefault="003A1755" w:rsidP="00702F7C">
            <w:pPr>
              <w:widowControl w:val="0"/>
              <w:contextualSpacing/>
              <w:jc w:val="center"/>
              <w:rPr>
                <w:b/>
                <w:sz w:val="24"/>
                <w:szCs w:val="24"/>
                <w:u w:val="single"/>
                <w:lang w:eastAsia="en-US"/>
              </w:rPr>
            </w:pPr>
          </w:p>
          <w:p w14:paraId="1016C031" w14:textId="77777777" w:rsidR="003A1755" w:rsidRPr="000977A4" w:rsidRDefault="003A1755" w:rsidP="00702F7C">
            <w:pPr>
              <w:widowControl w:val="0"/>
              <w:contextualSpacing/>
              <w:jc w:val="center"/>
              <w:rPr>
                <w:b/>
                <w:sz w:val="24"/>
                <w:szCs w:val="24"/>
                <w:u w:val="single"/>
                <w:lang w:eastAsia="en-US"/>
              </w:rPr>
            </w:pPr>
            <w:r w:rsidRPr="000977A4">
              <w:rPr>
                <w:b/>
                <w:sz w:val="24"/>
                <w:szCs w:val="24"/>
                <w:u w:val="single"/>
                <w:lang w:eastAsia="en-US"/>
              </w:rPr>
              <w:t xml:space="preserve">Задание 1 </w:t>
            </w:r>
          </w:p>
          <w:p w14:paraId="53D7E3ED" w14:textId="77777777" w:rsidR="0037083B" w:rsidRPr="000977A4" w:rsidRDefault="0037083B" w:rsidP="0037083B">
            <w:pPr>
              <w:widowControl w:val="0"/>
              <w:contextualSpacing/>
              <w:jc w:val="both"/>
              <w:rPr>
                <w:b/>
                <w:sz w:val="24"/>
                <w:szCs w:val="24"/>
                <w:lang w:eastAsia="en-US"/>
              </w:rPr>
            </w:pPr>
            <w:r w:rsidRPr="000977A4">
              <w:rPr>
                <w:b/>
                <w:sz w:val="24"/>
                <w:szCs w:val="24"/>
                <w:lang w:eastAsia="en-US"/>
              </w:rPr>
              <w:t>Предположение, выдвигаемое для объяснения каких-либо фактов, явлений и процессов, которое необходимо подтвердить или опровергнуть, это:</w:t>
            </w:r>
          </w:p>
          <w:p w14:paraId="1C4FE9EB" w14:textId="77777777" w:rsidR="0037083B" w:rsidRPr="000977A4" w:rsidRDefault="0037083B" w:rsidP="0037083B">
            <w:pPr>
              <w:widowControl w:val="0"/>
              <w:contextualSpacing/>
              <w:jc w:val="both"/>
              <w:rPr>
                <w:sz w:val="24"/>
                <w:szCs w:val="24"/>
                <w:lang w:eastAsia="en-US"/>
              </w:rPr>
            </w:pPr>
            <w:r w:rsidRPr="000977A4">
              <w:rPr>
                <w:sz w:val="24"/>
                <w:szCs w:val="24"/>
                <w:lang w:eastAsia="en-US"/>
              </w:rPr>
              <w:t>А. Описание ожидаемого результата научного исследования</w:t>
            </w:r>
          </w:p>
          <w:p w14:paraId="40CDA8A6" w14:textId="77777777" w:rsidR="0037083B" w:rsidRPr="000977A4" w:rsidRDefault="0037083B" w:rsidP="0037083B">
            <w:pPr>
              <w:widowControl w:val="0"/>
              <w:contextualSpacing/>
              <w:jc w:val="both"/>
              <w:rPr>
                <w:sz w:val="24"/>
                <w:szCs w:val="24"/>
                <w:lang w:eastAsia="en-US"/>
              </w:rPr>
            </w:pPr>
            <w:r w:rsidRPr="000977A4">
              <w:rPr>
                <w:sz w:val="24"/>
                <w:szCs w:val="24"/>
                <w:lang w:eastAsia="en-US"/>
              </w:rPr>
              <w:t>Б. Гипотеза исследования</w:t>
            </w:r>
          </w:p>
          <w:p w14:paraId="2CCBBEB3" w14:textId="77777777" w:rsidR="0037083B" w:rsidRPr="000977A4" w:rsidRDefault="0037083B" w:rsidP="0037083B">
            <w:pPr>
              <w:widowControl w:val="0"/>
              <w:contextualSpacing/>
              <w:jc w:val="both"/>
              <w:rPr>
                <w:sz w:val="24"/>
                <w:szCs w:val="24"/>
                <w:lang w:eastAsia="en-US"/>
              </w:rPr>
            </w:pPr>
            <w:r w:rsidRPr="000977A4">
              <w:rPr>
                <w:sz w:val="24"/>
                <w:szCs w:val="24"/>
                <w:lang w:eastAsia="en-US"/>
              </w:rPr>
              <w:t>В. Процесс выявления объективной истины</w:t>
            </w:r>
          </w:p>
          <w:p w14:paraId="1F5F9D11" w14:textId="77777777" w:rsidR="0037083B" w:rsidRPr="000977A4" w:rsidRDefault="0037083B" w:rsidP="0037083B">
            <w:pPr>
              <w:widowControl w:val="0"/>
              <w:contextualSpacing/>
              <w:jc w:val="both"/>
              <w:rPr>
                <w:sz w:val="24"/>
                <w:szCs w:val="24"/>
                <w:lang w:eastAsia="en-US"/>
              </w:rPr>
            </w:pPr>
            <w:r w:rsidRPr="000977A4">
              <w:rPr>
                <w:sz w:val="24"/>
                <w:szCs w:val="24"/>
                <w:lang w:eastAsia="en-US"/>
              </w:rPr>
              <w:t>Г. Поиск теоретических и эмпирических значений понятий</w:t>
            </w:r>
          </w:p>
          <w:p w14:paraId="2AB654E6" w14:textId="77777777" w:rsidR="006C0F44" w:rsidRPr="000977A4" w:rsidRDefault="006C0F44" w:rsidP="00702F7C">
            <w:pPr>
              <w:widowControl w:val="0"/>
              <w:contextualSpacing/>
              <w:jc w:val="center"/>
              <w:rPr>
                <w:b/>
                <w:sz w:val="24"/>
                <w:szCs w:val="24"/>
                <w:u w:val="single"/>
                <w:lang w:eastAsia="en-US"/>
              </w:rPr>
            </w:pPr>
          </w:p>
          <w:p w14:paraId="304570A3" w14:textId="529DF3F1" w:rsidR="003A1755" w:rsidRPr="000977A4" w:rsidRDefault="003A1755" w:rsidP="00702F7C">
            <w:pPr>
              <w:widowControl w:val="0"/>
              <w:contextualSpacing/>
              <w:jc w:val="center"/>
              <w:rPr>
                <w:b/>
                <w:sz w:val="24"/>
                <w:szCs w:val="24"/>
                <w:u w:val="single"/>
                <w:lang w:eastAsia="en-US"/>
              </w:rPr>
            </w:pPr>
            <w:r w:rsidRPr="000977A4">
              <w:rPr>
                <w:b/>
                <w:sz w:val="24"/>
                <w:szCs w:val="24"/>
                <w:u w:val="single"/>
                <w:lang w:eastAsia="en-US"/>
              </w:rPr>
              <w:t xml:space="preserve">Задание </w:t>
            </w:r>
            <w:r w:rsidR="006C0F44" w:rsidRPr="000977A4">
              <w:rPr>
                <w:b/>
                <w:sz w:val="24"/>
                <w:szCs w:val="24"/>
                <w:u w:val="single"/>
                <w:lang w:eastAsia="en-US"/>
              </w:rPr>
              <w:t>2</w:t>
            </w:r>
          </w:p>
          <w:p w14:paraId="72FEF0D5" w14:textId="10A436FA" w:rsidR="00E13436" w:rsidRPr="000977A4" w:rsidRDefault="003A1755" w:rsidP="00702F7C">
            <w:pPr>
              <w:widowControl w:val="0"/>
              <w:jc w:val="both"/>
              <w:rPr>
                <w:b/>
                <w:sz w:val="24"/>
                <w:szCs w:val="24"/>
              </w:rPr>
            </w:pPr>
            <w:r w:rsidRPr="000977A4">
              <w:rPr>
                <w:b/>
                <w:sz w:val="24"/>
                <w:szCs w:val="24"/>
              </w:rPr>
              <w:t xml:space="preserve"> Подготовьте с помощью любого сервиса презентацию</w:t>
            </w:r>
            <w:r w:rsidR="00A71944" w:rsidRPr="000977A4">
              <w:rPr>
                <w:b/>
                <w:sz w:val="24"/>
                <w:szCs w:val="24"/>
              </w:rPr>
              <w:t xml:space="preserve">, где на основе проведенных </w:t>
            </w:r>
            <w:r w:rsidR="00E13436" w:rsidRPr="000977A4">
              <w:rPr>
                <w:b/>
                <w:sz w:val="24"/>
                <w:szCs w:val="24"/>
              </w:rPr>
              <w:t xml:space="preserve">предварительных </w:t>
            </w:r>
            <w:r w:rsidR="00A71944" w:rsidRPr="000977A4">
              <w:rPr>
                <w:b/>
                <w:sz w:val="24"/>
                <w:szCs w:val="24"/>
              </w:rPr>
              <w:t xml:space="preserve">исследований </w:t>
            </w:r>
            <w:r w:rsidR="00E13436" w:rsidRPr="000977A4">
              <w:rPr>
                <w:b/>
                <w:sz w:val="24"/>
                <w:szCs w:val="24"/>
              </w:rPr>
              <w:t>покажите сформулированные цели и задачи на полевой этап исследования.</w:t>
            </w:r>
          </w:p>
          <w:p w14:paraId="50098F7B" w14:textId="3F7C10B8" w:rsidR="006C0F44" w:rsidRPr="000977A4" w:rsidRDefault="006C0F44" w:rsidP="00702F7C">
            <w:pPr>
              <w:widowControl w:val="0"/>
              <w:jc w:val="both"/>
              <w:rPr>
                <w:b/>
                <w:sz w:val="24"/>
                <w:szCs w:val="24"/>
              </w:rPr>
            </w:pPr>
          </w:p>
          <w:p w14:paraId="159A483A" w14:textId="7C4233A3" w:rsidR="006C0F44" w:rsidRPr="000977A4" w:rsidRDefault="006C0F44" w:rsidP="006C0F44">
            <w:pPr>
              <w:widowControl w:val="0"/>
              <w:jc w:val="center"/>
              <w:rPr>
                <w:b/>
                <w:sz w:val="24"/>
                <w:szCs w:val="24"/>
                <w:u w:val="single"/>
              </w:rPr>
            </w:pPr>
            <w:r w:rsidRPr="000977A4">
              <w:rPr>
                <w:b/>
                <w:sz w:val="24"/>
                <w:szCs w:val="24"/>
                <w:u w:val="single"/>
              </w:rPr>
              <w:t>Задание 3</w:t>
            </w:r>
          </w:p>
          <w:p w14:paraId="12C4001C" w14:textId="54421748" w:rsidR="006C0F44" w:rsidRPr="000977A4" w:rsidRDefault="006C0F44" w:rsidP="00702F7C">
            <w:pPr>
              <w:widowControl w:val="0"/>
              <w:jc w:val="both"/>
              <w:rPr>
                <w:b/>
                <w:sz w:val="24"/>
                <w:szCs w:val="24"/>
              </w:rPr>
            </w:pPr>
            <w:r w:rsidRPr="000977A4">
              <w:rPr>
                <w:b/>
                <w:sz w:val="24"/>
                <w:szCs w:val="24"/>
              </w:rPr>
              <w:t>Определите проблемную ситуация для будущего социологического исследования в политической сфере. Напишите цель и задачи данного исследования.</w:t>
            </w:r>
          </w:p>
          <w:p w14:paraId="0683FD5A" w14:textId="109B1128" w:rsidR="006C0F44" w:rsidRPr="000977A4" w:rsidRDefault="006C0F44" w:rsidP="00702F7C">
            <w:pPr>
              <w:widowControl w:val="0"/>
              <w:jc w:val="both"/>
              <w:rPr>
                <w:b/>
                <w:sz w:val="24"/>
                <w:szCs w:val="24"/>
              </w:rPr>
            </w:pPr>
          </w:p>
          <w:p w14:paraId="27EDEC7F" w14:textId="0F80E597" w:rsidR="006C0F44" w:rsidRPr="000977A4" w:rsidRDefault="006C0F44" w:rsidP="006C0F44">
            <w:pPr>
              <w:widowControl w:val="0"/>
              <w:jc w:val="center"/>
              <w:rPr>
                <w:b/>
                <w:sz w:val="24"/>
                <w:szCs w:val="24"/>
                <w:u w:val="single"/>
              </w:rPr>
            </w:pPr>
            <w:r w:rsidRPr="000977A4">
              <w:rPr>
                <w:b/>
                <w:sz w:val="24"/>
                <w:szCs w:val="24"/>
                <w:u w:val="single"/>
              </w:rPr>
              <w:t>Задание 4</w:t>
            </w:r>
          </w:p>
          <w:p w14:paraId="5EF48927" w14:textId="33115FA3" w:rsidR="006C0F44" w:rsidRPr="000977A4" w:rsidRDefault="006C0F44" w:rsidP="00702F7C">
            <w:pPr>
              <w:widowControl w:val="0"/>
              <w:jc w:val="both"/>
              <w:rPr>
                <w:b/>
                <w:sz w:val="24"/>
                <w:szCs w:val="24"/>
              </w:rPr>
            </w:pPr>
            <w:r w:rsidRPr="000977A4">
              <w:rPr>
                <w:b/>
                <w:sz w:val="24"/>
                <w:szCs w:val="24"/>
              </w:rPr>
              <w:t>Выберите ранее проведенное социологическое исследование на сайте ВЦИОМ, ФОМ или Левада-центр в сфере социологии управления. Изучите цель и задачи данного исследования. Посмотрите, как цель и задачи были реализованы в ходе исследования. Напишите вывод, включающий анализ исследовательского пути цель – результат.</w:t>
            </w:r>
          </w:p>
          <w:p w14:paraId="396A107E" w14:textId="77777777" w:rsidR="003A1755" w:rsidRPr="000977A4" w:rsidRDefault="003A1755" w:rsidP="00702F7C">
            <w:pPr>
              <w:contextualSpacing/>
              <w:rPr>
                <w:sz w:val="24"/>
                <w:szCs w:val="24"/>
                <w:highlight w:val="yellow"/>
              </w:rPr>
            </w:pPr>
          </w:p>
          <w:p w14:paraId="35078804" w14:textId="77777777" w:rsidR="006C32D9" w:rsidRPr="000977A4" w:rsidRDefault="003A1755" w:rsidP="00F451FD">
            <w:pPr>
              <w:contextualSpacing/>
              <w:jc w:val="both"/>
              <w:rPr>
                <w:b/>
                <w:sz w:val="24"/>
                <w:szCs w:val="24"/>
              </w:rPr>
            </w:pPr>
            <w:r w:rsidRPr="000977A4">
              <w:rPr>
                <w:b/>
                <w:sz w:val="24"/>
                <w:szCs w:val="24"/>
              </w:rPr>
              <w:lastRenderedPageBreak/>
              <w:t xml:space="preserve">3. </w:t>
            </w:r>
          </w:p>
          <w:p w14:paraId="7CF9DDE9" w14:textId="77777777" w:rsidR="00F451FD" w:rsidRPr="000977A4" w:rsidRDefault="00F451FD" w:rsidP="00F451FD">
            <w:pPr>
              <w:contextualSpacing/>
              <w:jc w:val="both"/>
              <w:rPr>
                <w:b/>
                <w:sz w:val="24"/>
                <w:szCs w:val="24"/>
                <w:lang w:eastAsia="en-US"/>
              </w:rPr>
            </w:pPr>
            <w:r w:rsidRPr="000977A4">
              <w:rPr>
                <w:b/>
                <w:sz w:val="24"/>
                <w:szCs w:val="24"/>
                <w:lang w:eastAsia="en-US"/>
              </w:rPr>
              <w:t>Ответьте на следующее тестовое задание:</w:t>
            </w:r>
          </w:p>
          <w:p w14:paraId="18C33965" w14:textId="77777777" w:rsidR="003A1755" w:rsidRPr="000977A4" w:rsidRDefault="003A1755" w:rsidP="00702F7C">
            <w:pPr>
              <w:widowControl w:val="0"/>
              <w:contextualSpacing/>
              <w:jc w:val="center"/>
              <w:rPr>
                <w:b/>
                <w:sz w:val="24"/>
                <w:szCs w:val="24"/>
                <w:u w:val="single"/>
                <w:lang w:eastAsia="en-US"/>
              </w:rPr>
            </w:pPr>
            <w:r w:rsidRPr="000977A4">
              <w:rPr>
                <w:b/>
                <w:sz w:val="24"/>
                <w:szCs w:val="24"/>
                <w:u w:val="single"/>
                <w:lang w:eastAsia="en-US"/>
              </w:rPr>
              <w:t xml:space="preserve">Задание 1 </w:t>
            </w:r>
          </w:p>
          <w:p w14:paraId="147D9403" w14:textId="36AC6EE4" w:rsidR="003A1755" w:rsidRPr="000977A4" w:rsidRDefault="00F05EA3" w:rsidP="00702F7C">
            <w:pPr>
              <w:widowControl w:val="0"/>
              <w:contextualSpacing/>
              <w:jc w:val="both"/>
              <w:rPr>
                <w:b/>
                <w:sz w:val="24"/>
                <w:szCs w:val="24"/>
                <w:lang w:eastAsia="en-US"/>
              </w:rPr>
            </w:pPr>
            <w:r w:rsidRPr="000977A4">
              <w:rPr>
                <w:b/>
                <w:sz w:val="24"/>
                <w:szCs w:val="24"/>
                <w:lang w:eastAsia="en-US"/>
              </w:rPr>
              <w:t>Метод маркетингового экспериментального исследования, в котором контрольный вариант сравнивается с тестовым вариантом называется:</w:t>
            </w:r>
          </w:p>
          <w:p w14:paraId="30A3F309" w14:textId="77777777" w:rsidR="003A1755" w:rsidRPr="000977A4" w:rsidRDefault="003A1755" w:rsidP="00702F7C">
            <w:pPr>
              <w:widowControl w:val="0"/>
              <w:contextualSpacing/>
              <w:jc w:val="both"/>
              <w:rPr>
                <w:sz w:val="24"/>
                <w:szCs w:val="24"/>
                <w:lang w:eastAsia="en-US"/>
              </w:rPr>
            </w:pPr>
            <w:r w:rsidRPr="000977A4">
              <w:rPr>
                <w:sz w:val="24"/>
                <w:szCs w:val="24"/>
                <w:lang w:eastAsia="en-US"/>
              </w:rPr>
              <w:t xml:space="preserve">А. </w:t>
            </w:r>
            <w:r w:rsidR="00F05EA3" w:rsidRPr="000977A4">
              <w:rPr>
                <w:sz w:val="24"/>
                <w:szCs w:val="24"/>
                <w:lang w:eastAsia="en-US"/>
              </w:rPr>
              <w:t>Контрольное измерение</w:t>
            </w:r>
            <w:r w:rsidRPr="000977A4">
              <w:rPr>
                <w:sz w:val="24"/>
                <w:szCs w:val="24"/>
                <w:lang w:eastAsia="en-US"/>
              </w:rPr>
              <w:t>.</w:t>
            </w:r>
          </w:p>
          <w:p w14:paraId="1CAF5FBC" w14:textId="77777777" w:rsidR="003A1755" w:rsidRPr="000977A4" w:rsidRDefault="003A1755" w:rsidP="00702F7C">
            <w:pPr>
              <w:widowControl w:val="0"/>
              <w:contextualSpacing/>
              <w:jc w:val="both"/>
              <w:rPr>
                <w:sz w:val="24"/>
                <w:szCs w:val="24"/>
                <w:lang w:eastAsia="en-US"/>
              </w:rPr>
            </w:pPr>
            <w:r w:rsidRPr="000977A4">
              <w:rPr>
                <w:sz w:val="24"/>
                <w:szCs w:val="24"/>
                <w:lang w:eastAsia="en-US"/>
              </w:rPr>
              <w:t xml:space="preserve">Б. </w:t>
            </w:r>
            <w:r w:rsidR="00F05EA3" w:rsidRPr="000977A4">
              <w:rPr>
                <w:sz w:val="24"/>
                <w:szCs w:val="24"/>
                <w:lang w:eastAsia="en-US"/>
              </w:rPr>
              <w:t>А/В-тестирование</w:t>
            </w:r>
            <w:r w:rsidRPr="000977A4">
              <w:rPr>
                <w:sz w:val="24"/>
                <w:szCs w:val="24"/>
                <w:lang w:eastAsia="en-US"/>
              </w:rPr>
              <w:t>.</w:t>
            </w:r>
          </w:p>
          <w:p w14:paraId="0EF8835F" w14:textId="77777777" w:rsidR="003A1755" w:rsidRPr="000977A4" w:rsidRDefault="003A1755" w:rsidP="00702F7C">
            <w:pPr>
              <w:widowControl w:val="0"/>
              <w:contextualSpacing/>
              <w:jc w:val="both"/>
              <w:rPr>
                <w:sz w:val="24"/>
                <w:szCs w:val="24"/>
                <w:lang w:eastAsia="en-US"/>
              </w:rPr>
            </w:pPr>
            <w:r w:rsidRPr="000977A4">
              <w:rPr>
                <w:sz w:val="24"/>
                <w:szCs w:val="24"/>
                <w:lang w:eastAsia="en-US"/>
              </w:rPr>
              <w:t xml:space="preserve">В. </w:t>
            </w:r>
            <w:r w:rsidR="00F05EA3" w:rsidRPr="000977A4">
              <w:rPr>
                <w:sz w:val="24"/>
                <w:szCs w:val="24"/>
                <w:lang w:val="en-US" w:eastAsia="en-US"/>
              </w:rPr>
              <w:t>SWOT</w:t>
            </w:r>
            <w:r w:rsidR="00F05EA3" w:rsidRPr="000977A4">
              <w:rPr>
                <w:sz w:val="24"/>
                <w:szCs w:val="24"/>
                <w:lang w:eastAsia="en-US"/>
              </w:rPr>
              <w:t>-анализ</w:t>
            </w:r>
            <w:r w:rsidRPr="000977A4">
              <w:rPr>
                <w:sz w:val="24"/>
                <w:szCs w:val="24"/>
                <w:lang w:eastAsia="en-US"/>
              </w:rPr>
              <w:t>.</w:t>
            </w:r>
          </w:p>
          <w:p w14:paraId="6ED47F58" w14:textId="77777777" w:rsidR="003A1755" w:rsidRPr="000977A4" w:rsidRDefault="003A1755" w:rsidP="00702F7C">
            <w:pPr>
              <w:widowControl w:val="0"/>
              <w:contextualSpacing/>
              <w:jc w:val="center"/>
              <w:rPr>
                <w:b/>
                <w:sz w:val="24"/>
                <w:szCs w:val="24"/>
                <w:u w:val="single"/>
                <w:lang w:eastAsia="en-US"/>
              </w:rPr>
            </w:pPr>
            <w:r w:rsidRPr="000977A4">
              <w:rPr>
                <w:b/>
                <w:sz w:val="24"/>
                <w:szCs w:val="24"/>
                <w:u w:val="single"/>
                <w:lang w:eastAsia="en-US"/>
              </w:rPr>
              <w:t xml:space="preserve"> Задание 2 </w:t>
            </w:r>
          </w:p>
          <w:p w14:paraId="692636C5" w14:textId="77777777" w:rsidR="00DA51EA" w:rsidRPr="000977A4" w:rsidRDefault="00DA51EA" w:rsidP="00DA51EA">
            <w:pPr>
              <w:widowControl w:val="0"/>
              <w:contextualSpacing/>
              <w:jc w:val="both"/>
              <w:rPr>
                <w:b/>
                <w:sz w:val="24"/>
                <w:szCs w:val="24"/>
                <w:lang w:eastAsia="en-US"/>
              </w:rPr>
            </w:pPr>
            <w:r w:rsidRPr="000977A4">
              <w:rPr>
                <w:b/>
                <w:sz w:val="24"/>
                <w:szCs w:val="24"/>
                <w:lang w:eastAsia="en-US"/>
              </w:rPr>
              <w:t>Охарактеризуйте основные виды профессиональных задач в области деятельности компании (на выбор преподавателя).</w:t>
            </w:r>
          </w:p>
          <w:p w14:paraId="7A1021AB" w14:textId="77777777" w:rsidR="003A1755" w:rsidRPr="000977A4" w:rsidRDefault="003A1755" w:rsidP="00DA51EA">
            <w:pPr>
              <w:widowControl w:val="0"/>
              <w:contextualSpacing/>
              <w:jc w:val="center"/>
              <w:rPr>
                <w:b/>
                <w:sz w:val="24"/>
                <w:szCs w:val="24"/>
                <w:u w:val="single"/>
                <w:lang w:eastAsia="en-US"/>
              </w:rPr>
            </w:pPr>
            <w:r w:rsidRPr="000977A4">
              <w:rPr>
                <w:b/>
                <w:sz w:val="24"/>
                <w:szCs w:val="24"/>
                <w:u w:val="single"/>
                <w:lang w:eastAsia="en-US"/>
              </w:rPr>
              <w:t>Задание 3</w:t>
            </w:r>
          </w:p>
          <w:p w14:paraId="57E891DC" w14:textId="1FFF2EE2" w:rsidR="003A1755" w:rsidRPr="000977A4" w:rsidRDefault="00DA51EA" w:rsidP="00DA51EA">
            <w:pPr>
              <w:widowControl w:val="0"/>
              <w:contextualSpacing/>
              <w:jc w:val="both"/>
              <w:rPr>
                <w:b/>
                <w:sz w:val="24"/>
                <w:szCs w:val="24"/>
                <w:lang w:eastAsia="en-US"/>
              </w:rPr>
            </w:pPr>
            <w:r w:rsidRPr="000977A4">
              <w:rPr>
                <w:b/>
                <w:sz w:val="24"/>
                <w:szCs w:val="24"/>
                <w:lang w:eastAsia="en-US"/>
              </w:rPr>
              <w:t>Обоснуйте критерии для сегментирования целевой аудитории при проведении маркетингового исследования в интересах компании (на выбор преподавателя).</w:t>
            </w:r>
          </w:p>
          <w:p w14:paraId="4115332F" w14:textId="77777777" w:rsidR="006B5E38" w:rsidRPr="000977A4" w:rsidRDefault="006B5E38" w:rsidP="00DA51EA">
            <w:pPr>
              <w:widowControl w:val="0"/>
              <w:contextualSpacing/>
              <w:jc w:val="both"/>
              <w:rPr>
                <w:b/>
                <w:sz w:val="24"/>
                <w:szCs w:val="24"/>
                <w:lang w:eastAsia="en-US"/>
              </w:rPr>
            </w:pPr>
          </w:p>
          <w:p w14:paraId="477E7248" w14:textId="342960A4" w:rsidR="006B5E38" w:rsidRPr="000977A4" w:rsidRDefault="006B5E38" w:rsidP="00DA51EA">
            <w:pPr>
              <w:widowControl w:val="0"/>
              <w:contextualSpacing/>
              <w:jc w:val="both"/>
              <w:rPr>
                <w:b/>
                <w:sz w:val="24"/>
                <w:szCs w:val="24"/>
                <w:lang w:eastAsia="en-US"/>
              </w:rPr>
            </w:pPr>
          </w:p>
          <w:p w14:paraId="10307EC4" w14:textId="77777777" w:rsidR="00F451FD" w:rsidRPr="000977A4" w:rsidRDefault="00F451FD" w:rsidP="00DA51EA">
            <w:pPr>
              <w:widowControl w:val="0"/>
              <w:contextualSpacing/>
              <w:jc w:val="both"/>
              <w:rPr>
                <w:b/>
                <w:sz w:val="24"/>
                <w:szCs w:val="24"/>
                <w:lang w:eastAsia="en-US"/>
              </w:rPr>
            </w:pPr>
          </w:p>
          <w:p w14:paraId="2F7BD083" w14:textId="77777777" w:rsidR="006C32D9" w:rsidRPr="000977A4" w:rsidRDefault="000C6E6A" w:rsidP="00F451FD">
            <w:pPr>
              <w:contextualSpacing/>
              <w:jc w:val="both"/>
              <w:rPr>
                <w:b/>
                <w:sz w:val="24"/>
                <w:szCs w:val="24"/>
              </w:rPr>
            </w:pPr>
            <w:r w:rsidRPr="000977A4">
              <w:rPr>
                <w:b/>
                <w:sz w:val="24"/>
                <w:szCs w:val="24"/>
              </w:rPr>
              <w:t>4</w:t>
            </w:r>
            <w:r w:rsidR="00F451FD" w:rsidRPr="000977A4">
              <w:rPr>
                <w:b/>
                <w:sz w:val="24"/>
                <w:szCs w:val="24"/>
              </w:rPr>
              <w:t xml:space="preserve">. </w:t>
            </w:r>
          </w:p>
          <w:p w14:paraId="3BFB0AFB" w14:textId="77777777" w:rsidR="00F451FD" w:rsidRPr="000977A4" w:rsidRDefault="005F6FC9" w:rsidP="00F451FD">
            <w:pPr>
              <w:contextualSpacing/>
              <w:jc w:val="both"/>
              <w:rPr>
                <w:b/>
                <w:sz w:val="24"/>
                <w:szCs w:val="24"/>
                <w:lang w:eastAsia="en-US"/>
              </w:rPr>
            </w:pPr>
            <w:r w:rsidRPr="000977A4">
              <w:rPr>
                <w:b/>
                <w:sz w:val="24"/>
                <w:szCs w:val="24"/>
                <w:lang w:eastAsia="en-US"/>
              </w:rPr>
              <w:t>Ответьте на следующие тестовые задания:</w:t>
            </w:r>
          </w:p>
          <w:p w14:paraId="50B101E4" w14:textId="455FEA39" w:rsidR="006E39E6" w:rsidRPr="000977A4" w:rsidRDefault="006E39E6" w:rsidP="006E39E6">
            <w:pPr>
              <w:widowControl w:val="0"/>
              <w:contextualSpacing/>
              <w:jc w:val="center"/>
              <w:rPr>
                <w:b/>
                <w:sz w:val="24"/>
                <w:szCs w:val="24"/>
                <w:u w:val="single"/>
                <w:lang w:eastAsia="en-US"/>
              </w:rPr>
            </w:pPr>
            <w:r w:rsidRPr="000977A4">
              <w:rPr>
                <w:b/>
                <w:sz w:val="24"/>
                <w:szCs w:val="24"/>
                <w:u w:val="single"/>
                <w:lang w:eastAsia="en-US"/>
              </w:rPr>
              <w:t xml:space="preserve">Задание </w:t>
            </w:r>
            <w:r w:rsidR="002C78B3" w:rsidRPr="000977A4">
              <w:rPr>
                <w:b/>
                <w:sz w:val="24"/>
                <w:szCs w:val="24"/>
                <w:u w:val="single"/>
                <w:lang w:eastAsia="en-US"/>
              </w:rPr>
              <w:t>1</w:t>
            </w:r>
          </w:p>
          <w:p w14:paraId="31A261D1" w14:textId="77777777" w:rsidR="005F6FC9" w:rsidRPr="000977A4" w:rsidRDefault="005F6FC9" w:rsidP="005F6FC9">
            <w:pPr>
              <w:widowControl w:val="0"/>
              <w:contextualSpacing/>
              <w:jc w:val="both"/>
              <w:rPr>
                <w:b/>
                <w:sz w:val="24"/>
                <w:szCs w:val="24"/>
                <w:lang w:eastAsia="en-US"/>
              </w:rPr>
            </w:pPr>
            <w:r w:rsidRPr="000977A4">
              <w:rPr>
                <w:b/>
                <w:sz w:val="24"/>
                <w:szCs w:val="24"/>
                <w:lang w:eastAsia="en-US"/>
              </w:rPr>
              <w:t>Группа решений, выделенная по временному признаку - это:</w:t>
            </w:r>
          </w:p>
          <w:p w14:paraId="3D8F6E89" w14:textId="77777777" w:rsidR="005F6FC9" w:rsidRPr="000977A4" w:rsidRDefault="006E39E6" w:rsidP="005F6FC9">
            <w:pPr>
              <w:widowControl w:val="0"/>
              <w:contextualSpacing/>
              <w:jc w:val="both"/>
              <w:rPr>
                <w:sz w:val="24"/>
                <w:szCs w:val="24"/>
                <w:lang w:eastAsia="en-US"/>
              </w:rPr>
            </w:pPr>
            <w:r w:rsidRPr="000977A4">
              <w:rPr>
                <w:sz w:val="24"/>
                <w:szCs w:val="24"/>
                <w:lang w:eastAsia="en-US"/>
              </w:rPr>
              <w:t>А.</w:t>
            </w:r>
            <w:r w:rsidR="005F6FC9" w:rsidRPr="000977A4">
              <w:rPr>
                <w:sz w:val="24"/>
                <w:szCs w:val="24"/>
                <w:lang w:eastAsia="en-US"/>
              </w:rPr>
              <w:t xml:space="preserve"> </w:t>
            </w:r>
            <w:r w:rsidRPr="000977A4">
              <w:rPr>
                <w:sz w:val="24"/>
                <w:szCs w:val="24"/>
                <w:lang w:eastAsia="en-US"/>
              </w:rPr>
              <w:t>С</w:t>
            </w:r>
            <w:r w:rsidR="005F6FC9" w:rsidRPr="000977A4">
              <w:rPr>
                <w:sz w:val="24"/>
                <w:szCs w:val="24"/>
                <w:lang w:eastAsia="en-US"/>
              </w:rPr>
              <w:t>тратегические и тактические;</w:t>
            </w:r>
          </w:p>
          <w:p w14:paraId="42904EEB" w14:textId="77777777" w:rsidR="005F6FC9" w:rsidRPr="000977A4" w:rsidRDefault="006E39E6" w:rsidP="005F6FC9">
            <w:pPr>
              <w:widowControl w:val="0"/>
              <w:contextualSpacing/>
              <w:jc w:val="both"/>
              <w:rPr>
                <w:sz w:val="24"/>
                <w:szCs w:val="24"/>
                <w:lang w:eastAsia="en-US"/>
              </w:rPr>
            </w:pPr>
            <w:r w:rsidRPr="000977A4">
              <w:rPr>
                <w:sz w:val="24"/>
                <w:szCs w:val="24"/>
                <w:lang w:eastAsia="en-US"/>
              </w:rPr>
              <w:t>Б.</w:t>
            </w:r>
            <w:r w:rsidR="005F6FC9" w:rsidRPr="000977A4">
              <w:rPr>
                <w:sz w:val="24"/>
                <w:szCs w:val="24"/>
                <w:lang w:eastAsia="en-US"/>
              </w:rPr>
              <w:t xml:space="preserve"> </w:t>
            </w:r>
            <w:r w:rsidRPr="000977A4">
              <w:rPr>
                <w:sz w:val="24"/>
                <w:szCs w:val="24"/>
                <w:lang w:eastAsia="en-US"/>
              </w:rPr>
              <w:t>И</w:t>
            </w:r>
            <w:r w:rsidR="005F6FC9" w:rsidRPr="000977A4">
              <w:rPr>
                <w:sz w:val="24"/>
                <w:szCs w:val="24"/>
                <w:lang w:eastAsia="en-US"/>
              </w:rPr>
              <w:t>ндивидуальные и коллегиальные;</w:t>
            </w:r>
          </w:p>
          <w:p w14:paraId="35305C59" w14:textId="77777777" w:rsidR="005F6FC9" w:rsidRPr="000977A4" w:rsidRDefault="006E39E6" w:rsidP="005F6FC9">
            <w:pPr>
              <w:widowControl w:val="0"/>
              <w:contextualSpacing/>
              <w:jc w:val="both"/>
              <w:rPr>
                <w:sz w:val="24"/>
                <w:szCs w:val="24"/>
                <w:lang w:eastAsia="en-US"/>
              </w:rPr>
            </w:pPr>
            <w:r w:rsidRPr="000977A4">
              <w:rPr>
                <w:sz w:val="24"/>
                <w:szCs w:val="24"/>
                <w:lang w:eastAsia="en-US"/>
              </w:rPr>
              <w:t>В. Д</w:t>
            </w:r>
            <w:r w:rsidR="005F6FC9" w:rsidRPr="000977A4">
              <w:rPr>
                <w:sz w:val="24"/>
                <w:szCs w:val="24"/>
                <w:lang w:eastAsia="en-US"/>
              </w:rPr>
              <w:t>олгосрочные и краткосрочные;</w:t>
            </w:r>
          </w:p>
          <w:p w14:paraId="1B53870B" w14:textId="77777777" w:rsidR="005F6FC9" w:rsidRPr="000977A4" w:rsidRDefault="006E39E6" w:rsidP="006E39E6">
            <w:pPr>
              <w:widowControl w:val="0"/>
              <w:contextualSpacing/>
              <w:jc w:val="both"/>
              <w:rPr>
                <w:sz w:val="24"/>
                <w:szCs w:val="24"/>
                <w:lang w:eastAsia="en-US"/>
              </w:rPr>
            </w:pPr>
            <w:r w:rsidRPr="000977A4">
              <w:rPr>
                <w:sz w:val="24"/>
                <w:szCs w:val="24"/>
                <w:lang w:eastAsia="en-US"/>
              </w:rPr>
              <w:t>Г.</w:t>
            </w:r>
            <w:r w:rsidR="005F6FC9" w:rsidRPr="000977A4">
              <w:rPr>
                <w:sz w:val="24"/>
                <w:szCs w:val="24"/>
                <w:lang w:eastAsia="en-US"/>
              </w:rPr>
              <w:t xml:space="preserve"> </w:t>
            </w:r>
            <w:r w:rsidRPr="000977A4">
              <w:rPr>
                <w:sz w:val="24"/>
                <w:szCs w:val="24"/>
                <w:lang w:eastAsia="en-US"/>
              </w:rPr>
              <w:t>Г</w:t>
            </w:r>
            <w:r w:rsidR="005F6FC9" w:rsidRPr="000977A4">
              <w:rPr>
                <w:sz w:val="24"/>
                <w:szCs w:val="24"/>
                <w:lang w:eastAsia="en-US"/>
              </w:rPr>
              <w:t>лобальные и локальные.</w:t>
            </w:r>
          </w:p>
          <w:p w14:paraId="6E707A20" w14:textId="7ACD51AD" w:rsidR="006E39E6" w:rsidRPr="000977A4" w:rsidRDefault="006E39E6" w:rsidP="006E39E6">
            <w:pPr>
              <w:widowControl w:val="0"/>
              <w:contextualSpacing/>
              <w:jc w:val="center"/>
              <w:rPr>
                <w:b/>
                <w:sz w:val="24"/>
                <w:szCs w:val="24"/>
                <w:u w:val="single"/>
                <w:lang w:eastAsia="en-US"/>
              </w:rPr>
            </w:pPr>
            <w:r w:rsidRPr="000977A4">
              <w:rPr>
                <w:b/>
                <w:sz w:val="24"/>
                <w:szCs w:val="24"/>
                <w:u w:val="single"/>
                <w:lang w:eastAsia="en-US"/>
              </w:rPr>
              <w:t xml:space="preserve">Задание </w:t>
            </w:r>
            <w:r w:rsidR="002C78B3" w:rsidRPr="000977A4">
              <w:rPr>
                <w:b/>
                <w:sz w:val="24"/>
                <w:szCs w:val="24"/>
                <w:u w:val="single"/>
                <w:lang w:eastAsia="en-US"/>
              </w:rPr>
              <w:t>2</w:t>
            </w:r>
          </w:p>
          <w:p w14:paraId="57054F5A" w14:textId="274B22C2" w:rsidR="006E39E6" w:rsidRPr="000977A4" w:rsidRDefault="006E39E6" w:rsidP="006E39E6">
            <w:pPr>
              <w:widowControl w:val="0"/>
              <w:jc w:val="both"/>
              <w:rPr>
                <w:b/>
                <w:sz w:val="24"/>
                <w:szCs w:val="24"/>
              </w:rPr>
            </w:pPr>
            <w:r w:rsidRPr="000977A4">
              <w:rPr>
                <w:b/>
                <w:sz w:val="24"/>
                <w:szCs w:val="24"/>
              </w:rPr>
              <w:t xml:space="preserve"> Соберите опрос из 10-12 вопросов с помощью </w:t>
            </w:r>
            <w:proofErr w:type="spellStart"/>
            <w:r w:rsidRPr="000977A4">
              <w:rPr>
                <w:b/>
                <w:sz w:val="24"/>
                <w:szCs w:val="24"/>
              </w:rPr>
              <w:t>Google</w:t>
            </w:r>
            <w:proofErr w:type="spellEnd"/>
            <w:r w:rsidRPr="000977A4">
              <w:rPr>
                <w:b/>
                <w:sz w:val="24"/>
                <w:szCs w:val="24"/>
              </w:rPr>
              <w:t xml:space="preserve"> Форм для оценки последствий пандемии коронавируса. Сделайте обоснованные выводы и предложите варианты минимизации этих последствий среди молодежи.</w:t>
            </w:r>
          </w:p>
          <w:p w14:paraId="0881426C" w14:textId="5B35FF92" w:rsidR="002C78B3" w:rsidRPr="000977A4" w:rsidRDefault="002C78B3" w:rsidP="00230100">
            <w:pPr>
              <w:widowControl w:val="0"/>
              <w:jc w:val="center"/>
              <w:rPr>
                <w:b/>
                <w:sz w:val="24"/>
                <w:szCs w:val="24"/>
                <w:u w:val="single"/>
              </w:rPr>
            </w:pPr>
            <w:r w:rsidRPr="000977A4">
              <w:rPr>
                <w:b/>
                <w:sz w:val="24"/>
                <w:szCs w:val="24"/>
                <w:u w:val="single"/>
              </w:rPr>
              <w:t>Задание 3</w:t>
            </w:r>
          </w:p>
          <w:p w14:paraId="419A59AF" w14:textId="3EA04285" w:rsidR="002C78B3" w:rsidRPr="000977A4" w:rsidRDefault="002C78B3" w:rsidP="006E39E6">
            <w:pPr>
              <w:widowControl w:val="0"/>
              <w:jc w:val="both"/>
              <w:rPr>
                <w:b/>
                <w:sz w:val="24"/>
                <w:szCs w:val="24"/>
              </w:rPr>
            </w:pPr>
            <w:r w:rsidRPr="000977A4">
              <w:rPr>
                <w:b/>
                <w:sz w:val="24"/>
                <w:szCs w:val="24"/>
              </w:rPr>
              <w:t xml:space="preserve">Изучите примеры предвыборных кампаний. Выберите по одному успешному и провальному кейсу. </w:t>
            </w:r>
            <w:r w:rsidRPr="000977A4">
              <w:rPr>
                <w:b/>
                <w:sz w:val="24"/>
                <w:szCs w:val="24"/>
              </w:rPr>
              <w:lastRenderedPageBreak/>
              <w:t>Сравните их. Сделайте выводы относительно тех критериев, которые привели кампании к успеху или краху. Разработайте рекомендации относительно провальной кампании: как можно было избежать кризиса.</w:t>
            </w:r>
          </w:p>
          <w:p w14:paraId="4F5C7797" w14:textId="77777777" w:rsidR="000C6E6A" w:rsidRPr="000977A4" w:rsidRDefault="000C6E6A" w:rsidP="006E39E6">
            <w:pPr>
              <w:widowControl w:val="0"/>
              <w:contextualSpacing/>
              <w:jc w:val="both"/>
              <w:rPr>
                <w:b/>
                <w:i/>
                <w:lang w:eastAsia="en-US"/>
              </w:rPr>
            </w:pPr>
          </w:p>
          <w:p w14:paraId="2964AC7B" w14:textId="77777777" w:rsidR="00C65DB9" w:rsidRPr="000977A4" w:rsidRDefault="000C6E6A" w:rsidP="00C65DB9">
            <w:pPr>
              <w:contextualSpacing/>
              <w:rPr>
                <w:b/>
                <w:sz w:val="24"/>
                <w:szCs w:val="24"/>
              </w:rPr>
            </w:pPr>
            <w:r w:rsidRPr="000977A4">
              <w:rPr>
                <w:b/>
                <w:sz w:val="24"/>
                <w:szCs w:val="24"/>
              </w:rPr>
              <w:t xml:space="preserve">5. </w:t>
            </w:r>
          </w:p>
          <w:p w14:paraId="1639AF3F" w14:textId="77777777" w:rsidR="000C6E6A" w:rsidRPr="000977A4" w:rsidRDefault="000C6E6A" w:rsidP="00C7026E">
            <w:pPr>
              <w:contextualSpacing/>
              <w:jc w:val="center"/>
              <w:rPr>
                <w:b/>
                <w:sz w:val="24"/>
                <w:szCs w:val="24"/>
                <w:u w:val="single"/>
                <w:lang w:eastAsia="en-US"/>
              </w:rPr>
            </w:pPr>
            <w:r w:rsidRPr="000977A4">
              <w:rPr>
                <w:b/>
                <w:sz w:val="24"/>
                <w:szCs w:val="24"/>
                <w:u w:val="single"/>
                <w:lang w:eastAsia="en-US"/>
              </w:rPr>
              <w:t>Задание 1</w:t>
            </w:r>
          </w:p>
          <w:p w14:paraId="3E04BF15" w14:textId="77777777" w:rsidR="000C6E6A" w:rsidRPr="000977A4" w:rsidRDefault="00C7026E" w:rsidP="00C7026E">
            <w:pPr>
              <w:widowControl w:val="0"/>
              <w:contextualSpacing/>
              <w:jc w:val="both"/>
              <w:rPr>
                <w:b/>
                <w:sz w:val="24"/>
                <w:szCs w:val="24"/>
                <w:lang w:eastAsia="en-US"/>
              </w:rPr>
            </w:pPr>
            <w:r w:rsidRPr="000977A4">
              <w:rPr>
                <w:b/>
                <w:sz w:val="24"/>
                <w:szCs w:val="24"/>
                <w:lang w:eastAsia="en-US"/>
              </w:rPr>
              <w:t>Дайте определение и характеристику основополагающими при анализе и синтезе сложных систем процедурам декомпозиции и агрегирования.</w:t>
            </w:r>
          </w:p>
          <w:p w14:paraId="57234F23" w14:textId="77777777" w:rsidR="00C7026E" w:rsidRPr="000977A4" w:rsidRDefault="00C7026E" w:rsidP="00C7026E">
            <w:pPr>
              <w:widowControl w:val="0"/>
              <w:contextualSpacing/>
              <w:jc w:val="center"/>
              <w:rPr>
                <w:b/>
                <w:sz w:val="24"/>
                <w:szCs w:val="24"/>
                <w:u w:val="single"/>
                <w:lang w:eastAsia="en-US"/>
              </w:rPr>
            </w:pPr>
            <w:r w:rsidRPr="000977A4">
              <w:rPr>
                <w:b/>
                <w:sz w:val="24"/>
                <w:szCs w:val="24"/>
                <w:u w:val="single"/>
                <w:lang w:eastAsia="en-US"/>
              </w:rPr>
              <w:t>Задание 2</w:t>
            </w:r>
          </w:p>
          <w:p w14:paraId="009FC8A3" w14:textId="167F2CD0" w:rsidR="00C7026E" w:rsidRPr="000977A4" w:rsidRDefault="00C65DB9" w:rsidP="00C65DB9">
            <w:pPr>
              <w:widowControl w:val="0"/>
              <w:contextualSpacing/>
              <w:jc w:val="both"/>
              <w:rPr>
                <w:b/>
                <w:sz w:val="24"/>
                <w:szCs w:val="24"/>
                <w:lang w:eastAsia="en-US"/>
              </w:rPr>
            </w:pPr>
            <w:r w:rsidRPr="000977A4">
              <w:rPr>
                <w:b/>
                <w:sz w:val="24"/>
                <w:szCs w:val="24"/>
                <w:lang w:eastAsia="en-US"/>
              </w:rPr>
              <w:t>На чем основана техника агрегирования при подготовке аналитических отчетов?</w:t>
            </w:r>
          </w:p>
          <w:p w14:paraId="0CE0BD4E" w14:textId="77777777" w:rsidR="00C7026E" w:rsidRPr="000977A4" w:rsidRDefault="00C7026E" w:rsidP="00C7026E">
            <w:pPr>
              <w:widowControl w:val="0"/>
              <w:contextualSpacing/>
              <w:jc w:val="center"/>
              <w:rPr>
                <w:b/>
                <w:sz w:val="24"/>
                <w:szCs w:val="24"/>
                <w:u w:val="single"/>
                <w:lang w:eastAsia="en-US"/>
              </w:rPr>
            </w:pPr>
            <w:r w:rsidRPr="000977A4">
              <w:rPr>
                <w:b/>
                <w:sz w:val="24"/>
                <w:szCs w:val="24"/>
                <w:u w:val="single"/>
                <w:lang w:eastAsia="en-US"/>
              </w:rPr>
              <w:t>Задание 3</w:t>
            </w:r>
          </w:p>
          <w:p w14:paraId="24CB13A2" w14:textId="77777777" w:rsidR="00C65DB9" w:rsidRPr="000977A4" w:rsidRDefault="00C65DB9" w:rsidP="00C65DB9">
            <w:pPr>
              <w:widowControl w:val="0"/>
              <w:contextualSpacing/>
              <w:jc w:val="both"/>
              <w:rPr>
                <w:b/>
                <w:sz w:val="24"/>
                <w:szCs w:val="24"/>
                <w:lang w:eastAsia="en-US"/>
              </w:rPr>
            </w:pPr>
            <w:r w:rsidRPr="000977A4">
              <w:rPr>
                <w:b/>
                <w:sz w:val="24"/>
                <w:szCs w:val="24"/>
                <w:lang w:eastAsia="en-US"/>
              </w:rPr>
              <w:t xml:space="preserve">Используя </w:t>
            </w:r>
            <w:proofErr w:type="spellStart"/>
            <w:r w:rsidRPr="000977A4">
              <w:rPr>
                <w:b/>
                <w:sz w:val="24"/>
                <w:szCs w:val="24"/>
                <w:lang w:eastAsia="en-US"/>
              </w:rPr>
              <w:t>целепологание</w:t>
            </w:r>
            <w:proofErr w:type="spellEnd"/>
            <w:r w:rsidRPr="000977A4">
              <w:rPr>
                <w:b/>
                <w:sz w:val="24"/>
                <w:szCs w:val="24"/>
                <w:lang w:eastAsia="en-US"/>
              </w:rPr>
              <w:t xml:space="preserve"> и декомпозицию, разработайте инструментарий для глубинного интервью с представителями целевой аудитории</w:t>
            </w:r>
            <w:r w:rsidR="00EF6829" w:rsidRPr="000977A4">
              <w:rPr>
                <w:b/>
                <w:sz w:val="24"/>
                <w:szCs w:val="24"/>
                <w:lang w:eastAsia="en-US"/>
              </w:rPr>
              <w:t xml:space="preserve"> </w:t>
            </w:r>
            <w:r w:rsidRPr="000977A4">
              <w:rPr>
                <w:b/>
                <w:sz w:val="24"/>
                <w:szCs w:val="24"/>
                <w:lang w:eastAsia="en-US"/>
              </w:rPr>
              <w:t>в интересах деятельности компании (на выбор студента).</w:t>
            </w:r>
          </w:p>
          <w:p w14:paraId="1DBCF8F8" w14:textId="77777777" w:rsidR="00F70ECA" w:rsidRPr="000977A4" w:rsidRDefault="00F70ECA" w:rsidP="00C65DB9">
            <w:pPr>
              <w:widowControl w:val="0"/>
              <w:contextualSpacing/>
              <w:jc w:val="both"/>
              <w:rPr>
                <w:b/>
                <w:sz w:val="24"/>
                <w:szCs w:val="24"/>
                <w:lang w:eastAsia="en-US"/>
              </w:rPr>
            </w:pPr>
          </w:p>
          <w:p w14:paraId="75A80C62" w14:textId="77777777" w:rsidR="00F70ECA" w:rsidRPr="000977A4" w:rsidRDefault="00F70ECA" w:rsidP="00C65DB9">
            <w:pPr>
              <w:widowControl w:val="0"/>
              <w:contextualSpacing/>
              <w:jc w:val="both"/>
              <w:rPr>
                <w:b/>
                <w:sz w:val="24"/>
                <w:szCs w:val="24"/>
                <w:lang w:eastAsia="en-US"/>
              </w:rPr>
            </w:pPr>
          </w:p>
          <w:p w14:paraId="4AEFFC55" w14:textId="77777777" w:rsidR="00F70ECA" w:rsidRPr="000977A4" w:rsidRDefault="00F70ECA" w:rsidP="00C65DB9">
            <w:pPr>
              <w:widowControl w:val="0"/>
              <w:contextualSpacing/>
              <w:jc w:val="both"/>
              <w:rPr>
                <w:b/>
                <w:sz w:val="24"/>
                <w:szCs w:val="24"/>
                <w:lang w:eastAsia="en-US"/>
              </w:rPr>
            </w:pPr>
          </w:p>
          <w:p w14:paraId="73B01A53" w14:textId="77777777" w:rsidR="00F70ECA" w:rsidRPr="000977A4" w:rsidRDefault="00F70ECA" w:rsidP="00C65DB9">
            <w:pPr>
              <w:widowControl w:val="0"/>
              <w:contextualSpacing/>
              <w:jc w:val="both"/>
              <w:rPr>
                <w:b/>
                <w:sz w:val="24"/>
                <w:szCs w:val="24"/>
                <w:lang w:eastAsia="en-US"/>
              </w:rPr>
            </w:pPr>
          </w:p>
          <w:p w14:paraId="45EECD00" w14:textId="77777777" w:rsidR="00F70ECA" w:rsidRPr="000977A4" w:rsidRDefault="00F70ECA" w:rsidP="00C65DB9">
            <w:pPr>
              <w:widowControl w:val="0"/>
              <w:contextualSpacing/>
              <w:jc w:val="both"/>
              <w:rPr>
                <w:b/>
                <w:sz w:val="24"/>
                <w:szCs w:val="24"/>
                <w:lang w:eastAsia="en-US"/>
              </w:rPr>
            </w:pPr>
          </w:p>
          <w:p w14:paraId="753B53BC" w14:textId="77777777" w:rsidR="00F70ECA" w:rsidRPr="000977A4" w:rsidRDefault="00F70ECA" w:rsidP="00C65DB9">
            <w:pPr>
              <w:widowControl w:val="0"/>
              <w:contextualSpacing/>
              <w:jc w:val="both"/>
              <w:rPr>
                <w:b/>
                <w:sz w:val="24"/>
                <w:szCs w:val="24"/>
                <w:lang w:eastAsia="en-US"/>
              </w:rPr>
            </w:pPr>
          </w:p>
          <w:p w14:paraId="0008523B" w14:textId="77777777" w:rsidR="00F70ECA" w:rsidRPr="000977A4" w:rsidRDefault="00F70ECA" w:rsidP="00C65DB9">
            <w:pPr>
              <w:widowControl w:val="0"/>
              <w:contextualSpacing/>
              <w:jc w:val="both"/>
              <w:rPr>
                <w:b/>
                <w:sz w:val="24"/>
                <w:szCs w:val="24"/>
                <w:lang w:eastAsia="en-US"/>
              </w:rPr>
            </w:pPr>
          </w:p>
          <w:p w14:paraId="5A474985" w14:textId="77777777" w:rsidR="00F70ECA" w:rsidRPr="000977A4" w:rsidRDefault="00F70ECA" w:rsidP="00C65DB9">
            <w:pPr>
              <w:widowControl w:val="0"/>
              <w:contextualSpacing/>
              <w:jc w:val="both"/>
              <w:rPr>
                <w:b/>
                <w:sz w:val="24"/>
                <w:szCs w:val="24"/>
                <w:lang w:eastAsia="en-US"/>
              </w:rPr>
            </w:pPr>
          </w:p>
          <w:p w14:paraId="7BDC53F9" w14:textId="77777777" w:rsidR="00F70ECA" w:rsidRPr="000977A4" w:rsidRDefault="00F70ECA" w:rsidP="00C65DB9">
            <w:pPr>
              <w:widowControl w:val="0"/>
              <w:contextualSpacing/>
              <w:jc w:val="both"/>
              <w:rPr>
                <w:b/>
                <w:sz w:val="24"/>
                <w:szCs w:val="24"/>
                <w:lang w:eastAsia="en-US"/>
              </w:rPr>
            </w:pPr>
          </w:p>
          <w:p w14:paraId="4E8E6B12" w14:textId="77777777" w:rsidR="00F70ECA" w:rsidRPr="000977A4" w:rsidRDefault="00F70ECA" w:rsidP="00C65DB9">
            <w:pPr>
              <w:widowControl w:val="0"/>
              <w:contextualSpacing/>
              <w:jc w:val="both"/>
              <w:rPr>
                <w:b/>
                <w:sz w:val="24"/>
                <w:szCs w:val="24"/>
                <w:lang w:eastAsia="en-US"/>
              </w:rPr>
            </w:pPr>
          </w:p>
          <w:p w14:paraId="48AE75DE" w14:textId="77777777" w:rsidR="00F70ECA" w:rsidRPr="000977A4" w:rsidRDefault="00F70ECA" w:rsidP="00C65DB9">
            <w:pPr>
              <w:widowControl w:val="0"/>
              <w:contextualSpacing/>
              <w:jc w:val="both"/>
              <w:rPr>
                <w:b/>
                <w:sz w:val="24"/>
                <w:szCs w:val="24"/>
                <w:lang w:eastAsia="en-US"/>
              </w:rPr>
            </w:pPr>
          </w:p>
          <w:p w14:paraId="67ECA7CD" w14:textId="77777777" w:rsidR="00F70ECA" w:rsidRPr="000977A4" w:rsidRDefault="00F70ECA" w:rsidP="00C65DB9">
            <w:pPr>
              <w:widowControl w:val="0"/>
              <w:contextualSpacing/>
              <w:jc w:val="both"/>
              <w:rPr>
                <w:b/>
                <w:sz w:val="24"/>
                <w:szCs w:val="24"/>
                <w:lang w:eastAsia="en-US"/>
              </w:rPr>
            </w:pPr>
          </w:p>
          <w:p w14:paraId="7CEE61B9" w14:textId="77777777" w:rsidR="00F70ECA" w:rsidRPr="000977A4" w:rsidRDefault="00F70ECA" w:rsidP="00C65DB9">
            <w:pPr>
              <w:widowControl w:val="0"/>
              <w:contextualSpacing/>
              <w:jc w:val="both"/>
              <w:rPr>
                <w:b/>
                <w:sz w:val="24"/>
                <w:szCs w:val="24"/>
                <w:lang w:eastAsia="en-US"/>
              </w:rPr>
            </w:pPr>
          </w:p>
          <w:p w14:paraId="6027F8E1" w14:textId="77777777" w:rsidR="00F70ECA" w:rsidRPr="000977A4" w:rsidRDefault="00F70ECA" w:rsidP="00C65DB9">
            <w:pPr>
              <w:widowControl w:val="0"/>
              <w:contextualSpacing/>
              <w:jc w:val="both"/>
              <w:rPr>
                <w:b/>
                <w:sz w:val="24"/>
                <w:szCs w:val="24"/>
                <w:lang w:eastAsia="en-US"/>
              </w:rPr>
            </w:pPr>
          </w:p>
          <w:p w14:paraId="7883C78C" w14:textId="77777777" w:rsidR="00F70ECA" w:rsidRPr="000977A4" w:rsidRDefault="00F70ECA" w:rsidP="00C65DB9">
            <w:pPr>
              <w:widowControl w:val="0"/>
              <w:contextualSpacing/>
              <w:jc w:val="both"/>
              <w:rPr>
                <w:b/>
                <w:sz w:val="24"/>
                <w:szCs w:val="24"/>
                <w:lang w:eastAsia="en-US"/>
              </w:rPr>
            </w:pPr>
          </w:p>
          <w:p w14:paraId="728B30B4" w14:textId="77777777" w:rsidR="006C32D9" w:rsidRPr="000977A4" w:rsidRDefault="00F70ECA" w:rsidP="00F70ECA">
            <w:pPr>
              <w:contextualSpacing/>
              <w:jc w:val="both"/>
              <w:rPr>
                <w:b/>
                <w:sz w:val="24"/>
                <w:szCs w:val="24"/>
              </w:rPr>
            </w:pPr>
            <w:r w:rsidRPr="000977A4">
              <w:rPr>
                <w:b/>
                <w:sz w:val="24"/>
                <w:szCs w:val="24"/>
              </w:rPr>
              <w:t xml:space="preserve">6. </w:t>
            </w:r>
          </w:p>
          <w:p w14:paraId="60D86A7E" w14:textId="77777777" w:rsidR="00F70ECA" w:rsidRPr="000977A4" w:rsidRDefault="00F70ECA" w:rsidP="00F70ECA">
            <w:pPr>
              <w:contextualSpacing/>
              <w:jc w:val="both"/>
              <w:rPr>
                <w:b/>
                <w:sz w:val="24"/>
                <w:szCs w:val="24"/>
                <w:lang w:eastAsia="en-US"/>
              </w:rPr>
            </w:pPr>
            <w:r w:rsidRPr="000977A4">
              <w:rPr>
                <w:b/>
                <w:sz w:val="24"/>
                <w:szCs w:val="24"/>
                <w:lang w:eastAsia="en-US"/>
              </w:rPr>
              <w:t>Ответьте на следующие тестовые задания:</w:t>
            </w:r>
          </w:p>
          <w:p w14:paraId="6B572F1A" w14:textId="66E3A97C" w:rsidR="00BE1148" w:rsidRPr="000977A4" w:rsidRDefault="00BE1148" w:rsidP="00BE1148">
            <w:pPr>
              <w:widowControl w:val="0"/>
              <w:contextualSpacing/>
              <w:jc w:val="center"/>
              <w:rPr>
                <w:b/>
                <w:sz w:val="24"/>
                <w:szCs w:val="24"/>
                <w:u w:val="single"/>
                <w:lang w:eastAsia="en-US"/>
              </w:rPr>
            </w:pPr>
            <w:r w:rsidRPr="000977A4">
              <w:rPr>
                <w:b/>
                <w:sz w:val="24"/>
                <w:szCs w:val="24"/>
                <w:u w:val="single"/>
                <w:lang w:eastAsia="en-US"/>
              </w:rPr>
              <w:t xml:space="preserve">Задание </w:t>
            </w:r>
            <w:r w:rsidR="00230100" w:rsidRPr="000977A4">
              <w:rPr>
                <w:b/>
                <w:sz w:val="24"/>
                <w:szCs w:val="24"/>
                <w:u w:val="single"/>
                <w:lang w:eastAsia="en-US"/>
              </w:rPr>
              <w:t>1</w:t>
            </w:r>
          </w:p>
          <w:p w14:paraId="0AB6EBC3" w14:textId="337BBB36" w:rsidR="00BE1148" w:rsidRPr="000977A4" w:rsidRDefault="00BE1148" w:rsidP="00BE1148">
            <w:pPr>
              <w:widowControl w:val="0"/>
              <w:contextualSpacing/>
              <w:jc w:val="both"/>
              <w:rPr>
                <w:b/>
                <w:sz w:val="24"/>
                <w:szCs w:val="24"/>
                <w:lang w:eastAsia="en-US"/>
              </w:rPr>
            </w:pPr>
            <w:r w:rsidRPr="000977A4">
              <w:rPr>
                <w:b/>
                <w:sz w:val="24"/>
                <w:szCs w:val="24"/>
                <w:lang w:eastAsia="en-US"/>
              </w:rPr>
              <w:t>В отчете по результатам исследования сформулируйте конкретные управленческие предложения по улучшению деятельности компании</w:t>
            </w:r>
            <w:r w:rsidR="00230100" w:rsidRPr="000977A4">
              <w:rPr>
                <w:b/>
                <w:sz w:val="24"/>
                <w:szCs w:val="24"/>
                <w:lang w:eastAsia="en-US"/>
              </w:rPr>
              <w:t>.</w:t>
            </w:r>
          </w:p>
          <w:p w14:paraId="2CC9D5E5" w14:textId="4F993D06" w:rsidR="00230100" w:rsidRPr="000977A4" w:rsidRDefault="00230100" w:rsidP="00230100">
            <w:pPr>
              <w:widowControl w:val="0"/>
              <w:contextualSpacing/>
              <w:jc w:val="center"/>
              <w:rPr>
                <w:b/>
                <w:sz w:val="24"/>
                <w:szCs w:val="24"/>
                <w:u w:val="single"/>
                <w:lang w:eastAsia="en-US"/>
              </w:rPr>
            </w:pPr>
            <w:r w:rsidRPr="000977A4">
              <w:rPr>
                <w:b/>
                <w:sz w:val="24"/>
                <w:szCs w:val="24"/>
                <w:u w:val="single"/>
                <w:lang w:eastAsia="en-US"/>
              </w:rPr>
              <w:lastRenderedPageBreak/>
              <w:t>Задание 2</w:t>
            </w:r>
          </w:p>
          <w:p w14:paraId="44C6FA67" w14:textId="7037593F" w:rsidR="00230100" w:rsidRPr="000977A4" w:rsidRDefault="00230100" w:rsidP="00BE1148">
            <w:pPr>
              <w:widowControl w:val="0"/>
              <w:contextualSpacing/>
              <w:jc w:val="both"/>
              <w:rPr>
                <w:b/>
                <w:sz w:val="24"/>
                <w:szCs w:val="24"/>
                <w:lang w:eastAsia="en-US"/>
              </w:rPr>
            </w:pPr>
            <w:r w:rsidRPr="000977A4">
              <w:rPr>
                <w:b/>
                <w:sz w:val="24"/>
                <w:szCs w:val="24"/>
                <w:lang w:eastAsia="en-US"/>
              </w:rPr>
              <w:t xml:space="preserve">Выберите любое проведенное ранее маркетинговое исследование, проанализируйте его с позиции наличия и правильности всех компонентов программы исследования. </w:t>
            </w:r>
          </w:p>
          <w:p w14:paraId="1667CAE3" w14:textId="02747670" w:rsidR="00230100" w:rsidRPr="000977A4" w:rsidRDefault="00230100" w:rsidP="00230100">
            <w:pPr>
              <w:widowControl w:val="0"/>
              <w:contextualSpacing/>
              <w:jc w:val="center"/>
              <w:rPr>
                <w:b/>
                <w:sz w:val="24"/>
                <w:szCs w:val="24"/>
                <w:u w:val="single"/>
                <w:lang w:eastAsia="en-US"/>
              </w:rPr>
            </w:pPr>
            <w:r w:rsidRPr="000977A4">
              <w:rPr>
                <w:b/>
                <w:sz w:val="24"/>
                <w:szCs w:val="24"/>
                <w:u w:val="single"/>
                <w:lang w:eastAsia="en-US"/>
              </w:rPr>
              <w:t>Задание 3</w:t>
            </w:r>
          </w:p>
          <w:p w14:paraId="48F065ED" w14:textId="76349ABD" w:rsidR="00230100" w:rsidRPr="000977A4" w:rsidRDefault="00230100" w:rsidP="00BE1148">
            <w:pPr>
              <w:widowControl w:val="0"/>
              <w:contextualSpacing/>
              <w:jc w:val="both"/>
              <w:rPr>
                <w:b/>
                <w:sz w:val="24"/>
                <w:szCs w:val="24"/>
                <w:lang w:eastAsia="en-US"/>
              </w:rPr>
            </w:pPr>
            <w:r w:rsidRPr="000977A4">
              <w:rPr>
                <w:b/>
                <w:sz w:val="24"/>
                <w:szCs w:val="24"/>
                <w:lang w:eastAsia="en-US"/>
              </w:rPr>
              <w:t>В группах напишите выводы по результатам исследования на тему, выданную преподавателем.</w:t>
            </w:r>
          </w:p>
          <w:p w14:paraId="267F604C" w14:textId="77777777" w:rsidR="00F70ECA" w:rsidRPr="000977A4" w:rsidRDefault="00F70ECA" w:rsidP="00C65DB9">
            <w:pPr>
              <w:widowControl w:val="0"/>
              <w:contextualSpacing/>
              <w:jc w:val="both"/>
              <w:rPr>
                <w:b/>
                <w:i/>
                <w:lang w:eastAsia="en-US"/>
              </w:rPr>
            </w:pPr>
          </w:p>
        </w:tc>
      </w:tr>
      <w:tr w:rsidR="000977A4" w:rsidRPr="000977A4" w14:paraId="62892D6D" w14:textId="77777777" w:rsidTr="00702F7C">
        <w:tc>
          <w:tcPr>
            <w:tcW w:w="1809" w:type="dxa"/>
          </w:tcPr>
          <w:p w14:paraId="6DD44DDB" w14:textId="77777777" w:rsidR="003A1755" w:rsidRPr="000977A4" w:rsidRDefault="003A1755" w:rsidP="00702F7C">
            <w:pPr>
              <w:tabs>
                <w:tab w:val="left" w:pos="540"/>
              </w:tabs>
              <w:contextualSpacing/>
              <w:jc w:val="center"/>
              <w:rPr>
                <w:sz w:val="24"/>
                <w:szCs w:val="24"/>
                <w:u w:val="single"/>
              </w:rPr>
            </w:pPr>
            <w:r w:rsidRPr="000977A4">
              <w:rPr>
                <w:sz w:val="24"/>
                <w:szCs w:val="24"/>
                <w:u w:val="single"/>
              </w:rPr>
              <w:lastRenderedPageBreak/>
              <w:t>ПКН-3</w:t>
            </w:r>
          </w:p>
          <w:p w14:paraId="04BBB509" w14:textId="77777777" w:rsidR="003A1755" w:rsidRPr="000977A4" w:rsidRDefault="003A1755" w:rsidP="00EF6829">
            <w:pPr>
              <w:tabs>
                <w:tab w:val="left" w:pos="540"/>
              </w:tabs>
              <w:autoSpaceDE w:val="0"/>
              <w:autoSpaceDN w:val="0"/>
              <w:adjustRightInd w:val="0"/>
              <w:contextualSpacing/>
              <w:jc w:val="both"/>
              <w:rPr>
                <w:sz w:val="24"/>
                <w:szCs w:val="24"/>
                <w:highlight w:val="yellow"/>
                <w:u w:val="single"/>
                <w:lang w:eastAsia="en-US"/>
              </w:rPr>
            </w:pPr>
            <w:r w:rsidRPr="000977A4">
              <w:rPr>
                <w:sz w:val="24"/>
                <w:szCs w:val="24"/>
              </w:rPr>
              <w:t>Способность обеспечивать личную профессиональную эффективность в меняющейся внешней среде, также соответствие решений и действий трансформирующимся требованиям рынка</w:t>
            </w:r>
            <w:r w:rsidRPr="000977A4">
              <w:rPr>
                <w:sz w:val="24"/>
                <w:szCs w:val="24"/>
                <w:highlight w:val="yellow"/>
              </w:rPr>
              <w:t xml:space="preserve"> </w:t>
            </w:r>
          </w:p>
        </w:tc>
        <w:tc>
          <w:tcPr>
            <w:tcW w:w="1843" w:type="dxa"/>
          </w:tcPr>
          <w:p w14:paraId="301CD218" w14:textId="77777777" w:rsidR="003A1755" w:rsidRPr="000977A4" w:rsidRDefault="003A1755" w:rsidP="006C32D9">
            <w:pPr>
              <w:pStyle w:val="Default"/>
              <w:numPr>
                <w:ilvl w:val="0"/>
                <w:numId w:val="31"/>
              </w:numPr>
              <w:ind w:left="0" w:firstLine="0"/>
              <w:jc w:val="both"/>
              <w:rPr>
                <w:color w:val="auto"/>
              </w:rPr>
            </w:pPr>
            <w:r w:rsidRPr="000977A4">
              <w:rPr>
                <w:color w:val="auto"/>
              </w:rPr>
              <w:t>Проектирует индивидуальную образовательную траекторию и стратегию по развитию профессиональной карьеры с учетом тенденций изменения внешней среды.</w:t>
            </w:r>
          </w:p>
          <w:p w14:paraId="5CB4A28E" w14:textId="77777777" w:rsidR="006C32D9" w:rsidRPr="000977A4" w:rsidRDefault="006C32D9" w:rsidP="006C32D9">
            <w:pPr>
              <w:pStyle w:val="Default"/>
              <w:jc w:val="both"/>
              <w:rPr>
                <w:color w:val="auto"/>
              </w:rPr>
            </w:pPr>
          </w:p>
          <w:p w14:paraId="18CD1880" w14:textId="77777777" w:rsidR="006C32D9" w:rsidRPr="000977A4" w:rsidRDefault="006C32D9" w:rsidP="006C32D9">
            <w:pPr>
              <w:pStyle w:val="Default"/>
              <w:jc w:val="both"/>
              <w:rPr>
                <w:color w:val="auto"/>
              </w:rPr>
            </w:pPr>
          </w:p>
          <w:p w14:paraId="0F31A418" w14:textId="77777777" w:rsidR="006C32D9" w:rsidRPr="000977A4" w:rsidRDefault="006C32D9" w:rsidP="006C32D9">
            <w:pPr>
              <w:pStyle w:val="Default"/>
              <w:jc w:val="both"/>
              <w:rPr>
                <w:color w:val="auto"/>
              </w:rPr>
            </w:pPr>
          </w:p>
          <w:p w14:paraId="7E70EC08" w14:textId="77777777" w:rsidR="006C32D9" w:rsidRPr="000977A4" w:rsidRDefault="006C32D9" w:rsidP="006C32D9">
            <w:pPr>
              <w:pStyle w:val="Default"/>
              <w:jc w:val="both"/>
              <w:rPr>
                <w:color w:val="auto"/>
              </w:rPr>
            </w:pPr>
          </w:p>
          <w:p w14:paraId="4D1BDB67" w14:textId="77777777" w:rsidR="006C32D9" w:rsidRPr="000977A4" w:rsidRDefault="006C32D9" w:rsidP="006C32D9">
            <w:pPr>
              <w:pStyle w:val="Default"/>
              <w:jc w:val="both"/>
              <w:rPr>
                <w:color w:val="auto"/>
              </w:rPr>
            </w:pPr>
          </w:p>
          <w:p w14:paraId="40BCD8DB" w14:textId="77777777" w:rsidR="006C32D9" w:rsidRPr="000977A4" w:rsidRDefault="006C32D9" w:rsidP="006C32D9">
            <w:pPr>
              <w:pStyle w:val="Default"/>
              <w:jc w:val="both"/>
              <w:rPr>
                <w:color w:val="auto"/>
              </w:rPr>
            </w:pPr>
          </w:p>
          <w:p w14:paraId="27D82C9E" w14:textId="77777777" w:rsidR="006C32D9" w:rsidRPr="000977A4" w:rsidRDefault="006C32D9" w:rsidP="006C32D9">
            <w:pPr>
              <w:pStyle w:val="Default"/>
              <w:jc w:val="both"/>
              <w:rPr>
                <w:color w:val="auto"/>
              </w:rPr>
            </w:pPr>
          </w:p>
          <w:p w14:paraId="2B3461D2" w14:textId="77777777" w:rsidR="006C32D9" w:rsidRPr="000977A4" w:rsidRDefault="006C32D9" w:rsidP="006C32D9">
            <w:pPr>
              <w:pStyle w:val="Default"/>
              <w:jc w:val="both"/>
              <w:rPr>
                <w:color w:val="auto"/>
              </w:rPr>
            </w:pPr>
          </w:p>
          <w:p w14:paraId="13998684" w14:textId="77777777" w:rsidR="006C32D9" w:rsidRPr="000977A4" w:rsidRDefault="006C32D9" w:rsidP="006C32D9">
            <w:pPr>
              <w:pStyle w:val="Default"/>
              <w:jc w:val="both"/>
              <w:rPr>
                <w:color w:val="auto"/>
              </w:rPr>
            </w:pPr>
          </w:p>
          <w:p w14:paraId="03CA2589" w14:textId="77777777" w:rsidR="006C32D9" w:rsidRPr="000977A4" w:rsidRDefault="006C32D9" w:rsidP="006C32D9">
            <w:pPr>
              <w:pStyle w:val="Default"/>
              <w:jc w:val="both"/>
              <w:rPr>
                <w:color w:val="auto"/>
              </w:rPr>
            </w:pPr>
          </w:p>
          <w:p w14:paraId="7D0EB95B" w14:textId="77777777" w:rsidR="006C32D9" w:rsidRPr="000977A4" w:rsidRDefault="006C32D9" w:rsidP="006C32D9">
            <w:pPr>
              <w:pStyle w:val="Default"/>
              <w:jc w:val="both"/>
              <w:rPr>
                <w:color w:val="auto"/>
              </w:rPr>
            </w:pPr>
          </w:p>
          <w:p w14:paraId="38E9C7ED" w14:textId="77777777" w:rsidR="006C32D9" w:rsidRPr="000977A4" w:rsidRDefault="006C32D9" w:rsidP="006C32D9">
            <w:pPr>
              <w:pStyle w:val="Default"/>
              <w:jc w:val="both"/>
              <w:rPr>
                <w:color w:val="auto"/>
              </w:rPr>
            </w:pPr>
          </w:p>
          <w:p w14:paraId="7BA7B047" w14:textId="77777777" w:rsidR="006C32D9" w:rsidRPr="000977A4" w:rsidRDefault="006C32D9" w:rsidP="006C32D9">
            <w:pPr>
              <w:pStyle w:val="Default"/>
              <w:jc w:val="both"/>
              <w:rPr>
                <w:color w:val="auto"/>
              </w:rPr>
            </w:pPr>
          </w:p>
          <w:p w14:paraId="6B22842F" w14:textId="77777777" w:rsidR="006C32D9" w:rsidRPr="000977A4" w:rsidRDefault="006C32D9" w:rsidP="006C32D9">
            <w:pPr>
              <w:pStyle w:val="Default"/>
              <w:jc w:val="both"/>
              <w:rPr>
                <w:color w:val="auto"/>
              </w:rPr>
            </w:pPr>
          </w:p>
          <w:p w14:paraId="2635EA99" w14:textId="77777777" w:rsidR="006C32D9" w:rsidRPr="000977A4" w:rsidRDefault="006C32D9" w:rsidP="006C32D9">
            <w:pPr>
              <w:pStyle w:val="Default"/>
              <w:jc w:val="both"/>
              <w:rPr>
                <w:color w:val="auto"/>
              </w:rPr>
            </w:pPr>
          </w:p>
          <w:p w14:paraId="7D75BC3B" w14:textId="77777777" w:rsidR="006C32D9" w:rsidRPr="000977A4" w:rsidRDefault="006C32D9" w:rsidP="006C32D9">
            <w:pPr>
              <w:pStyle w:val="Default"/>
              <w:jc w:val="both"/>
              <w:rPr>
                <w:color w:val="auto"/>
              </w:rPr>
            </w:pPr>
          </w:p>
          <w:p w14:paraId="7BA51A9D" w14:textId="77777777" w:rsidR="00044AF6" w:rsidRPr="000977A4" w:rsidRDefault="00044AF6" w:rsidP="006C32D9">
            <w:pPr>
              <w:pStyle w:val="Default"/>
              <w:jc w:val="both"/>
              <w:rPr>
                <w:color w:val="auto"/>
              </w:rPr>
            </w:pPr>
          </w:p>
          <w:p w14:paraId="07FB04EE" w14:textId="77777777" w:rsidR="00044AF6" w:rsidRPr="000977A4" w:rsidRDefault="00044AF6" w:rsidP="006C32D9">
            <w:pPr>
              <w:pStyle w:val="Default"/>
              <w:jc w:val="both"/>
              <w:rPr>
                <w:color w:val="auto"/>
              </w:rPr>
            </w:pPr>
          </w:p>
          <w:p w14:paraId="43F8D6BB" w14:textId="77777777" w:rsidR="00044AF6" w:rsidRPr="000977A4" w:rsidRDefault="00044AF6" w:rsidP="006C32D9">
            <w:pPr>
              <w:pStyle w:val="Default"/>
              <w:jc w:val="both"/>
              <w:rPr>
                <w:color w:val="auto"/>
              </w:rPr>
            </w:pPr>
          </w:p>
          <w:p w14:paraId="3C52AD95" w14:textId="525C0DD4" w:rsidR="003A1755" w:rsidRPr="000977A4" w:rsidRDefault="003A1755" w:rsidP="006C32D9">
            <w:pPr>
              <w:pStyle w:val="Default"/>
              <w:numPr>
                <w:ilvl w:val="0"/>
                <w:numId w:val="31"/>
              </w:numPr>
              <w:ind w:left="0" w:firstLine="0"/>
              <w:jc w:val="both"/>
              <w:rPr>
                <w:color w:val="auto"/>
              </w:rPr>
            </w:pPr>
            <w:r w:rsidRPr="000977A4">
              <w:rPr>
                <w:color w:val="auto"/>
              </w:rPr>
              <w:t>Владеет технологиями персональной эффективност</w:t>
            </w:r>
            <w:r w:rsidR="007A68F3" w:rsidRPr="000977A4">
              <w:rPr>
                <w:color w:val="auto"/>
              </w:rPr>
              <w:t>и</w:t>
            </w:r>
            <w:r w:rsidRPr="000977A4">
              <w:rPr>
                <w:color w:val="auto"/>
              </w:rPr>
              <w:t xml:space="preserve">, включая </w:t>
            </w:r>
            <w:r w:rsidRPr="000977A4">
              <w:rPr>
                <w:color w:val="auto"/>
              </w:rPr>
              <w:lastRenderedPageBreak/>
              <w:t>управление здоровьем, временем и мотивацией.</w:t>
            </w:r>
          </w:p>
        </w:tc>
        <w:tc>
          <w:tcPr>
            <w:tcW w:w="1843" w:type="dxa"/>
          </w:tcPr>
          <w:p w14:paraId="4ADA0B50" w14:textId="77777777" w:rsidR="003A1755" w:rsidRPr="000977A4" w:rsidRDefault="003A1755" w:rsidP="00974F72">
            <w:pPr>
              <w:jc w:val="both"/>
              <w:rPr>
                <w:b/>
                <w:sz w:val="24"/>
                <w:szCs w:val="24"/>
              </w:rPr>
            </w:pPr>
            <w:r w:rsidRPr="000977A4">
              <w:rPr>
                <w:b/>
                <w:sz w:val="24"/>
                <w:szCs w:val="24"/>
              </w:rPr>
              <w:lastRenderedPageBreak/>
              <w:t xml:space="preserve">1. знать: </w:t>
            </w:r>
            <w:r w:rsidRPr="000977A4">
              <w:rPr>
                <w:sz w:val="24"/>
                <w:szCs w:val="24"/>
              </w:rPr>
              <w:t>индивидуальную образовательную траекторию и стратегию по развитию профессиональной карьеры с учетом тенденций изменения внешней среды.</w:t>
            </w:r>
          </w:p>
          <w:p w14:paraId="29F0E244" w14:textId="77777777" w:rsidR="003A1755" w:rsidRPr="000977A4" w:rsidRDefault="003A1755" w:rsidP="00974F72">
            <w:pPr>
              <w:jc w:val="both"/>
              <w:rPr>
                <w:sz w:val="24"/>
                <w:szCs w:val="24"/>
              </w:rPr>
            </w:pPr>
            <w:r w:rsidRPr="000977A4">
              <w:rPr>
                <w:b/>
                <w:sz w:val="24"/>
                <w:szCs w:val="24"/>
              </w:rPr>
              <w:t xml:space="preserve">уметь: </w:t>
            </w:r>
            <w:r w:rsidRPr="000977A4">
              <w:rPr>
                <w:sz w:val="24"/>
                <w:szCs w:val="24"/>
              </w:rPr>
              <w:t>проектировать индивидуальную образовательную траекторию и стратегию по развитию профессиональной карьеры с учетом тенденций изменения внешней среды.</w:t>
            </w:r>
          </w:p>
          <w:p w14:paraId="19251B41" w14:textId="77777777" w:rsidR="003A1755" w:rsidRPr="000977A4" w:rsidRDefault="003A1755" w:rsidP="00974F72">
            <w:pPr>
              <w:jc w:val="both"/>
              <w:rPr>
                <w:sz w:val="24"/>
                <w:szCs w:val="24"/>
              </w:rPr>
            </w:pPr>
          </w:p>
          <w:p w14:paraId="3F934A34" w14:textId="77777777" w:rsidR="006C32D9" w:rsidRPr="000977A4" w:rsidRDefault="006C32D9" w:rsidP="00974F72">
            <w:pPr>
              <w:jc w:val="both"/>
              <w:rPr>
                <w:sz w:val="24"/>
                <w:szCs w:val="24"/>
              </w:rPr>
            </w:pPr>
          </w:p>
          <w:p w14:paraId="10929292" w14:textId="77777777" w:rsidR="006C32D9" w:rsidRPr="000977A4" w:rsidRDefault="006C32D9" w:rsidP="00974F72">
            <w:pPr>
              <w:jc w:val="both"/>
              <w:rPr>
                <w:sz w:val="24"/>
                <w:szCs w:val="24"/>
              </w:rPr>
            </w:pPr>
          </w:p>
          <w:p w14:paraId="2F4FC7C0" w14:textId="77777777" w:rsidR="00044AF6" w:rsidRPr="000977A4" w:rsidRDefault="00044AF6" w:rsidP="00974F72">
            <w:pPr>
              <w:jc w:val="both"/>
              <w:rPr>
                <w:sz w:val="24"/>
                <w:szCs w:val="24"/>
              </w:rPr>
            </w:pPr>
          </w:p>
          <w:p w14:paraId="22AEE56C" w14:textId="77777777" w:rsidR="00044AF6" w:rsidRPr="000977A4" w:rsidRDefault="00044AF6" w:rsidP="00974F72">
            <w:pPr>
              <w:jc w:val="both"/>
              <w:rPr>
                <w:sz w:val="24"/>
                <w:szCs w:val="24"/>
              </w:rPr>
            </w:pPr>
          </w:p>
          <w:p w14:paraId="2AA41D74" w14:textId="77777777" w:rsidR="003A1755" w:rsidRPr="000977A4" w:rsidRDefault="003A1755" w:rsidP="00974F72">
            <w:pPr>
              <w:jc w:val="both"/>
              <w:rPr>
                <w:sz w:val="24"/>
                <w:szCs w:val="24"/>
              </w:rPr>
            </w:pPr>
            <w:r w:rsidRPr="000977A4">
              <w:rPr>
                <w:b/>
                <w:sz w:val="24"/>
                <w:szCs w:val="24"/>
              </w:rPr>
              <w:t xml:space="preserve">2. знать: </w:t>
            </w:r>
            <w:r w:rsidRPr="000977A4">
              <w:rPr>
                <w:sz w:val="24"/>
                <w:szCs w:val="24"/>
              </w:rPr>
              <w:t xml:space="preserve">технологии персональной эффективности, включая управление </w:t>
            </w:r>
            <w:r w:rsidRPr="000977A4">
              <w:rPr>
                <w:sz w:val="24"/>
                <w:szCs w:val="24"/>
              </w:rPr>
              <w:lastRenderedPageBreak/>
              <w:t>здоровьем, временем и мотивацией.</w:t>
            </w:r>
          </w:p>
          <w:p w14:paraId="750AADF9" w14:textId="77777777" w:rsidR="003A1755" w:rsidRPr="000977A4" w:rsidRDefault="003A1755" w:rsidP="00974F72">
            <w:pPr>
              <w:jc w:val="both"/>
              <w:rPr>
                <w:b/>
                <w:sz w:val="24"/>
                <w:szCs w:val="24"/>
              </w:rPr>
            </w:pPr>
            <w:r w:rsidRPr="000977A4">
              <w:rPr>
                <w:b/>
                <w:sz w:val="24"/>
                <w:szCs w:val="24"/>
              </w:rPr>
              <w:t xml:space="preserve">уметь: </w:t>
            </w:r>
            <w:r w:rsidRPr="000977A4">
              <w:rPr>
                <w:sz w:val="24"/>
                <w:szCs w:val="24"/>
              </w:rPr>
              <w:t>использовать технологии персональной эффективности, включая управление здоровьем, временем и мотивацией.</w:t>
            </w:r>
          </w:p>
        </w:tc>
        <w:tc>
          <w:tcPr>
            <w:tcW w:w="3969" w:type="dxa"/>
          </w:tcPr>
          <w:p w14:paraId="35C12A8F" w14:textId="77777777" w:rsidR="003A1755" w:rsidRPr="000977A4" w:rsidRDefault="003A1755" w:rsidP="00702F7C">
            <w:pPr>
              <w:contextualSpacing/>
              <w:jc w:val="both"/>
              <w:rPr>
                <w:b/>
                <w:i/>
                <w:sz w:val="24"/>
                <w:szCs w:val="24"/>
                <w:lang w:eastAsia="en-US"/>
              </w:rPr>
            </w:pPr>
            <w:r w:rsidRPr="000977A4">
              <w:rPr>
                <w:b/>
                <w:sz w:val="24"/>
                <w:szCs w:val="24"/>
                <w:lang w:eastAsia="en-US"/>
              </w:rPr>
              <w:lastRenderedPageBreak/>
              <w:t>1.</w:t>
            </w:r>
            <w:r w:rsidRPr="000977A4">
              <w:rPr>
                <w:b/>
                <w:i/>
                <w:sz w:val="24"/>
                <w:szCs w:val="24"/>
                <w:lang w:eastAsia="en-US"/>
              </w:rPr>
              <w:t xml:space="preserve"> </w:t>
            </w:r>
          </w:p>
          <w:p w14:paraId="4E8A8897" w14:textId="77777777" w:rsidR="003A1755" w:rsidRPr="000977A4" w:rsidRDefault="003A1755" w:rsidP="00702F7C">
            <w:pPr>
              <w:contextualSpacing/>
              <w:jc w:val="both"/>
              <w:rPr>
                <w:b/>
                <w:sz w:val="24"/>
                <w:szCs w:val="24"/>
                <w:lang w:eastAsia="en-US"/>
              </w:rPr>
            </w:pPr>
            <w:r w:rsidRPr="000977A4">
              <w:rPr>
                <w:b/>
                <w:sz w:val="24"/>
                <w:szCs w:val="24"/>
                <w:lang w:eastAsia="en-US"/>
              </w:rPr>
              <w:t>Ответьте на следующие тестовые задания:</w:t>
            </w:r>
          </w:p>
          <w:p w14:paraId="33A6DE20" w14:textId="77777777" w:rsidR="003A1755" w:rsidRPr="000977A4" w:rsidRDefault="003A1755" w:rsidP="00702F7C">
            <w:pPr>
              <w:widowControl w:val="0"/>
              <w:contextualSpacing/>
              <w:jc w:val="center"/>
              <w:rPr>
                <w:b/>
                <w:sz w:val="24"/>
                <w:szCs w:val="24"/>
                <w:u w:val="single"/>
                <w:lang w:eastAsia="en-US"/>
              </w:rPr>
            </w:pPr>
            <w:r w:rsidRPr="000977A4">
              <w:rPr>
                <w:b/>
                <w:sz w:val="24"/>
                <w:szCs w:val="24"/>
                <w:u w:val="single"/>
                <w:lang w:eastAsia="en-US"/>
              </w:rPr>
              <w:t xml:space="preserve">Задание 1 </w:t>
            </w:r>
          </w:p>
          <w:p w14:paraId="23A4403A" w14:textId="77777777" w:rsidR="006C32D9" w:rsidRPr="000977A4" w:rsidRDefault="006C32D9" w:rsidP="006C32D9">
            <w:pPr>
              <w:widowControl w:val="0"/>
              <w:contextualSpacing/>
              <w:jc w:val="both"/>
              <w:rPr>
                <w:b/>
                <w:bCs/>
                <w:sz w:val="24"/>
                <w:szCs w:val="24"/>
                <w:lang w:eastAsia="en-US"/>
              </w:rPr>
            </w:pPr>
            <w:r w:rsidRPr="000977A4">
              <w:rPr>
                <w:b/>
                <w:bCs/>
                <w:sz w:val="24"/>
                <w:szCs w:val="24"/>
                <w:lang w:eastAsia="en-US"/>
              </w:rPr>
              <w:t>В процессе оценки развития карьеры оценивают:</w:t>
            </w:r>
          </w:p>
          <w:p w14:paraId="6F40B94C" w14:textId="77777777" w:rsidR="006C32D9" w:rsidRPr="000977A4" w:rsidRDefault="006C32D9" w:rsidP="006C32D9">
            <w:pPr>
              <w:widowControl w:val="0"/>
              <w:contextualSpacing/>
              <w:jc w:val="both"/>
              <w:rPr>
                <w:bCs/>
                <w:sz w:val="24"/>
                <w:szCs w:val="24"/>
                <w:lang w:eastAsia="en-US"/>
              </w:rPr>
            </w:pPr>
            <w:r w:rsidRPr="000977A4">
              <w:rPr>
                <w:bCs/>
                <w:sz w:val="24"/>
                <w:szCs w:val="24"/>
                <w:lang w:eastAsia="en-US"/>
              </w:rPr>
              <w:t>А. Прогресс в реализации плана карьеры</w:t>
            </w:r>
          </w:p>
          <w:p w14:paraId="21119CB6" w14:textId="77777777" w:rsidR="006C32D9" w:rsidRPr="000977A4" w:rsidRDefault="006C32D9" w:rsidP="006C32D9">
            <w:pPr>
              <w:widowControl w:val="0"/>
              <w:contextualSpacing/>
              <w:jc w:val="both"/>
              <w:rPr>
                <w:bCs/>
                <w:sz w:val="24"/>
                <w:szCs w:val="24"/>
                <w:lang w:eastAsia="en-US"/>
              </w:rPr>
            </w:pPr>
            <w:r w:rsidRPr="000977A4">
              <w:rPr>
                <w:bCs/>
                <w:sz w:val="24"/>
                <w:szCs w:val="24"/>
                <w:lang w:eastAsia="en-US"/>
              </w:rPr>
              <w:t>Б. Реалистичность самого плана в свете произошедших изменений</w:t>
            </w:r>
          </w:p>
          <w:p w14:paraId="3BB5AE96" w14:textId="77777777" w:rsidR="003A1755" w:rsidRPr="000977A4" w:rsidRDefault="006C32D9" w:rsidP="006C32D9">
            <w:pPr>
              <w:widowControl w:val="0"/>
              <w:contextualSpacing/>
              <w:jc w:val="both"/>
              <w:rPr>
                <w:sz w:val="24"/>
                <w:szCs w:val="24"/>
                <w:u w:val="single"/>
                <w:lang w:eastAsia="en-US"/>
              </w:rPr>
            </w:pPr>
            <w:r w:rsidRPr="000977A4">
              <w:rPr>
                <w:bCs/>
                <w:sz w:val="24"/>
                <w:szCs w:val="24"/>
                <w:lang w:eastAsia="en-US"/>
              </w:rPr>
              <w:t>В. Эффективность его поддержки со стороны руководителя и организации в целом.</w:t>
            </w:r>
            <w:r w:rsidR="003A1755" w:rsidRPr="000977A4">
              <w:rPr>
                <w:sz w:val="24"/>
                <w:szCs w:val="24"/>
                <w:lang w:eastAsia="en-US"/>
              </w:rPr>
              <w:t xml:space="preserve"> </w:t>
            </w:r>
          </w:p>
          <w:p w14:paraId="7D38A863" w14:textId="7C0875DD" w:rsidR="003A1755" w:rsidRPr="000977A4" w:rsidRDefault="003A1755" w:rsidP="006C32D9">
            <w:pPr>
              <w:widowControl w:val="0"/>
              <w:contextualSpacing/>
              <w:jc w:val="center"/>
              <w:rPr>
                <w:b/>
                <w:sz w:val="24"/>
                <w:szCs w:val="24"/>
                <w:u w:val="single"/>
                <w:lang w:eastAsia="en-US"/>
              </w:rPr>
            </w:pPr>
            <w:r w:rsidRPr="000977A4">
              <w:rPr>
                <w:b/>
                <w:sz w:val="24"/>
                <w:szCs w:val="24"/>
                <w:u w:val="single"/>
                <w:lang w:eastAsia="en-US"/>
              </w:rPr>
              <w:t xml:space="preserve">Задание </w:t>
            </w:r>
            <w:r w:rsidR="003E38A7" w:rsidRPr="000977A4">
              <w:rPr>
                <w:b/>
                <w:sz w:val="24"/>
                <w:szCs w:val="24"/>
                <w:u w:val="single"/>
                <w:lang w:eastAsia="en-US"/>
              </w:rPr>
              <w:t>2</w:t>
            </w:r>
          </w:p>
          <w:p w14:paraId="01A0E810" w14:textId="6B9E8D0E" w:rsidR="003A1755" w:rsidRPr="000977A4" w:rsidRDefault="00044AF6" w:rsidP="00044AF6">
            <w:pPr>
              <w:contextualSpacing/>
              <w:jc w:val="both"/>
              <w:rPr>
                <w:b/>
                <w:sz w:val="24"/>
                <w:szCs w:val="24"/>
              </w:rPr>
            </w:pPr>
            <w:r w:rsidRPr="000977A4">
              <w:rPr>
                <w:b/>
                <w:sz w:val="24"/>
                <w:szCs w:val="24"/>
              </w:rPr>
              <w:t xml:space="preserve">Проанализируйте запросы работодателей по рекламе и </w:t>
            </w:r>
            <w:r w:rsidRPr="000977A4">
              <w:rPr>
                <w:b/>
                <w:sz w:val="24"/>
                <w:szCs w:val="24"/>
                <w:lang w:val="en-US"/>
              </w:rPr>
              <w:t>PR</w:t>
            </w:r>
            <w:r w:rsidRPr="000977A4">
              <w:rPr>
                <w:b/>
                <w:sz w:val="24"/>
                <w:szCs w:val="24"/>
              </w:rPr>
              <w:t xml:space="preserve"> на основных сайтах-агрегаторах поиска работы. На основе проведенного анализа составьте карьерный план своего развития в выбранной вами должности на 1-3-5 лет с описанием основных навыков и требуемых работодателем компетенций. </w:t>
            </w:r>
          </w:p>
          <w:p w14:paraId="3C962FF9" w14:textId="2435D269" w:rsidR="003E38A7" w:rsidRPr="000977A4" w:rsidRDefault="003E38A7" w:rsidP="003E38A7">
            <w:pPr>
              <w:contextualSpacing/>
              <w:jc w:val="center"/>
              <w:rPr>
                <w:b/>
                <w:sz w:val="24"/>
                <w:szCs w:val="24"/>
                <w:u w:val="single"/>
              </w:rPr>
            </w:pPr>
            <w:r w:rsidRPr="000977A4">
              <w:rPr>
                <w:b/>
                <w:sz w:val="24"/>
                <w:szCs w:val="24"/>
                <w:u w:val="single"/>
              </w:rPr>
              <w:t>Задание 3</w:t>
            </w:r>
          </w:p>
          <w:p w14:paraId="3FD5C0F7" w14:textId="386EB0AC" w:rsidR="003E38A7" w:rsidRPr="000977A4" w:rsidRDefault="003E38A7" w:rsidP="00044AF6">
            <w:pPr>
              <w:contextualSpacing/>
              <w:jc w:val="both"/>
              <w:rPr>
                <w:b/>
                <w:sz w:val="24"/>
                <w:szCs w:val="24"/>
              </w:rPr>
            </w:pPr>
            <w:r w:rsidRPr="000977A4">
              <w:rPr>
                <w:b/>
                <w:sz w:val="24"/>
                <w:szCs w:val="24"/>
              </w:rPr>
              <w:t xml:space="preserve">Проанализируйте объявления на любом портале по поиску работы (например, </w:t>
            </w:r>
            <w:proofErr w:type="spellStart"/>
            <w:r w:rsidRPr="000977A4">
              <w:rPr>
                <w:b/>
                <w:sz w:val="24"/>
                <w:szCs w:val="24"/>
                <w:lang w:val="en-US"/>
              </w:rPr>
              <w:t>hh</w:t>
            </w:r>
            <w:proofErr w:type="spellEnd"/>
            <w:r w:rsidRPr="000977A4">
              <w:rPr>
                <w:b/>
                <w:sz w:val="24"/>
                <w:szCs w:val="24"/>
              </w:rPr>
              <w:t>.</w:t>
            </w:r>
            <w:proofErr w:type="spellStart"/>
            <w:r w:rsidRPr="000977A4">
              <w:rPr>
                <w:b/>
                <w:sz w:val="24"/>
                <w:szCs w:val="24"/>
                <w:lang w:val="en-US"/>
              </w:rPr>
              <w:t>ru</w:t>
            </w:r>
            <w:proofErr w:type="spellEnd"/>
            <w:r w:rsidRPr="000977A4">
              <w:rPr>
                <w:b/>
                <w:sz w:val="24"/>
                <w:szCs w:val="24"/>
              </w:rPr>
              <w:t>) по любой выбранной специальности. Выделите тренды и современные требования рынка труда и занятости.</w:t>
            </w:r>
          </w:p>
          <w:p w14:paraId="14F3584D" w14:textId="77777777" w:rsidR="003A1755" w:rsidRPr="000977A4" w:rsidRDefault="003A1755" w:rsidP="00702F7C">
            <w:pPr>
              <w:contextualSpacing/>
              <w:rPr>
                <w:sz w:val="24"/>
                <w:szCs w:val="24"/>
                <w:highlight w:val="yellow"/>
              </w:rPr>
            </w:pPr>
          </w:p>
          <w:p w14:paraId="568F3513" w14:textId="77777777" w:rsidR="003A1755" w:rsidRPr="000977A4" w:rsidRDefault="003A1755" w:rsidP="00702F7C">
            <w:pPr>
              <w:contextualSpacing/>
              <w:rPr>
                <w:sz w:val="24"/>
                <w:szCs w:val="24"/>
              </w:rPr>
            </w:pPr>
          </w:p>
          <w:p w14:paraId="4EF3FA99" w14:textId="77777777" w:rsidR="003A1755" w:rsidRPr="000977A4" w:rsidRDefault="003A1755" w:rsidP="00702F7C">
            <w:pPr>
              <w:contextualSpacing/>
              <w:rPr>
                <w:b/>
                <w:sz w:val="24"/>
                <w:szCs w:val="24"/>
              </w:rPr>
            </w:pPr>
            <w:r w:rsidRPr="000977A4">
              <w:rPr>
                <w:b/>
                <w:sz w:val="24"/>
                <w:szCs w:val="24"/>
              </w:rPr>
              <w:t>2.</w:t>
            </w:r>
          </w:p>
          <w:p w14:paraId="00E195E7" w14:textId="77777777" w:rsidR="003A1755" w:rsidRPr="000977A4" w:rsidRDefault="003A1755" w:rsidP="00702F7C">
            <w:pPr>
              <w:contextualSpacing/>
              <w:rPr>
                <w:b/>
                <w:sz w:val="24"/>
                <w:szCs w:val="24"/>
                <w:lang w:eastAsia="en-US"/>
              </w:rPr>
            </w:pPr>
            <w:r w:rsidRPr="000977A4">
              <w:rPr>
                <w:b/>
                <w:sz w:val="24"/>
                <w:szCs w:val="24"/>
                <w:lang w:eastAsia="en-US"/>
              </w:rPr>
              <w:t>Ответьте на следующие тестовые задания:</w:t>
            </w:r>
          </w:p>
          <w:p w14:paraId="4C9624EA" w14:textId="6F2BC1E8" w:rsidR="003A1755" w:rsidRPr="000977A4" w:rsidRDefault="003A1755" w:rsidP="00245E67">
            <w:pPr>
              <w:widowControl w:val="0"/>
              <w:contextualSpacing/>
              <w:jc w:val="center"/>
              <w:rPr>
                <w:b/>
                <w:sz w:val="24"/>
                <w:szCs w:val="24"/>
                <w:u w:val="single"/>
                <w:lang w:eastAsia="en-US"/>
              </w:rPr>
            </w:pPr>
            <w:r w:rsidRPr="000977A4">
              <w:rPr>
                <w:b/>
                <w:sz w:val="24"/>
                <w:szCs w:val="24"/>
                <w:u w:val="single"/>
                <w:lang w:eastAsia="en-US"/>
              </w:rPr>
              <w:t xml:space="preserve">Задание </w:t>
            </w:r>
            <w:r w:rsidR="007A68F3" w:rsidRPr="000977A4">
              <w:rPr>
                <w:b/>
                <w:sz w:val="24"/>
                <w:szCs w:val="24"/>
                <w:u w:val="single"/>
                <w:lang w:eastAsia="en-US"/>
              </w:rPr>
              <w:t>1</w:t>
            </w:r>
          </w:p>
          <w:p w14:paraId="37130CA2" w14:textId="77777777" w:rsidR="00245E67" w:rsidRPr="000977A4" w:rsidRDefault="00245E67" w:rsidP="00245E67">
            <w:pPr>
              <w:widowControl w:val="0"/>
              <w:contextualSpacing/>
              <w:jc w:val="both"/>
              <w:rPr>
                <w:b/>
                <w:sz w:val="24"/>
                <w:szCs w:val="24"/>
                <w:lang w:eastAsia="en-US"/>
              </w:rPr>
            </w:pPr>
            <w:r w:rsidRPr="000977A4">
              <w:rPr>
                <w:b/>
                <w:sz w:val="24"/>
                <w:szCs w:val="24"/>
                <w:lang w:eastAsia="en-US"/>
              </w:rPr>
              <w:lastRenderedPageBreak/>
              <w:t>Согласно принципам управления временем все планируемые дела необходимо</w:t>
            </w:r>
          </w:p>
          <w:p w14:paraId="70D884B5" w14:textId="77777777" w:rsidR="00245E67" w:rsidRPr="000977A4" w:rsidRDefault="00245E67" w:rsidP="00245E67">
            <w:pPr>
              <w:widowControl w:val="0"/>
              <w:contextualSpacing/>
              <w:jc w:val="both"/>
              <w:rPr>
                <w:sz w:val="24"/>
                <w:szCs w:val="24"/>
                <w:lang w:eastAsia="en-US"/>
              </w:rPr>
            </w:pPr>
            <w:r w:rsidRPr="000977A4">
              <w:rPr>
                <w:sz w:val="24"/>
                <w:szCs w:val="24"/>
                <w:lang w:eastAsia="en-US"/>
              </w:rPr>
              <w:t>А. Выполнять;</w:t>
            </w:r>
          </w:p>
          <w:p w14:paraId="3D67F623" w14:textId="77777777" w:rsidR="00245E67" w:rsidRPr="000977A4" w:rsidRDefault="00245E67" w:rsidP="00245E67">
            <w:pPr>
              <w:widowControl w:val="0"/>
              <w:contextualSpacing/>
              <w:jc w:val="both"/>
              <w:rPr>
                <w:sz w:val="24"/>
                <w:szCs w:val="24"/>
                <w:lang w:eastAsia="en-US"/>
              </w:rPr>
            </w:pPr>
            <w:r w:rsidRPr="000977A4">
              <w:rPr>
                <w:sz w:val="24"/>
                <w:szCs w:val="24"/>
                <w:lang w:eastAsia="en-US"/>
              </w:rPr>
              <w:t>Б. Делегировать;</w:t>
            </w:r>
          </w:p>
          <w:p w14:paraId="585A6339" w14:textId="77777777" w:rsidR="00245E67" w:rsidRPr="000977A4" w:rsidRDefault="00245E67" w:rsidP="00245E67">
            <w:pPr>
              <w:widowControl w:val="0"/>
              <w:contextualSpacing/>
              <w:jc w:val="both"/>
              <w:rPr>
                <w:sz w:val="24"/>
                <w:szCs w:val="24"/>
                <w:lang w:eastAsia="en-US"/>
              </w:rPr>
            </w:pPr>
            <w:r w:rsidRPr="000977A4">
              <w:rPr>
                <w:sz w:val="24"/>
                <w:szCs w:val="24"/>
                <w:lang w:eastAsia="en-US"/>
              </w:rPr>
              <w:t>В. Записывать;</w:t>
            </w:r>
          </w:p>
          <w:p w14:paraId="1E9D58A0" w14:textId="77777777" w:rsidR="003A1755" w:rsidRPr="000977A4" w:rsidRDefault="00245E67" w:rsidP="00245E67">
            <w:pPr>
              <w:widowControl w:val="0"/>
              <w:contextualSpacing/>
              <w:jc w:val="both"/>
              <w:rPr>
                <w:sz w:val="24"/>
                <w:szCs w:val="24"/>
              </w:rPr>
            </w:pPr>
            <w:r w:rsidRPr="000977A4">
              <w:rPr>
                <w:sz w:val="24"/>
                <w:szCs w:val="24"/>
                <w:lang w:eastAsia="en-US"/>
              </w:rPr>
              <w:t>Г. Согласовывать</w:t>
            </w:r>
            <w:r w:rsidR="003A1755" w:rsidRPr="000977A4">
              <w:rPr>
                <w:sz w:val="24"/>
                <w:szCs w:val="24"/>
                <w:lang w:eastAsia="en-US"/>
              </w:rPr>
              <w:t>.</w:t>
            </w:r>
          </w:p>
          <w:p w14:paraId="155DC094" w14:textId="2552A749" w:rsidR="003A1755" w:rsidRPr="000977A4" w:rsidRDefault="003A1755" w:rsidP="00702F7C">
            <w:pPr>
              <w:widowControl w:val="0"/>
              <w:contextualSpacing/>
              <w:jc w:val="center"/>
              <w:rPr>
                <w:b/>
                <w:sz w:val="24"/>
                <w:szCs w:val="24"/>
                <w:u w:val="single"/>
                <w:lang w:eastAsia="en-US"/>
              </w:rPr>
            </w:pPr>
            <w:r w:rsidRPr="000977A4">
              <w:rPr>
                <w:b/>
                <w:sz w:val="24"/>
                <w:szCs w:val="24"/>
                <w:u w:val="single"/>
                <w:lang w:eastAsia="en-US"/>
              </w:rPr>
              <w:t xml:space="preserve">Задание </w:t>
            </w:r>
            <w:r w:rsidR="007A68F3" w:rsidRPr="000977A4">
              <w:rPr>
                <w:b/>
                <w:sz w:val="24"/>
                <w:szCs w:val="24"/>
                <w:u w:val="single"/>
                <w:lang w:eastAsia="en-US"/>
              </w:rPr>
              <w:t>2</w:t>
            </w:r>
          </w:p>
          <w:p w14:paraId="64393B21" w14:textId="77777777" w:rsidR="003A1755" w:rsidRPr="000977A4" w:rsidRDefault="003A1755" w:rsidP="00245E67">
            <w:pPr>
              <w:contextualSpacing/>
              <w:jc w:val="both"/>
              <w:rPr>
                <w:b/>
                <w:sz w:val="24"/>
                <w:szCs w:val="24"/>
              </w:rPr>
            </w:pPr>
            <w:r w:rsidRPr="000977A4">
              <w:rPr>
                <w:b/>
                <w:sz w:val="24"/>
                <w:szCs w:val="24"/>
              </w:rPr>
              <w:t xml:space="preserve"> Изучите </w:t>
            </w:r>
            <w:r w:rsidR="00245E67" w:rsidRPr="000977A4">
              <w:rPr>
                <w:b/>
                <w:sz w:val="24"/>
                <w:szCs w:val="24"/>
              </w:rPr>
              <w:t>принципы управления здоровьем, временем и мотивацией. Опираясь на них, внесите в календарь или ежедневник на неделю и ближайший месяц все рабочие и учебные мероприятия, которые обязательны для посещения вами. Результат продемонстрируйте преподавателю.</w:t>
            </w:r>
          </w:p>
          <w:p w14:paraId="78962D8F" w14:textId="77777777" w:rsidR="007A68F3" w:rsidRPr="000977A4" w:rsidRDefault="007A68F3" w:rsidP="007A68F3">
            <w:pPr>
              <w:contextualSpacing/>
              <w:jc w:val="center"/>
              <w:rPr>
                <w:b/>
                <w:sz w:val="24"/>
                <w:szCs w:val="24"/>
                <w:u w:val="single"/>
              </w:rPr>
            </w:pPr>
            <w:r w:rsidRPr="000977A4">
              <w:rPr>
                <w:b/>
                <w:sz w:val="24"/>
                <w:szCs w:val="24"/>
                <w:u w:val="single"/>
              </w:rPr>
              <w:t>Задание 3.</w:t>
            </w:r>
          </w:p>
          <w:p w14:paraId="48B1A80F" w14:textId="0610AFBE" w:rsidR="007A68F3" w:rsidRPr="000977A4" w:rsidRDefault="007A68F3" w:rsidP="00245E67">
            <w:pPr>
              <w:contextualSpacing/>
              <w:jc w:val="both"/>
              <w:rPr>
                <w:b/>
                <w:sz w:val="24"/>
                <w:szCs w:val="24"/>
                <w:lang w:eastAsia="en-US"/>
              </w:rPr>
            </w:pPr>
            <w:r w:rsidRPr="000977A4">
              <w:rPr>
                <w:b/>
                <w:sz w:val="24"/>
                <w:szCs w:val="24"/>
              </w:rPr>
              <w:t>Изучите имеющиеся стратегии управления временем в менеджменте. Проведите их сравнительный анализ по следующим характеристикам: доступность, денежные затраты, простота использования, универсальность. Сделайте вывод о результативности данных стратегий.</w:t>
            </w:r>
          </w:p>
        </w:tc>
      </w:tr>
      <w:tr w:rsidR="000977A4" w:rsidRPr="000977A4" w14:paraId="6BC079B8" w14:textId="77777777" w:rsidTr="00702F7C">
        <w:tc>
          <w:tcPr>
            <w:tcW w:w="1809" w:type="dxa"/>
          </w:tcPr>
          <w:p w14:paraId="43A0909B" w14:textId="77777777" w:rsidR="003A1755" w:rsidRPr="000977A4" w:rsidRDefault="003A1755" w:rsidP="00974F72">
            <w:pPr>
              <w:tabs>
                <w:tab w:val="left" w:pos="540"/>
              </w:tabs>
              <w:contextualSpacing/>
              <w:jc w:val="center"/>
              <w:rPr>
                <w:sz w:val="24"/>
                <w:szCs w:val="24"/>
                <w:u w:val="single"/>
              </w:rPr>
            </w:pPr>
            <w:r w:rsidRPr="000977A4">
              <w:rPr>
                <w:sz w:val="24"/>
                <w:szCs w:val="24"/>
                <w:u w:val="single"/>
              </w:rPr>
              <w:lastRenderedPageBreak/>
              <w:t>ПКН-5</w:t>
            </w:r>
          </w:p>
          <w:p w14:paraId="01D85444" w14:textId="77777777" w:rsidR="003A1755" w:rsidRPr="000977A4" w:rsidRDefault="003A1755" w:rsidP="00974F72">
            <w:pPr>
              <w:tabs>
                <w:tab w:val="left" w:pos="540"/>
              </w:tabs>
              <w:autoSpaceDE w:val="0"/>
              <w:autoSpaceDN w:val="0"/>
              <w:adjustRightInd w:val="0"/>
              <w:contextualSpacing/>
              <w:jc w:val="both"/>
              <w:rPr>
                <w:sz w:val="24"/>
                <w:szCs w:val="24"/>
                <w:highlight w:val="yellow"/>
                <w:u w:val="single"/>
                <w:lang w:eastAsia="en-US"/>
              </w:rPr>
            </w:pPr>
            <w:r w:rsidRPr="000977A4">
              <w:rPr>
                <w:sz w:val="24"/>
                <w:szCs w:val="24"/>
              </w:rPr>
              <w:t xml:space="preserve">Способность проводить маркетинговые и </w:t>
            </w:r>
            <w:proofErr w:type="spellStart"/>
            <w:r w:rsidRPr="000977A4">
              <w:rPr>
                <w:sz w:val="24"/>
                <w:szCs w:val="24"/>
              </w:rPr>
              <w:t>медиаисследования</w:t>
            </w:r>
            <w:proofErr w:type="spellEnd"/>
            <w:r w:rsidRPr="000977A4">
              <w:rPr>
                <w:sz w:val="24"/>
                <w:szCs w:val="24"/>
              </w:rPr>
              <w:t xml:space="preserve"> (анализ целевой аудитории, анализ </w:t>
            </w:r>
            <w:proofErr w:type="spellStart"/>
            <w:r w:rsidRPr="000977A4">
              <w:rPr>
                <w:sz w:val="24"/>
                <w:szCs w:val="24"/>
              </w:rPr>
              <w:t>медиапотребления</w:t>
            </w:r>
            <w:proofErr w:type="spellEnd"/>
            <w:r w:rsidRPr="000977A4">
              <w:rPr>
                <w:sz w:val="24"/>
                <w:szCs w:val="24"/>
              </w:rPr>
              <w:t xml:space="preserve">, анализ связи маркетинговых и </w:t>
            </w:r>
            <w:proofErr w:type="spellStart"/>
            <w:r w:rsidRPr="000977A4">
              <w:rPr>
                <w:sz w:val="24"/>
                <w:szCs w:val="24"/>
              </w:rPr>
              <w:t>медиапараметров</w:t>
            </w:r>
            <w:proofErr w:type="spellEnd"/>
            <w:r w:rsidRPr="000977A4">
              <w:rPr>
                <w:sz w:val="24"/>
                <w:szCs w:val="24"/>
              </w:rPr>
              <w:t>) и отвечать на запросы и потребности общества и целевой аудитории в профессиональ</w:t>
            </w:r>
            <w:r w:rsidRPr="000977A4">
              <w:rPr>
                <w:sz w:val="24"/>
                <w:szCs w:val="24"/>
              </w:rPr>
              <w:lastRenderedPageBreak/>
              <w:t>ной деятельности</w:t>
            </w:r>
          </w:p>
        </w:tc>
        <w:tc>
          <w:tcPr>
            <w:tcW w:w="1843" w:type="dxa"/>
          </w:tcPr>
          <w:p w14:paraId="632572E4" w14:textId="77777777" w:rsidR="003A1755" w:rsidRPr="000977A4" w:rsidRDefault="003A1755" w:rsidP="003A1755">
            <w:pPr>
              <w:pStyle w:val="Default"/>
              <w:numPr>
                <w:ilvl w:val="0"/>
                <w:numId w:val="30"/>
              </w:numPr>
              <w:ind w:left="0" w:firstLine="0"/>
              <w:jc w:val="both"/>
              <w:rPr>
                <w:color w:val="auto"/>
                <w:szCs w:val="28"/>
              </w:rPr>
            </w:pPr>
            <w:r w:rsidRPr="000977A4">
              <w:rPr>
                <w:color w:val="auto"/>
                <w:szCs w:val="28"/>
              </w:rPr>
              <w:lastRenderedPageBreak/>
              <w:t>Моделирует целевые аудитории как группы людей в рамках определенного сообщества, с которым организация планирует сотрудничать, строить отношения или оказывать влияние.</w:t>
            </w:r>
          </w:p>
          <w:p w14:paraId="2EB58BE5" w14:textId="77777777" w:rsidR="003A1755" w:rsidRPr="000977A4" w:rsidRDefault="003A1755" w:rsidP="00974F72">
            <w:pPr>
              <w:pStyle w:val="Default"/>
              <w:jc w:val="both"/>
              <w:rPr>
                <w:color w:val="auto"/>
                <w:szCs w:val="28"/>
              </w:rPr>
            </w:pPr>
          </w:p>
          <w:p w14:paraId="05C48C5D" w14:textId="77777777" w:rsidR="00974F72" w:rsidRPr="000977A4" w:rsidRDefault="00974F72" w:rsidP="00974F72">
            <w:pPr>
              <w:pStyle w:val="Default"/>
              <w:jc w:val="both"/>
              <w:rPr>
                <w:color w:val="auto"/>
                <w:szCs w:val="28"/>
              </w:rPr>
            </w:pPr>
          </w:p>
          <w:p w14:paraId="604979CA" w14:textId="77777777" w:rsidR="00974F72" w:rsidRPr="000977A4" w:rsidRDefault="00974F72" w:rsidP="00974F72">
            <w:pPr>
              <w:pStyle w:val="Default"/>
              <w:jc w:val="both"/>
              <w:rPr>
                <w:color w:val="auto"/>
                <w:szCs w:val="28"/>
              </w:rPr>
            </w:pPr>
          </w:p>
          <w:p w14:paraId="7DD22873" w14:textId="77777777" w:rsidR="00974F72" w:rsidRPr="000977A4" w:rsidRDefault="00974F72" w:rsidP="00974F72">
            <w:pPr>
              <w:pStyle w:val="Default"/>
              <w:jc w:val="both"/>
              <w:rPr>
                <w:color w:val="auto"/>
                <w:szCs w:val="28"/>
              </w:rPr>
            </w:pPr>
          </w:p>
          <w:p w14:paraId="0266BD77" w14:textId="77777777" w:rsidR="00974F72" w:rsidRPr="000977A4" w:rsidRDefault="00974F72" w:rsidP="00974F72">
            <w:pPr>
              <w:pStyle w:val="Default"/>
              <w:jc w:val="both"/>
              <w:rPr>
                <w:color w:val="auto"/>
                <w:szCs w:val="28"/>
              </w:rPr>
            </w:pPr>
          </w:p>
          <w:p w14:paraId="3A7F311C" w14:textId="77777777" w:rsidR="00974F72" w:rsidRPr="000977A4" w:rsidRDefault="00974F72" w:rsidP="00974F72">
            <w:pPr>
              <w:pStyle w:val="Default"/>
              <w:jc w:val="both"/>
              <w:rPr>
                <w:color w:val="auto"/>
                <w:szCs w:val="28"/>
              </w:rPr>
            </w:pPr>
          </w:p>
          <w:p w14:paraId="3C8BBF77" w14:textId="77777777" w:rsidR="00974F72" w:rsidRPr="000977A4" w:rsidRDefault="00974F72" w:rsidP="00974F72">
            <w:pPr>
              <w:pStyle w:val="Default"/>
              <w:jc w:val="both"/>
              <w:rPr>
                <w:color w:val="auto"/>
                <w:szCs w:val="28"/>
              </w:rPr>
            </w:pPr>
          </w:p>
          <w:p w14:paraId="583CFCDD" w14:textId="77777777" w:rsidR="00974F72" w:rsidRPr="000977A4" w:rsidRDefault="00974F72" w:rsidP="00974F72">
            <w:pPr>
              <w:pStyle w:val="Default"/>
              <w:jc w:val="both"/>
              <w:rPr>
                <w:color w:val="auto"/>
                <w:szCs w:val="28"/>
              </w:rPr>
            </w:pPr>
          </w:p>
          <w:p w14:paraId="36BD92D0" w14:textId="77777777" w:rsidR="00974F72" w:rsidRPr="000977A4" w:rsidRDefault="00974F72" w:rsidP="00974F72">
            <w:pPr>
              <w:pStyle w:val="Default"/>
              <w:jc w:val="both"/>
              <w:rPr>
                <w:color w:val="auto"/>
                <w:szCs w:val="28"/>
              </w:rPr>
            </w:pPr>
          </w:p>
          <w:p w14:paraId="21B5F7F3" w14:textId="77777777" w:rsidR="00974F72" w:rsidRPr="000977A4" w:rsidRDefault="00974F72" w:rsidP="00974F72">
            <w:pPr>
              <w:pStyle w:val="Default"/>
              <w:jc w:val="both"/>
              <w:rPr>
                <w:color w:val="auto"/>
                <w:szCs w:val="28"/>
              </w:rPr>
            </w:pPr>
          </w:p>
          <w:p w14:paraId="5CF5FC91" w14:textId="77777777" w:rsidR="00974F72" w:rsidRPr="000977A4" w:rsidRDefault="00974F72" w:rsidP="00974F72">
            <w:pPr>
              <w:pStyle w:val="Default"/>
              <w:jc w:val="both"/>
              <w:rPr>
                <w:color w:val="auto"/>
                <w:szCs w:val="28"/>
              </w:rPr>
            </w:pPr>
          </w:p>
          <w:p w14:paraId="63E737F7" w14:textId="77777777" w:rsidR="00974F72" w:rsidRPr="000977A4" w:rsidRDefault="00974F72" w:rsidP="00974F72">
            <w:pPr>
              <w:pStyle w:val="Default"/>
              <w:jc w:val="both"/>
              <w:rPr>
                <w:color w:val="auto"/>
                <w:szCs w:val="28"/>
              </w:rPr>
            </w:pPr>
          </w:p>
          <w:p w14:paraId="385AF126" w14:textId="77777777" w:rsidR="00974F72" w:rsidRPr="000977A4" w:rsidRDefault="00974F72" w:rsidP="00974F72">
            <w:pPr>
              <w:pStyle w:val="Default"/>
              <w:jc w:val="both"/>
              <w:rPr>
                <w:color w:val="auto"/>
                <w:szCs w:val="28"/>
              </w:rPr>
            </w:pPr>
          </w:p>
          <w:p w14:paraId="13E2004C" w14:textId="77777777" w:rsidR="00974F72" w:rsidRPr="000977A4" w:rsidRDefault="00974F72" w:rsidP="00974F72">
            <w:pPr>
              <w:pStyle w:val="Default"/>
              <w:jc w:val="both"/>
              <w:rPr>
                <w:color w:val="auto"/>
                <w:szCs w:val="28"/>
              </w:rPr>
            </w:pPr>
          </w:p>
          <w:p w14:paraId="60320DA4" w14:textId="77777777" w:rsidR="00974F72" w:rsidRPr="000977A4" w:rsidRDefault="00974F72" w:rsidP="00974F72">
            <w:pPr>
              <w:pStyle w:val="Default"/>
              <w:jc w:val="both"/>
              <w:rPr>
                <w:color w:val="auto"/>
                <w:szCs w:val="28"/>
              </w:rPr>
            </w:pPr>
          </w:p>
          <w:p w14:paraId="7B4248F5" w14:textId="77777777" w:rsidR="00974F72" w:rsidRPr="000977A4" w:rsidRDefault="00974F72" w:rsidP="00974F72">
            <w:pPr>
              <w:pStyle w:val="Default"/>
              <w:jc w:val="both"/>
              <w:rPr>
                <w:color w:val="auto"/>
                <w:szCs w:val="28"/>
              </w:rPr>
            </w:pPr>
          </w:p>
          <w:p w14:paraId="38F5CCED" w14:textId="77777777" w:rsidR="00974F72" w:rsidRPr="000977A4" w:rsidRDefault="00974F72" w:rsidP="00974F72">
            <w:pPr>
              <w:pStyle w:val="Default"/>
              <w:jc w:val="both"/>
              <w:rPr>
                <w:color w:val="auto"/>
                <w:szCs w:val="28"/>
              </w:rPr>
            </w:pPr>
          </w:p>
          <w:p w14:paraId="48C3658E" w14:textId="77777777" w:rsidR="00974F72" w:rsidRPr="000977A4" w:rsidRDefault="00974F72" w:rsidP="00974F72">
            <w:pPr>
              <w:pStyle w:val="Default"/>
              <w:jc w:val="both"/>
              <w:rPr>
                <w:color w:val="auto"/>
                <w:szCs w:val="28"/>
              </w:rPr>
            </w:pPr>
          </w:p>
          <w:p w14:paraId="0B1BE10A" w14:textId="77777777" w:rsidR="00974F72" w:rsidRPr="000977A4" w:rsidRDefault="00974F72" w:rsidP="00974F72">
            <w:pPr>
              <w:pStyle w:val="Default"/>
              <w:jc w:val="both"/>
              <w:rPr>
                <w:color w:val="auto"/>
                <w:szCs w:val="28"/>
              </w:rPr>
            </w:pPr>
          </w:p>
          <w:p w14:paraId="4794F80D" w14:textId="77777777" w:rsidR="00974F72" w:rsidRPr="000977A4" w:rsidRDefault="00974F72" w:rsidP="00974F72">
            <w:pPr>
              <w:pStyle w:val="Default"/>
              <w:jc w:val="both"/>
              <w:rPr>
                <w:color w:val="auto"/>
                <w:szCs w:val="28"/>
              </w:rPr>
            </w:pPr>
          </w:p>
          <w:p w14:paraId="38FCE623" w14:textId="77777777" w:rsidR="00974F72" w:rsidRPr="000977A4" w:rsidRDefault="00974F72" w:rsidP="00974F72">
            <w:pPr>
              <w:pStyle w:val="Default"/>
              <w:jc w:val="both"/>
              <w:rPr>
                <w:color w:val="auto"/>
                <w:szCs w:val="28"/>
              </w:rPr>
            </w:pPr>
          </w:p>
          <w:p w14:paraId="59159744" w14:textId="77777777" w:rsidR="00974F72" w:rsidRPr="000977A4" w:rsidRDefault="00974F72" w:rsidP="00974F72">
            <w:pPr>
              <w:pStyle w:val="Default"/>
              <w:jc w:val="both"/>
              <w:rPr>
                <w:color w:val="auto"/>
                <w:szCs w:val="28"/>
              </w:rPr>
            </w:pPr>
          </w:p>
          <w:p w14:paraId="2C5901A4" w14:textId="77777777" w:rsidR="00974F72" w:rsidRPr="000977A4" w:rsidRDefault="00974F72" w:rsidP="00974F72">
            <w:pPr>
              <w:pStyle w:val="Default"/>
              <w:jc w:val="both"/>
              <w:rPr>
                <w:color w:val="auto"/>
                <w:szCs w:val="28"/>
              </w:rPr>
            </w:pPr>
          </w:p>
          <w:p w14:paraId="6DA0C6AB" w14:textId="77777777" w:rsidR="00974F72" w:rsidRPr="000977A4" w:rsidRDefault="00974F72" w:rsidP="00974F72">
            <w:pPr>
              <w:pStyle w:val="Default"/>
              <w:jc w:val="both"/>
              <w:rPr>
                <w:color w:val="auto"/>
                <w:szCs w:val="28"/>
              </w:rPr>
            </w:pPr>
          </w:p>
          <w:p w14:paraId="4BF28302" w14:textId="77777777" w:rsidR="00974F72" w:rsidRPr="000977A4" w:rsidRDefault="00974F72" w:rsidP="00974F72">
            <w:pPr>
              <w:pStyle w:val="Default"/>
              <w:jc w:val="both"/>
              <w:rPr>
                <w:color w:val="auto"/>
                <w:szCs w:val="28"/>
              </w:rPr>
            </w:pPr>
          </w:p>
          <w:p w14:paraId="3198CB5B" w14:textId="77777777" w:rsidR="00974F72" w:rsidRPr="000977A4" w:rsidRDefault="00974F72" w:rsidP="00974F72">
            <w:pPr>
              <w:pStyle w:val="Default"/>
              <w:jc w:val="both"/>
              <w:rPr>
                <w:color w:val="auto"/>
                <w:szCs w:val="28"/>
              </w:rPr>
            </w:pPr>
          </w:p>
          <w:p w14:paraId="4DBE1D8D" w14:textId="77777777" w:rsidR="00974F72" w:rsidRPr="000977A4" w:rsidRDefault="00974F72" w:rsidP="00974F72">
            <w:pPr>
              <w:pStyle w:val="Default"/>
              <w:jc w:val="both"/>
              <w:rPr>
                <w:color w:val="auto"/>
                <w:szCs w:val="28"/>
              </w:rPr>
            </w:pPr>
          </w:p>
          <w:p w14:paraId="11808C9B" w14:textId="77777777" w:rsidR="00974F72" w:rsidRPr="000977A4" w:rsidRDefault="00974F72" w:rsidP="00974F72">
            <w:pPr>
              <w:pStyle w:val="Default"/>
              <w:jc w:val="both"/>
              <w:rPr>
                <w:color w:val="auto"/>
                <w:szCs w:val="28"/>
              </w:rPr>
            </w:pPr>
          </w:p>
          <w:p w14:paraId="0B9EDCBF" w14:textId="77777777" w:rsidR="00974F72" w:rsidRPr="000977A4" w:rsidRDefault="00974F72" w:rsidP="00974F72">
            <w:pPr>
              <w:pStyle w:val="Default"/>
              <w:jc w:val="both"/>
              <w:rPr>
                <w:color w:val="auto"/>
                <w:szCs w:val="28"/>
              </w:rPr>
            </w:pPr>
          </w:p>
          <w:p w14:paraId="688734F8" w14:textId="77777777" w:rsidR="00974F72" w:rsidRPr="000977A4" w:rsidRDefault="00974F72" w:rsidP="00974F72">
            <w:pPr>
              <w:pStyle w:val="Default"/>
              <w:jc w:val="both"/>
              <w:rPr>
                <w:color w:val="auto"/>
                <w:szCs w:val="28"/>
              </w:rPr>
            </w:pPr>
          </w:p>
          <w:p w14:paraId="26080708" w14:textId="77777777" w:rsidR="0017522C" w:rsidRPr="000977A4" w:rsidRDefault="0017522C" w:rsidP="00974F72">
            <w:pPr>
              <w:pStyle w:val="Default"/>
              <w:jc w:val="both"/>
              <w:rPr>
                <w:color w:val="auto"/>
                <w:szCs w:val="28"/>
              </w:rPr>
            </w:pPr>
          </w:p>
          <w:p w14:paraId="1D0277D4" w14:textId="77777777" w:rsidR="0017522C" w:rsidRPr="000977A4" w:rsidRDefault="0017522C" w:rsidP="00974F72">
            <w:pPr>
              <w:pStyle w:val="Default"/>
              <w:jc w:val="both"/>
              <w:rPr>
                <w:color w:val="auto"/>
                <w:szCs w:val="28"/>
              </w:rPr>
            </w:pPr>
          </w:p>
          <w:p w14:paraId="02BBC328" w14:textId="77777777" w:rsidR="0017522C" w:rsidRPr="000977A4" w:rsidRDefault="0017522C" w:rsidP="00974F72">
            <w:pPr>
              <w:pStyle w:val="Default"/>
              <w:jc w:val="both"/>
              <w:rPr>
                <w:color w:val="auto"/>
                <w:szCs w:val="28"/>
              </w:rPr>
            </w:pPr>
          </w:p>
          <w:p w14:paraId="783A7F6A" w14:textId="77777777" w:rsidR="0017522C" w:rsidRPr="000977A4" w:rsidRDefault="0017522C" w:rsidP="00974F72">
            <w:pPr>
              <w:pStyle w:val="Default"/>
              <w:jc w:val="both"/>
              <w:rPr>
                <w:color w:val="auto"/>
                <w:szCs w:val="28"/>
              </w:rPr>
            </w:pPr>
          </w:p>
          <w:p w14:paraId="7736F3F4" w14:textId="77777777" w:rsidR="0017522C" w:rsidRPr="000977A4" w:rsidRDefault="0017522C" w:rsidP="00974F72">
            <w:pPr>
              <w:pStyle w:val="Default"/>
              <w:jc w:val="both"/>
              <w:rPr>
                <w:color w:val="auto"/>
                <w:szCs w:val="28"/>
              </w:rPr>
            </w:pPr>
          </w:p>
          <w:p w14:paraId="1239BE85" w14:textId="77777777" w:rsidR="0017522C" w:rsidRPr="000977A4" w:rsidRDefault="0017522C" w:rsidP="00974F72">
            <w:pPr>
              <w:pStyle w:val="Default"/>
              <w:jc w:val="both"/>
              <w:rPr>
                <w:color w:val="auto"/>
                <w:szCs w:val="28"/>
              </w:rPr>
            </w:pPr>
          </w:p>
          <w:p w14:paraId="4C4EB6ED" w14:textId="77777777" w:rsidR="0017522C" w:rsidRPr="000977A4" w:rsidRDefault="0017522C" w:rsidP="00974F72">
            <w:pPr>
              <w:pStyle w:val="Default"/>
              <w:jc w:val="both"/>
              <w:rPr>
                <w:color w:val="auto"/>
                <w:szCs w:val="28"/>
              </w:rPr>
            </w:pPr>
          </w:p>
          <w:p w14:paraId="02CC8E4C" w14:textId="77777777" w:rsidR="0017522C" w:rsidRPr="000977A4" w:rsidRDefault="0017522C" w:rsidP="00974F72">
            <w:pPr>
              <w:pStyle w:val="Default"/>
              <w:jc w:val="both"/>
              <w:rPr>
                <w:color w:val="auto"/>
                <w:szCs w:val="28"/>
              </w:rPr>
            </w:pPr>
          </w:p>
          <w:p w14:paraId="7C7BB82C" w14:textId="77777777" w:rsidR="003A1755" w:rsidRPr="000977A4" w:rsidRDefault="003A1755" w:rsidP="003A1755">
            <w:pPr>
              <w:pStyle w:val="Default"/>
              <w:numPr>
                <w:ilvl w:val="0"/>
                <w:numId w:val="30"/>
              </w:numPr>
              <w:ind w:left="0" w:firstLine="0"/>
              <w:jc w:val="both"/>
              <w:rPr>
                <w:color w:val="auto"/>
                <w:szCs w:val="28"/>
              </w:rPr>
            </w:pPr>
            <w:r w:rsidRPr="000977A4">
              <w:rPr>
                <w:color w:val="auto"/>
                <w:szCs w:val="28"/>
              </w:rPr>
              <w:t>Определяет базовые отношения, мнения и модели поведения исследуемых целевых аудиторий.</w:t>
            </w:r>
          </w:p>
        </w:tc>
        <w:tc>
          <w:tcPr>
            <w:tcW w:w="1843" w:type="dxa"/>
          </w:tcPr>
          <w:p w14:paraId="31556387" w14:textId="77777777" w:rsidR="003A1755" w:rsidRPr="000977A4" w:rsidRDefault="003A1755" w:rsidP="00974F72">
            <w:pPr>
              <w:jc w:val="both"/>
              <w:rPr>
                <w:sz w:val="24"/>
                <w:szCs w:val="24"/>
              </w:rPr>
            </w:pPr>
            <w:r w:rsidRPr="000977A4">
              <w:rPr>
                <w:b/>
                <w:sz w:val="24"/>
                <w:szCs w:val="24"/>
              </w:rPr>
              <w:lastRenderedPageBreak/>
              <w:t xml:space="preserve">1. знать: </w:t>
            </w:r>
            <w:r w:rsidRPr="000977A4">
              <w:rPr>
                <w:sz w:val="24"/>
                <w:szCs w:val="24"/>
              </w:rPr>
              <w:t>теоретические особенности сегментации</w:t>
            </w:r>
            <w:r w:rsidRPr="000977A4">
              <w:rPr>
                <w:b/>
                <w:sz w:val="24"/>
                <w:szCs w:val="24"/>
              </w:rPr>
              <w:t xml:space="preserve"> </w:t>
            </w:r>
            <w:r w:rsidRPr="000977A4">
              <w:rPr>
                <w:sz w:val="24"/>
                <w:szCs w:val="24"/>
              </w:rPr>
              <w:t>целевых аудиторий как групп людей в рамках определенного сообщества, с которым организация планирует сотрудничать, строить отношения или оказывать влияние.</w:t>
            </w:r>
          </w:p>
          <w:p w14:paraId="33D8000B" w14:textId="77777777" w:rsidR="003A1755" w:rsidRPr="000977A4" w:rsidRDefault="003A1755" w:rsidP="00974F72">
            <w:pPr>
              <w:jc w:val="both"/>
              <w:rPr>
                <w:b/>
                <w:sz w:val="24"/>
                <w:szCs w:val="24"/>
              </w:rPr>
            </w:pPr>
          </w:p>
          <w:p w14:paraId="00868336" w14:textId="77777777" w:rsidR="003A1755" w:rsidRPr="000977A4" w:rsidRDefault="003A1755" w:rsidP="00974F72">
            <w:pPr>
              <w:jc w:val="both"/>
              <w:rPr>
                <w:sz w:val="24"/>
                <w:szCs w:val="24"/>
              </w:rPr>
            </w:pPr>
            <w:r w:rsidRPr="000977A4">
              <w:rPr>
                <w:b/>
                <w:sz w:val="24"/>
                <w:szCs w:val="24"/>
              </w:rPr>
              <w:t xml:space="preserve">уметь: </w:t>
            </w:r>
            <w:r w:rsidRPr="000977A4">
              <w:rPr>
                <w:sz w:val="24"/>
                <w:szCs w:val="24"/>
              </w:rPr>
              <w:t xml:space="preserve">определять и использовать в исследованиях </w:t>
            </w:r>
            <w:r w:rsidRPr="000977A4">
              <w:rPr>
                <w:sz w:val="24"/>
                <w:szCs w:val="24"/>
              </w:rPr>
              <w:lastRenderedPageBreak/>
              <w:t>целевые аудитории как группы людей в рамках определенного сообщества, с которым организация планирует сотрудничать, строить отношения или оказывать влияние.</w:t>
            </w:r>
          </w:p>
          <w:p w14:paraId="43646098" w14:textId="77777777" w:rsidR="003A1755" w:rsidRPr="000977A4" w:rsidRDefault="003A1755" w:rsidP="00974F72">
            <w:pPr>
              <w:jc w:val="both"/>
              <w:rPr>
                <w:sz w:val="24"/>
                <w:szCs w:val="24"/>
              </w:rPr>
            </w:pPr>
          </w:p>
          <w:p w14:paraId="7CDA86FA" w14:textId="77777777" w:rsidR="00974F72" w:rsidRPr="000977A4" w:rsidRDefault="00974F72" w:rsidP="00974F72">
            <w:pPr>
              <w:jc w:val="both"/>
              <w:rPr>
                <w:b/>
                <w:sz w:val="24"/>
                <w:szCs w:val="24"/>
              </w:rPr>
            </w:pPr>
          </w:p>
          <w:p w14:paraId="66790F5E" w14:textId="77777777" w:rsidR="00974F72" w:rsidRPr="000977A4" w:rsidRDefault="00974F72" w:rsidP="00974F72">
            <w:pPr>
              <w:jc w:val="both"/>
              <w:rPr>
                <w:b/>
                <w:sz w:val="24"/>
                <w:szCs w:val="24"/>
              </w:rPr>
            </w:pPr>
          </w:p>
          <w:p w14:paraId="4D4F6E60" w14:textId="77777777" w:rsidR="00974F72" w:rsidRPr="000977A4" w:rsidRDefault="00974F72" w:rsidP="00974F72">
            <w:pPr>
              <w:jc w:val="both"/>
              <w:rPr>
                <w:b/>
                <w:sz w:val="24"/>
                <w:szCs w:val="24"/>
              </w:rPr>
            </w:pPr>
          </w:p>
          <w:p w14:paraId="7B4A41EC" w14:textId="77777777" w:rsidR="00974F72" w:rsidRPr="000977A4" w:rsidRDefault="00974F72" w:rsidP="00974F72">
            <w:pPr>
              <w:jc w:val="both"/>
              <w:rPr>
                <w:b/>
                <w:sz w:val="24"/>
                <w:szCs w:val="24"/>
              </w:rPr>
            </w:pPr>
          </w:p>
          <w:p w14:paraId="6ACFEDE6" w14:textId="77777777" w:rsidR="00974F72" w:rsidRPr="000977A4" w:rsidRDefault="00974F72" w:rsidP="00974F72">
            <w:pPr>
              <w:jc w:val="both"/>
              <w:rPr>
                <w:b/>
                <w:sz w:val="24"/>
                <w:szCs w:val="24"/>
              </w:rPr>
            </w:pPr>
          </w:p>
          <w:p w14:paraId="45E67170" w14:textId="77777777" w:rsidR="00974F72" w:rsidRPr="000977A4" w:rsidRDefault="00974F72" w:rsidP="00974F72">
            <w:pPr>
              <w:jc w:val="both"/>
              <w:rPr>
                <w:b/>
                <w:sz w:val="24"/>
                <w:szCs w:val="24"/>
              </w:rPr>
            </w:pPr>
          </w:p>
          <w:p w14:paraId="349AAA48" w14:textId="77777777" w:rsidR="00974F72" w:rsidRPr="000977A4" w:rsidRDefault="00974F72" w:rsidP="00974F72">
            <w:pPr>
              <w:jc w:val="both"/>
              <w:rPr>
                <w:b/>
                <w:sz w:val="24"/>
                <w:szCs w:val="24"/>
              </w:rPr>
            </w:pPr>
          </w:p>
          <w:p w14:paraId="2C8368C5" w14:textId="77777777" w:rsidR="0017522C" w:rsidRPr="000977A4" w:rsidRDefault="0017522C" w:rsidP="00974F72">
            <w:pPr>
              <w:jc w:val="both"/>
              <w:rPr>
                <w:b/>
                <w:sz w:val="24"/>
                <w:szCs w:val="24"/>
              </w:rPr>
            </w:pPr>
          </w:p>
          <w:p w14:paraId="48571486" w14:textId="77777777" w:rsidR="0017522C" w:rsidRPr="000977A4" w:rsidRDefault="0017522C" w:rsidP="00974F72">
            <w:pPr>
              <w:jc w:val="both"/>
              <w:rPr>
                <w:b/>
                <w:sz w:val="24"/>
                <w:szCs w:val="24"/>
              </w:rPr>
            </w:pPr>
          </w:p>
          <w:p w14:paraId="4FBB330B" w14:textId="77777777" w:rsidR="0017522C" w:rsidRPr="000977A4" w:rsidRDefault="0017522C" w:rsidP="00974F72">
            <w:pPr>
              <w:jc w:val="both"/>
              <w:rPr>
                <w:b/>
                <w:sz w:val="24"/>
                <w:szCs w:val="24"/>
              </w:rPr>
            </w:pPr>
          </w:p>
          <w:p w14:paraId="5BA20915" w14:textId="77777777" w:rsidR="0017522C" w:rsidRPr="000977A4" w:rsidRDefault="0017522C" w:rsidP="00974F72">
            <w:pPr>
              <w:jc w:val="both"/>
              <w:rPr>
                <w:b/>
                <w:sz w:val="24"/>
                <w:szCs w:val="24"/>
              </w:rPr>
            </w:pPr>
          </w:p>
          <w:p w14:paraId="72434D88" w14:textId="77777777" w:rsidR="0017522C" w:rsidRPr="000977A4" w:rsidRDefault="0017522C" w:rsidP="00974F72">
            <w:pPr>
              <w:jc w:val="both"/>
              <w:rPr>
                <w:b/>
                <w:sz w:val="24"/>
                <w:szCs w:val="24"/>
              </w:rPr>
            </w:pPr>
          </w:p>
          <w:p w14:paraId="1B02519F" w14:textId="77777777" w:rsidR="0017522C" w:rsidRPr="000977A4" w:rsidRDefault="0017522C" w:rsidP="00974F72">
            <w:pPr>
              <w:jc w:val="both"/>
              <w:rPr>
                <w:b/>
                <w:sz w:val="24"/>
                <w:szCs w:val="24"/>
              </w:rPr>
            </w:pPr>
          </w:p>
          <w:p w14:paraId="4301F3F0" w14:textId="77777777" w:rsidR="0017522C" w:rsidRPr="000977A4" w:rsidRDefault="0017522C" w:rsidP="00974F72">
            <w:pPr>
              <w:jc w:val="both"/>
              <w:rPr>
                <w:b/>
                <w:sz w:val="24"/>
                <w:szCs w:val="24"/>
              </w:rPr>
            </w:pPr>
          </w:p>
          <w:p w14:paraId="3CF81A5A" w14:textId="77777777" w:rsidR="0017522C" w:rsidRPr="000977A4" w:rsidRDefault="0017522C" w:rsidP="00974F72">
            <w:pPr>
              <w:jc w:val="both"/>
              <w:rPr>
                <w:b/>
                <w:sz w:val="24"/>
                <w:szCs w:val="24"/>
              </w:rPr>
            </w:pPr>
          </w:p>
          <w:p w14:paraId="1517B235" w14:textId="77777777" w:rsidR="003A1755" w:rsidRPr="000977A4" w:rsidRDefault="003A1755" w:rsidP="00974F72">
            <w:pPr>
              <w:jc w:val="both"/>
              <w:rPr>
                <w:sz w:val="24"/>
                <w:szCs w:val="24"/>
              </w:rPr>
            </w:pPr>
            <w:r w:rsidRPr="000977A4">
              <w:rPr>
                <w:b/>
                <w:sz w:val="24"/>
                <w:szCs w:val="24"/>
              </w:rPr>
              <w:t xml:space="preserve">2. знать: </w:t>
            </w:r>
            <w:r w:rsidRPr="000977A4">
              <w:rPr>
                <w:sz w:val="24"/>
                <w:szCs w:val="24"/>
              </w:rPr>
              <w:t>теоретические аспекты определения базовых отношений, мнений и моделей поведения исследуемых целевых аудиторий.</w:t>
            </w:r>
          </w:p>
          <w:p w14:paraId="491C67FB" w14:textId="77777777" w:rsidR="003A1755" w:rsidRPr="000977A4" w:rsidRDefault="003A1755" w:rsidP="00974F72">
            <w:pPr>
              <w:jc w:val="both"/>
              <w:rPr>
                <w:b/>
                <w:sz w:val="24"/>
                <w:szCs w:val="24"/>
              </w:rPr>
            </w:pPr>
            <w:r w:rsidRPr="000977A4">
              <w:rPr>
                <w:b/>
                <w:sz w:val="24"/>
                <w:szCs w:val="24"/>
              </w:rPr>
              <w:t xml:space="preserve">уметь: </w:t>
            </w:r>
            <w:r w:rsidRPr="000977A4">
              <w:rPr>
                <w:sz w:val="24"/>
                <w:szCs w:val="24"/>
              </w:rPr>
              <w:t>определять базовые отношения, мнения и модели поведения исследуемых целевых аудиторий.</w:t>
            </w:r>
          </w:p>
        </w:tc>
        <w:tc>
          <w:tcPr>
            <w:tcW w:w="3969" w:type="dxa"/>
          </w:tcPr>
          <w:p w14:paraId="61CDE205" w14:textId="77777777" w:rsidR="003A1755" w:rsidRPr="000977A4" w:rsidRDefault="003A1755" w:rsidP="00974F72">
            <w:pPr>
              <w:contextualSpacing/>
              <w:jc w:val="both"/>
              <w:rPr>
                <w:b/>
                <w:i/>
                <w:sz w:val="24"/>
                <w:szCs w:val="24"/>
                <w:lang w:eastAsia="en-US"/>
              </w:rPr>
            </w:pPr>
            <w:r w:rsidRPr="000977A4">
              <w:rPr>
                <w:b/>
                <w:sz w:val="24"/>
                <w:szCs w:val="24"/>
                <w:lang w:eastAsia="en-US"/>
              </w:rPr>
              <w:lastRenderedPageBreak/>
              <w:t>1.</w:t>
            </w:r>
            <w:r w:rsidRPr="000977A4">
              <w:rPr>
                <w:b/>
                <w:i/>
                <w:sz w:val="24"/>
                <w:szCs w:val="24"/>
                <w:lang w:eastAsia="en-US"/>
              </w:rPr>
              <w:t xml:space="preserve"> </w:t>
            </w:r>
          </w:p>
          <w:p w14:paraId="3264D1DA" w14:textId="77777777" w:rsidR="003A1755" w:rsidRPr="000977A4" w:rsidRDefault="003A1755" w:rsidP="00974F72">
            <w:pPr>
              <w:contextualSpacing/>
              <w:jc w:val="both"/>
              <w:rPr>
                <w:b/>
                <w:sz w:val="24"/>
                <w:szCs w:val="24"/>
                <w:lang w:eastAsia="en-US"/>
              </w:rPr>
            </w:pPr>
            <w:r w:rsidRPr="000977A4">
              <w:rPr>
                <w:b/>
                <w:sz w:val="24"/>
                <w:szCs w:val="24"/>
                <w:lang w:eastAsia="en-US"/>
              </w:rPr>
              <w:t>Ответьте на следующие тестовые задания:</w:t>
            </w:r>
          </w:p>
          <w:p w14:paraId="60D37195" w14:textId="77777777" w:rsidR="003A1755" w:rsidRPr="000977A4" w:rsidRDefault="003A1755" w:rsidP="00974F72">
            <w:pPr>
              <w:widowControl w:val="0"/>
              <w:contextualSpacing/>
              <w:jc w:val="center"/>
              <w:rPr>
                <w:b/>
                <w:sz w:val="24"/>
                <w:szCs w:val="24"/>
                <w:u w:val="single"/>
                <w:lang w:eastAsia="en-US"/>
              </w:rPr>
            </w:pPr>
            <w:r w:rsidRPr="000977A4">
              <w:rPr>
                <w:b/>
                <w:sz w:val="24"/>
                <w:szCs w:val="24"/>
                <w:u w:val="single"/>
                <w:lang w:eastAsia="en-US"/>
              </w:rPr>
              <w:t xml:space="preserve">Задание 1 </w:t>
            </w:r>
          </w:p>
          <w:p w14:paraId="2AB955B8" w14:textId="77777777" w:rsidR="003A1755" w:rsidRPr="000977A4" w:rsidRDefault="00974F72" w:rsidP="00974F72">
            <w:pPr>
              <w:widowControl w:val="0"/>
              <w:contextualSpacing/>
              <w:jc w:val="both"/>
              <w:rPr>
                <w:b/>
                <w:sz w:val="24"/>
                <w:szCs w:val="24"/>
                <w:u w:val="single"/>
                <w:lang w:eastAsia="en-US"/>
              </w:rPr>
            </w:pPr>
            <w:r w:rsidRPr="000977A4">
              <w:rPr>
                <w:b/>
                <w:sz w:val="24"/>
                <w:szCs w:val="24"/>
                <w:shd w:val="clear" w:color="auto" w:fill="FFFFFF"/>
              </w:rPr>
              <w:t>Какое из утверждений является верным?</w:t>
            </w:r>
            <w:r w:rsidRPr="000977A4">
              <w:rPr>
                <w:b/>
                <w:sz w:val="24"/>
                <w:szCs w:val="24"/>
              </w:rPr>
              <w:br/>
            </w:r>
            <w:r w:rsidRPr="000977A4">
              <w:rPr>
                <w:b/>
                <w:sz w:val="24"/>
                <w:szCs w:val="24"/>
                <w:shd w:val="clear" w:color="auto" w:fill="FFFFFF"/>
              </w:rPr>
              <w:t>1. Для успешного ведения бизнеса каждая компания должна знать своего клиента в «лицо», а говоря более профессионально, «знать свою целевую аудиторию».</w:t>
            </w:r>
            <w:r w:rsidRPr="000977A4">
              <w:rPr>
                <w:b/>
                <w:sz w:val="24"/>
                <w:szCs w:val="24"/>
              </w:rPr>
              <w:br/>
            </w:r>
            <w:r w:rsidRPr="000977A4">
              <w:rPr>
                <w:b/>
                <w:sz w:val="24"/>
                <w:szCs w:val="24"/>
                <w:shd w:val="clear" w:color="auto" w:fill="FFFFFF"/>
              </w:rPr>
              <w:t>2. Главная же ценность целевой аудитории для предпринимателя - это то, что представители выбранной группы с большой долей вероятности захотят купить тот товар, который он производит и получить ту услугу, которую он оказывает</w:t>
            </w:r>
          </w:p>
          <w:p w14:paraId="231A3F99" w14:textId="77777777" w:rsidR="003A1755" w:rsidRPr="000977A4" w:rsidRDefault="003A1755" w:rsidP="00974F72">
            <w:pPr>
              <w:widowControl w:val="0"/>
              <w:contextualSpacing/>
              <w:jc w:val="center"/>
              <w:rPr>
                <w:b/>
                <w:sz w:val="24"/>
                <w:szCs w:val="24"/>
                <w:u w:val="single"/>
                <w:lang w:eastAsia="en-US"/>
              </w:rPr>
            </w:pPr>
            <w:r w:rsidRPr="000977A4">
              <w:rPr>
                <w:b/>
                <w:sz w:val="24"/>
                <w:szCs w:val="24"/>
                <w:u w:val="single"/>
                <w:lang w:eastAsia="en-US"/>
              </w:rPr>
              <w:t>Задание 2</w:t>
            </w:r>
          </w:p>
          <w:p w14:paraId="41069C8F" w14:textId="77777777" w:rsidR="0017522C" w:rsidRPr="000977A4" w:rsidRDefault="0017522C" w:rsidP="0017522C">
            <w:pPr>
              <w:pStyle w:val="ad"/>
              <w:shd w:val="clear" w:color="auto" w:fill="FFFFFF"/>
              <w:spacing w:before="0" w:beforeAutospacing="0" w:after="0"/>
              <w:jc w:val="both"/>
              <w:rPr>
                <w:b/>
                <w:shd w:val="clear" w:color="auto" w:fill="FFFFFF"/>
              </w:rPr>
            </w:pPr>
            <w:r w:rsidRPr="000977A4">
              <w:rPr>
                <w:b/>
                <w:shd w:val="clear" w:color="auto" w:fill="FFFFFF"/>
              </w:rPr>
              <w:t>Задачи, которые решает сегментация, разносторонни. Среди них:</w:t>
            </w:r>
          </w:p>
          <w:p w14:paraId="35B0FAD5" w14:textId="77777777" w:rsidR="0017522C" w:rsidRPr="000977A4" w:rsidRDefault="0017522C" w:rsidP="0017522C">
            <w:pPr>
              <w:pStyle w:val="ad"/>
              <w:shd w:val="clear" w:color="auto" w:fill="FFFFFF"/>
              <w:spacing w:before="0" w:beforeAutospacing="0" w:after="0"/>
              <w:jc w:val="both"/>
              <w:rPr>
                <w:b/>
                <w:i/>
                <w:iCs/>
                <w:shd w:val="clear" w:color="auto" w:fill="FFFFFF"/>
              </w:rPr>
            </w:pPr>
            <w:r w:rsidRPr="000977A4">
              <w:rPr>
                <w:b/>
                <w:i/>
                <w:iCs/>
                <w:shd w:val="clear" w:color="auto" w:fill="FFFFFF"/>
              </w:rPr>
              <w:lastRenderedPageBreak/>
              <w:t>Варианты ответов (выберите 1 или несколько):</w:t>
            </w:r>
          </w:p>
          <w:p w14:paraId="619391E5" w14:textId="77777777" w:rsidR="0017522C" w:rsidRPr="000977A4" w:rsidRDefault="0017522C" w:rsidP="0017522C">
            <w:pPr>
              <w:numPr>
                <w:ilvl w:val="0"/>
                <w:numId w:val="32"/>
              </w:numPr>
              <w:shd w:val="clear" w:color="auto" w:fill="FFFFFF"/>
              <w:spacing w:after="15"/>
              <w:ind w:left="300"/>
              <w:jc w:val="both"/>
              <w:rPr>
                <w:sz w:val="24"/>
                <w:szCs w:val="24"/>
                <w:shd w:val="clear" w:color="auto" w:fill="FFFFFF"/>
              </w:rPr>
            </w:pPr>
            <w:r w:rsidRPr="000977A4">
              <w:rPr>
                <w:sz w:val="24"/>
                <w:szCs w:val="24"/>
                <w:shd w:val="clear" w:color="auto" w:fill="FFFFFF"/>
              </w:rPr>
              <w:t>понимание мотивации покупателей</w:t>
            </w:r>
          </w:p>
          <w:p w14:paraId="7550FA32" w14:textId="77777777" w:rsidR="0017522C" w:rsidRPr="000977A4" w:rsidRDefault="0017522C" w:rsidP="0017522C">
            <w:pPr>
              <w:numPr>
                <w:ilvl w:val="0"/>
                <w:numId w:val="32"/>
              </w:numPr>
              <w:shd w:val="clear" w:color="auto" w:fill="FFFFFF"/>
              <w:spacing w:after="15"/>
              <w:ind w:left="300"/>
              <w:jc w:val="both"/>
              <w:rPr>
                <w:sz w:val="24"/>
                <w:szCs w:val="24"/>
                <w:shd w:val="clear" w:color="auto" w:fill="FFFFFF"/>
              </w:rPr>
            </w:pPr>
            <w:r w:rsidRPr="000977A4">
              <w:rPr>
                <w:sz w:val="24"/>
                <w:szCs w:val="24"/>
                <w:shd w:val="clear" w:color="auto" w:fill="FFFFFF"/>
              </w:rPr>
              <w:t>убедительное представление выгодных сторон продукта, важных не покупателю «вообще», а конкретной группе целевой аудитории</w:t>
            </w:r>
          </w:p>
          <w:p w14:paraId="3E9B419B" w14:textId="77777777" w:rsidR="0017522C" w:rsidRPr="000977A4" w:rsidRDefault="0017522C" w:rsidP="0017522C">
            <w:pPr>
              <w:numPr>
                <w:ilvl w:val="0"/>
                <w:numId w:val="32"/>
              </w:numPr>
              <w:shd w:val="clear" w:color="auto" w:fill="FFFFFF"/>
              <w:spacing w:after="15"/>
              <w:ind w:left="300"/>
              <w:jc w:val="both"/>
              <w:rPr>
                <w:sz w:val="24"/>
                <w:szCs w:val="24"/>
                <w:shd w:val="clear" w:color="auto" w:fill="FFFFFF"/>
              </w:rPr>
            </w:pPr>
            <w:r w:rsidRPr="000977A4">
              <w:rPr>
                <w:sz w:val="24"/>
                <w:szCs w:val="24"/>
                <w:shd w:val="clear" w:color="auto" w:fill="FFFFFF"/>
              </w:rPr>
              <w:t>подбор каналов коммуникаций, которые выбирает целевая аудитория</w:t>
            </w:r>
          </w:p>
          <w:p w14:paraId="6530B172" w14:textId="77777777" w:rsidR="0017522C" w:rsidRPr="000977A4" w:rsidRDefault="0017522C" w:rsidP="0017522C">
            <w:pPr>
              <w:numPr>
                <w:ilvl w:val="0"/>
                <w:numId w:val="32"/>
              </w:numPr>
              <w:shd w:val="clear" w:color="auto" w:fill="FFFFFF"/>
              <w:spacing w:after="15"/>
              <w:ind w:left="300"/>
              <w:jc w:val="both"/>
              <w:rPr>
                <w:sz w:val="24"/>
                <w:szCs w:val="24"/>
                <w:shd w:val="clear" w:color="auto" w:fill="FFFFFF"/>
              </w:rPr>
            </w:pPr>
            <w:r w:rsidRPr="000977A4">
              <w:rPr>
                <w:sz w:val="24"/>
                <w:szCs w:val="24"/>
                <w:shd w:val="clear" w:color="auto" w:fill="FFFFFF"/>
              </w:rPr>
              <w:t>подготовка контента, который «зацепит» нужную группу аудитории</w:t>
            </w:r>
          </w:p>
          <w:p w14:paraId="18144FF6" w14:textId="77777777" w:rsidR="0017522C" w:rsidRPr="000977A4" w:rsidRDefault="0017522C" w:rsidP="0017522C">
            <w:pPr>
              <w:numPr>
                <w:ilvl w:val="0"/>
                <w:numId w:val="32"/>
              </w:numPr>
              <w:shd w:val="clear" w:color="auto" w:fill="FFFFFF"/>
              <w:spacing w:after="15"/>
              <w:ind w:left="300"/>
              <w:jc w:val="both"/>
              <w:rPr>
                <w:sz w:val="24"/>
                <w:szCs w:val="24"/>
                <w:shd w:val="clear" w:color="auto" w:fill="FFFFFF"/>
              </w:rPr>
            </w:pPr>
            <w:r w:rsidRPr="000977A4">
              <w:rPr>
                <w:sz w:val="24"/>
                <w:szCs w:val="24"/>
                <w:shd w:val="clear" w:color="auto" w:fill="FFFFFF"/>
              </w:rPr>
              <w:t>тонкая настройка рекламных кампаний</w:t>
            </w:r>
          </w:p>
          <w:p w14:paraId="5E4C5945" w14:textId="77777777" w:rsidR="0017522C" w:rsidRPr="000977A4" w:rsidRDefault="0017522C" w:rsidP="0017522C">
            <w:pPr>
              <w:numPr>
                <w:ilvl w:val="0"/>
                <w:numId w:val="32"/>
              </w:numPr>
              <w:shd w:val="clear" w:color="auto" w:fill="FFFFFF"/>
              <w:spacing w:after="15"/>
              <w:ind w:left="300"/>
              <w:jc w:val="both"/>
              <w:rPr>
                <w:sz w:val="24"/>
                <w:szCs w:val="24"/>
                <w:shd w:val="clear" w:color="auto" w:fill="FFFFFF"/>
              </w:rPr>
            </w:pPr>
            <w:r w:rsidRPr="000977A4">
              <w:rPr>
                <w:sz w:val="24"/>
                <w:szCs w:val="24"/>
                <w:shd w:val="clear" w:color="auto" w:fill="FFFFFF"/>
              </w:rPr>
              <w:t xml:space="preserve">разработка </w:t>
            </w:r>
            <w:proofErr w:type="spellStart"/>
            <w:r w:rsidRPr="000977A4">
              <w:rPr>
                <w:sz w:val="24"/>
                <w:szCs w:val="24"/>
                <w:shd w:val="clear" w:color="auto" w:fill="FFFFFF"/>
              </w:rPr>
              <w:t>оффера</w:t>
            </w:r>
            <w:proofErr w:type="spellEnd"/>
            <w:r w:rsidRPr="000977A4">
              <w:rPr>
                <w:sz w:val="24"/>
                <w:szCs w:val="24"/>
                <w:shd w:val="clear" w:color="auto" w:fill="FFFFFF"/>
              </w:rPr>
              <w:t>, точно попадающего в ожидания и потребности покупателей</w:t>
            </w:r>
          </w:p>
          <w:p w14:paraId="3209A228" w14:textId="77777777" w:rsidR="003A1755" w:rsidRPr="000977A4" w:rsidRDefault="0017522C" w:rsidP="0017522C">
            <w:pPr>
              <w:widowControl w:val="0"/>
              <w:contextualSpacing/>
              <w:jc w:val="center"/>
              <w:rPr>
                <w:b/>
                <w:sz w:val="24"/>
                <w:szCs w:val="24"/>
                <w:u w:val="single"/>
                <w:lang w:eastAsia="en-US"/>
              </w:rPr>
            </w:pPr>
            <w:r w:rsidRPr="000977A4">
              <w:rPr>
                <w:b/>
                <w:sz w:val="24"/>
                <w:szCs w:val="24"/>
                <w:u w:val="single"/>
                <w:lang w:eastAsia="en-US"/>
              </w:rPr>
              <w:t xml:space="preserve"> </w:t>
            </w:r>
            <w:r w:rsidR="003A1755" w:rsidRPr="000977A4">
              <w:rPr>
                <w:b/>
                <w:sz w:val="24"/>
                <w:szCs w:val="24"/>
                <w:u w:val="single"/>
                <w:lang w:eastAsia="en-US"/>
              </w:rPr>
              <w:t>Задание 3</w:t>
            </w:r>
          </w:p>
          <w:p w14:paraId="369E9633" w14:textId="77777777" w:rsidR="003A1755" w:rsidRPr="000977A4" w:rsidRDefault="003A1755" w:rsidP="0017522C">
            <w:pPr>
              <w:contextualSpacing/>
              <w:jc w:val="both"/>
              <w:rPr>
                <w:b/>
                <w:sz w:val="24"/>
                <w:szCs w:val="24"/>
              </w:rPr>
            </w:pPr>
            <w:r w:rsidRPr="000977A4">
              <w:rPr>
                <w:b/>
                <w:sz w:val="24"/>
                <w:szCs w:val="24"/>
              </w:rPr>
              <w:t>Пр</w:t>
            </w:r>
            <w:r w:rsidR="0017522C" w:rsidRPr="000977A4">
              <w:rPr>
                <w:b/>
                <w:sz w:val="24"/>
                <w:szCs w:val="24"/>
              </w:rPr>
              <w:t xml:space="preserve">оведите для выбранной вами компании сегментацию целевой аудитории по принципу </w:t>
            </w:r>
            <w:proofErr w:type="spellStart"/>
            <w:r w:rsidR="0017522C" w:rsidRPr="000977A4">
              <w:rPr>
                <w:b/>
                <w:sz w:val="24"/>
                <w:szCs w:val="24"/>
              </w:rPr>
              <w:t>Jobs</w:t>
            </w:r>
            <w:proofErr w:type="spellEnd"/>
            <w:r w:rsidR="0017522C" w:rsidRPr="000977A4">
              <w:rPr>
                <w:b/>
                <w:sz w:val="24"/>
                <w:szCs w:val="24"/>
              </w:rPr>
              <w:t xml:space="preserve"> </w:t>
            </w:r>
            <w:proofErr w:type="spellStart"/>
            <w:r w:rsidR="0017522C" w:rsidRPr="000977A4">
              <w:rPr>
                <w:b/>
                <w:sz w:val="24"/>
                <w:szCs w:val="24"/>
              </w:rPr>
              <w:t>to</w:t>
            </w:r>
            <w:proofErr w:type="spellEnd"/>
            <w:r w:rsidR="0017522C" w:rsidRPr="000977A4">
              <w:rPr>
                <w:b/>
                <w:sz w:val="24"/>
                <w:szCs w:val="24"/>
              </w:rPr>
              <w:t xml:space="preserve"> </w:t>
            </w:r>
            <w:proofErr w:type="spellStart"/>
            <w:r w:rsidR="0017522C" w:rsidRPr="000977A4">
              <w:rPr>
                <w:b/>
                <w:sz w:val="24"/>
                <w:szCs w:val="24"/>
              </w:rPr>
              <w:t>Be</w:t>
            </w:r>
            <w:proofErr w:type="spellEnd"/>
            <w:r w:rsidR="0017522C" w:rsidRPr="000977A4">
              <w:rPr>
                <w:b/>
                <w:sz w:val="24"/>
                <w:szCs w:val="24"/>
              </w:rPr>
              <w:t xml:space="preserve"> </w:t>
            </w:r>
            <w:proofErr w:type="spellStart"/>
            <w:r w:rsidR="0017522C" w:rsidRPr="000977A4">
              <w:rPr>
                <w:b/>
                <w:sz w:val="24"/>
                <w:szCs w:val="24"/>
              </w:rPr>
              <w:t>Done</w:t>
            </w:r>
            <w:proofErr w:type="spellEnd"/>
            <w:r w:rsidRPr="000977A4">
              <w:rPr>
                <w:b/>
                <w:sz w:val="24"/>
                <w:szCs w:val="24"/>
              </w:rPr>
              <w:t>.</w:t>
            </w:r>
            <w:r w:rsidR="0017522C" w:rsidRPr="000977A4">
              <w:rPr>
                <w:b/>
                <w:sz w:val="24"/>
                <w:szCs w:val="24"/>
              </w:rPr>
              <w:t xml:space="preserve"> На основе сегментирования разработайте визуализацию для рекламных объявлений для целевых групп в одной из социальных сетей.</w:t>
            </w:r>
          </w:p>
          <w:p w14:paraId="7CF4E8CF" w14:textId="77777777" w:rsidR="003A1755" w:rsidRPr="000977A4" w:rsidRDefault="003A1755" w:rsidP="00974F72">
            <w:pPr>
              <w:contextualSpacing/>
              <w:rPr>
                <w:sz w:val="24"/>
                <w:szCs w:val="24"/>
              </w:rPr>
            </w:pPr>
          </w:p>
          <w:p w14:paraId="5A943593" w14:textId="77777777" w:rsidR="003A1755" w:rsidRPr="000977A4" w:rsidRDefault="003A1755" w:rsidP="00974F72">
            <w:pPr>
              <w:contextualSpacing/>
              <w:rPr>
                <w:b/>
                <w:sz w:val="24"/>
                <w:szCs w:val="24"/>
              </w:rPr>
            </w:pPr>
            <w:r w:rsidRPr="000977A4">
              <w:rPr>
                <w:b/>
                <w:sz w:val="24"/>
                <w:szCs w:val="24"/>
              </w:rPr>
              <w:t>2.</w:t>
            </w:r>
          </w:p>
          <w:p w14:paraId="25908971" w14:textId="5F8C9261" w:rsidR="003A1755" w:rsidRPr="000977A4" w:rsidRDefault="003A1755" w:rsidP="00FB3EE5">
            <w:pPr>
              <w:contextualSpacing/>
              <w:rPr>
                <w:b/>
                <w:sz w:val="24"/>
                <w:szCs w:val="24"/>
                <w:lang w:eastAsia="en-US"/>
              </w:rPr>
            </w:pPr>
            <w:r w:rsidRPr="000977A4">
              <w:rPr>
                <w:b/>
                <w:sz w:val="24"/>
                <w:szCs w:val="24"/>
                <w:lang w:eastAsia="en-US"/>
              </w:rPr>
              <w:t>Ответьте на следующие тестовые задания:</w:t>
            </w:r>
          </w:p>
          <w:p w14:paraId="34F567C1" w14:textId="407E62B2" w:rsidR="003A1755" w:rsidRPr="000977A4" w:rsidRDefault="003A1755" w:rsidP="00974F72">
            <w:pPr>
              <w:widowControl w:val="0"/>
              <w:contextualSpacing/>
              <w:jc w:val="center"/>
              <w:rPr>
                <w:b/>
                <w:sz w:val="24"/>
                <w:szCs w:val="24"/>
                <w:u w:val="single"/>
                <w:lang w:eastAsia="en-US"/>
              </w:rPr>
            </w:pPr>
            <w:r w:rsidRPr="000977A4">
              <w:rPr>
                <w:b/>
                <w:sz w:val="24"/>
                <w:szCs w:val="24"/>
                <w:u w:val="single"/>
                <w:lang w:eastAsia="en-US"/>
              </w:rPr>
              <w:t xml:space="preserve">Задание </w:t>
            </w:r>
            <w:r w:rsidR="00FB3EE5" w:rsidRPr="000977A4">
              <w:rPr>
                <w:b/>
                <w:sz w:val="24"/>
                <w:szCs w:val="24"/>
                <w:u w:val="single"/>
                <w:lang w:eastAsia="en-US"/>
              </w:rPr>
              <w:t>1</w:t>
            </w:r>
          </w:p>
          <w:p w14:paraId="459A1754" w14:textId="77777777" w:rsidR="00B54EBA" w:rsidRPr="000977A4" w:rsidRDefault="00B54EBA" w:rsidP="00B54EBA">
            <w:pPr>
              <w:widowControl w:val="0"/>
              <w:contextualSpacing/>
              <w:jc w:val="both"/>
              <w:rPr>
                <w:b/>
                <w:sz w:val="24"/>
                <w:szCs w:val="24"/>
                <w:lang w:eastAsia="en-US"/>
              </w:rPr>
            </w:pPr>
            <w:r w:rsidRPr="000977A4">
              <w:rPr>
                <w:b/>
                <w:sz w:val="24"/>
                <w:szCs w:val="24"/>
                <w:lang w:eastAsia="en-US"/>
              </w:rPr>
              <w:t>Вид выборки, при котором отбираемые объекты представляют собой группы более мелких единиц, называется выборкой</w:t>
            </w:r>
          </w:p>
          <w:p w14:paraId="437DBE8B" w14:textId="77777777" w:rsidR="00B54EBA" w:rsidRPr="000977A4" w:rsidRDefault="00B54EBA" w:rsidP="00B54EBA">
            <w:pPr>
              <w:widowControl w:val="0"/>
              <w:contextualSpacing/>
              <w:rPr>
                <w:sz w:val="24"/>
                <w:szCs w:val="24"/>
                <w:lang w:eastAsia="en-US"/>
              </w:rPr>
            </w:pPr>
            <w:r w:rsidRPr="000977A4">
              <w:rPr>
                <w:sz w:val="24"/>
                <w:szCs w:val="24"/>
                <w:lang w:eastAsia="en-US"/>
              </w:rPr>
              <w:t>А. Систематической</w:t>
            </w:r>
          </w:p>
          <w:p w14:paraId="4A03A9D8" w14:textId="77777777" w:rsidR="00B54EBA" w:rsidRPr="000977A4" w:rsidRDefault="00B54EBA" w:rsidP="00B54EBA">
            <w:pPr>
              <w:widowControl w:val="0"/>
              <w:contextualSpacing/>
              <w:rPr>
                <w:sz w:val="24"/>
                <w:szCs w:val="24"/>
                <w:lang w:eastAsia="en-US"/>
              </w:rPr>
            </w:pPr>
            <w:r w:rsidRPr="000977A4">
              <w:rPr>
                <w:sz w:val="24"/>
                <w:szCs w:val="24"/>
                <w:lang w:eastAsia="en-US"/>
              </w:rPr>
              <w:t>Б. Квотной</w:t>
            </w:r>
          </w:p>
          <w:p w14:paraId="0997AB06" w14:textId="77777777" w:rsidR="00B54EBA" w:rsidRPr="000977A4" w:rsidRDefault="00B54EBA" w:rsidP="00B54EBA">
            <w:pPr>
              <w:widowControl w:val="0"/>
              <w:contextualSpacing/>
              <w:rPr>
                <w:sz w:val="24"/>
                <w:szCs w:val="24"/>
                <w:lang w:eastAsia="en-US"/>
              </w:rPr>
            </w:pPr>
            <w:r w:rsidRPr="000977A4">
              <w:rPr>
                <w:sz w:val="24"/>
                <w:szCs w:val="24"/>
                <w:lang w:eastAsia="en-US"/>
              </w:rPr>
              <w:t>В. Стратифицированной</w:t>
            </w:r>
          </w:p>
          <w:p w14:paraId="1A88B9B5" w14:textId="77777777" w:rsidR="00B54EBA" w:rsidRPr="000977A4" w:rsidRDefault="00B54EBA" w:rsidP="00B54EBA">
            <w:pPr>
              <w:widowControl w:val="0"/>
              <w:contextualSpacing/>
              <w:rPr>
                <w:sz w:val="24"/>
                <w:szCs w:val="24"/>
                <w:u w:val="single"/>
                <w:lang w:eastAsia="en-US"/>
              </w:rPr>
            </w:pPr>
            <w:r w:rsidRPr="000977A4">
              <w:rPr>
                <w:sz w:val="24"/>
                <w:szCs w:val="24"/>
                <w:lang w:eastAsia="en-US"/>
              </w:rPr>
              <w:t>Г. Гнездовой.</w:t>
            </w:r>
            <w:r w:rsidRPr="000977A4">
              <w:rPr>
                <w:sz w:val="24"/>
                <w:szCs w:val="24"/>
                <w:u w:val="single"/>
                <w:lang w:eastAsia="en-US"/>
              </w:rPr>
              <w:t xml:space="preserve"> </w:t>
            </w:r>
          </w:p>
          <w:p w14:paraId="0A4914E5" w14:textId="39CA4348" w:rsidR="003A1755" w:rsidRPr="000977A4" w:rsidRDefault="003A1755" w:rsidP="00B54EBA">
            <w:pPr>
              <w:widowControl w:val="0"/>
              <w:contextualSpacing/>
              <w:jc w:val="center"/>
              <w:rPr>
                <w:b/>
                <w:sz w:val="24"/>
                <w:szCs w:val="24"/>
                <w:u w:val="single"/>
                <w:lang w:eastAsia="en-US"/>
              </w:rPr>
            </w:pPr>
            <w:r w:rsidRPr="000977A4">
              <w:rPr>
                <w:b/>
                <w:sz w:val="24"/>
                <w:szCs w:val="24"/>
                <w:u w:val="single"/>
                <w:lang w:eastAsia="en-US"/>
              </w:rPr>
              <w:t xml:space="preserve">Задание </w:t>
            </w:r>
            <w:r w:rsidR="00FB3EE5" w:rsidRPr="000977A4">
              <w:rPr>
                <w:b/>
                <w:sz w:val="24"/>
                <w:szCs w:val="24"/>
                <w:u w:val="single"/>
                <w:lang w:eastAsia="en-US"/>
              </w:rPr>
              <w:t>2</w:t>
            </w:r>
          </w:p>
          <w:p w14:paraId="24CDDF7C" w14:textId="77777777" w:rsidR="003A1755" w:rsidRPr="000977A4" w:rsidRDefault="003A1755" w:rsidP="00B54EBA">
            <w:pPr>
              <w:contextualSpacing/>
              <w:jc w:val="both"/>
              <w:rPr>
                <w:b/>
                <w:sz w:val="24"/>
                <w:szCs w:val="24"/>
              </w:rPr>
            </w:pPr>
            <w:r w:rsidRPr="000977A4">
              <w:rPr>
                <w:b/>
                <w:sz w:val="24"/>
                <w:szCs w:val="24"/>
              </w:rPr>
              <w:t xml:space="preserve"> Изучите </w:t>
            </w:r>
            <w:r w:rsidR="00B54EBA" w:rsidRPr="000977A4">
              <w:rPr>
                <w:b/>
                <w:sz w:val="24"/>
                <w:szCs w:val="24"/>
              </w:rPr>
              <w:t xml:space="preserve">отчет ВЦИОМ по интересующей вас проблеме (не старше 2 лет). Опираясь на него, дайте характеристику отношениям, мнениям и моделям поведения исследуемых целевых аудиторий. Предложите </w:t>
            </w:r>
            <w:r w:rsidR="00B54EBA" w:rsidRPr="000977A4">
              <w:rPr>
                <w:b/>
                <w:sz w:val="24"/>
                <w:szCs w:val="24"/>
                <w:lang w:val="en-US"/>
              </w:rPr>
              <w:t>PR</w:t>
            </w:r>
            <w:r w:rsidR="00B54EBA" w:rsidRPr="000977A4">
              <w:rPr>
                <w:b/>
                <w:sz w:val="24"/>
                <w:szCs w:val="24"/>
              </w:rPr>
              <w:t>-</w:t>
            </w:r>
            <w:r w:rsidR="00B54EBA" w:rsidRPr="000977A4">
              <w:rPr>
                <w:b/>
                <w:sz w:val="24"/>
                <w:szCs w:val="24"/>
              </w:rPr>
              <w:lastRenderedPageBreak/>
              <w:t>технологии по информированию данных целевых аудиторий для минимизации кризисных явлений в обществе.</w:t>
            </w:r>
          </w:p>
          <w:p w14:paraId="3AD04D9D" w14:textId="77777777" w:rsidR="00FB3EE5" w:rsidRPr="000977A4" w:rsidRDefault="00FB3EE5" w:rsidP="00FB3EE5">
            <w:pPr>
              <w:contextualSpacing/>
              <w:jc w:val="center"/>
              <w:rPr>
                <w:b/>
                <w:sz w:val="24"/>
                <w:szCs w:val="24"/>
                <w:u w:val="single"/>
              </w:rPr>
            </w:pPr>
            <w:r w:rsidRPr="000977A4">
              <w:rPr>
                <w:b/>
                <w:sz w:val="24"/>
                <w:szCs w:val="24"/>
                <w:u w:val="single"/>
              </w:rPr>
              <w:t>Задание 3</w:t>
            </w:r>
          </w:p>
          <w:p w14:paraId="30B35B40" w14:textId="4BAB3722" w:rsidR="00FB3EE5" w:rsidRPr="000977A4" w:rsidRDefault="00FB3EE5" w:rsidP="00B54EBA">
            <w:pPr>
              <w:contextualSpacing/>
              <w:jc w:val="both"/>
              <w:rPr>
                <w:b/>
                <w:sz w:val="24"/>
                <w:szCs w:val="24"/>
                <w:lang w:eastAsia="en-US"/>
              </w:rPr>
            </w:pPr>
            <w:r w:rsidRPr="000977A4">
              <w:rPr>
                <w:b/>
                <w:sz w:val="24"/>
                <w:szCs w:val="24"/>
              </w:rPr>
              <w:t>Выберите любую компанию малого или среднего бизнеса. Определите ее целевую аудиторию.</w:t>
            </w:r>
          </w:p>
        </w:tc>
      </w:tr>
      <w:tr w:rsidR="00F67DDD" w:rsidRPr="000977A4" w14:paraId="321658BA" w14:textId="77777777" w:rsidTr="00702F7C">
        <w:tc>
          <w:tcPr>
            <w:tcW w:w="1809" w:type="dxa"/>
          </w:tcPr>
          <w:p w14:paraId="520A6F05" w14:textId="77777777" w:rsidR="003A1755" w:rsidRPr="000977A4" w:rsidRDefault="003A1755" w:rsidP="003A1755">
            <w:pPr>
              <w:tabs>
                <w:tab w:val="left" w:pos="540"/>
              </w:tabs>
              <w:contextualSpacing/>
              <w:jc w:val="center"/>
              <w:rPr>
                <w:sz w:val="24"/>
                <w:szCs w:val="24"/>
                <w:u w:val="single"/>
              </w:rPr>
            </w:pPr>
            <w:r w:rsidRPr="000977A4">
              <w:rPr>
                <w:sz w:val="24"/>
                <w:szCs w:val="24"/>
                <w:u w:val="single"/>
              </w:rPr>
              <w:lastRenderedPageBreak/>
              <w:t>ПКН-10</w:t>
            </w:r>
          </w:p>
          <w:p w14:paraId="7551F14C" w14:textId="77777777" w:rsidR="003A1755" w:rsidRPr="000977A4" w:rsidRDefault="003A1755" w:rsidP="003A1755">
            <w:pPr>
              <w:tabs>
                <w:tab w:val="left" w:pos="540"/>
              </w:tabs>
              <w:contextualSpacing/>
              <w:jc w:val="center"/>
              <w:rPr>
                <w:sz w:val="24"/>
                <w:szCs w:val="24"/>
                <w:u w:val="single"/>
              </w:rPr>
            </w:pPr>
            <w:r w:rsidRPr="000977A4">
              <w:rPr>
                <w:sz w:val="24"/>
                <w:szCs w:val="24"/>
              </w:rPr>
              <w:t>Способность проводить оценку эффективности профессиональной деятельности и учитывать эффекты и последствия, следуя принципам социальной ответственности</w:t>
            </w:r>
          </w:p>
        </w:tc>
        <w:tc>
          <w:tcPr>
            <w:tcW w:w="1843" w:type="dxa"/>
          </w:tcPr>
          <w:p w14:paraId="63A2F2AF" w14:textId="77777777" w:rsidR="003A1755" w:rsidRPr="000977A4" w:rsidRDefault="003A1755" w:rsidP="00047645">
            <w:pPr>
              <w:pStyle w:val="Default"/>
              <w:numPr>
                <w:ilvl w:val="0"/>
                <w:numId w:val="33"/>
              </w:numPr>
              <w:ind w:left="34" w:hanging="34"/>
              <w:jc w:val="both"/>
              <w:rPr>
                <w:color w:val="auto"/>
                <w:szCs w:val="28"/>
              </w:rPr>
            </w:pPr>
            <w:r w:rsidRPr="000977A4">
              <w:rPr>
                <w:color w:val="auto"/>
                <w:szCs w:val="28"/>
              </w:rPr>
              <w:t>Измеряет коммуникационную и экономическую эффективность результатов коммуникационных активностей организации.</w:t>
            </w:r>
          </w:p>
          <w:p w14:paraId="7D4509FF" w14:textId="77777777" w:rsidR="003A1755" w:rsidRPr="000977A4" w:rsidRDefault="003A1755" w:rsidP="00974F72">
            <w:pPr>
              <w:pStyle w:val="Default"/>
              <w:jc w:val="both"/>
              <w:rPr>
                <w:color w:val="auto"/>
                <w:szCs w:val="28"/>
              </w:rPr>
            </w:pPr>
          </w:p>
          <w:p w14:paraId="5C9D8774" w14:textId="77777777" w:rsidR="003A1755" w:rsidRPr="000977A4" w:rsidRDefault="003A1755" w:rsidP="00974F72">
            <w:pPr>
              <w:pStyle w:val="Default"/>
              <w:jc w:val="both"/>
              <w:rPr>
                <w:color w:val="auto"/>
                <w:szCs w:val="28"/>
              </w:rPr>
            </w:pPr>
          </w:p>
          <w:p w14:paraId="226244E2" w14:textId="77777777" w:rsidR="00047645" w:rsidRPr="000977A4" w:rsidRDefault="00047645" w:rsidP="00974F72">
            <w:pPr>
              <w:pStyle w:val="Default"/>
              <w:jc w:val="both"/>
              <w:rPr>
                <w:color w:val="auto"/>
                <w:szCs w:val="28"/>
              </w:rPr>
            </w:pPr>
          </w:p>
          <w:p w14:paraId="2EF9607A" w14:textId="77777777" w:rsidR="00047645" w:rsidRPr="000977A4" w:rsidRDefault="00047645" w:rsidP="00974F72">
            <w:pPr>
              <w:pStyle w:val="Default"/>
              <w:jc w:val="both"/>
              <w:rPr>
                <w:color w:val="auto"/>
                <w:szCs w:val="28"/>
              </w:rPr>
            </w:pPr>
          </w:p>
          <w:p w14:paraId="2FF70203" w14:textId="77777777" w:rsidR="00047645" w:rsidRPr="000977A4" w:rsidRDefault="00047645" w:rsidP="00974F72">
            <w:pPr>
              <w:pStyle w:val="Default"/>
              <w:jc w:val="both"/>
              <w:rPr>
                <w:color w:val="auto"/>
                <w:szCs w:val="28"/>
              </w:rPr>
            </w:pPr>
          </w:p>
          <w:p w14:paraId="3214F0D4" w14:textId="77777777" w:rsidR="00047645" w:rsidRPr="000977A4" w:rsidRDefault="00047645" w:rsidP="00974F72">
            <w:pPr>
              <w:pStyle w:val="Default"/>
              <w:jc w:val="both"/>
              <w:rPr>
                <w:color w:val="auto"/>
                <w:szCs w:val="28"/>
              </w:rPr>
            </w:pPr>
          </w:p>
          <w:p w14:paraId="6867B048" w14:textId="77777777" w:rsidR="00047645" w:rsidRPr="000977A4" w:rsidRDefault="00047645" w:rsidP="00974F72">
            <w:pPr>
              <w:pStyle w:val="Default"/>
              <w:jc w:val="both"/>
              <w:rPr>
                <w:color w:val="auto"/>
                <w:szCs w:val="28"/>
              </w:rPr>
            </w:pPr>
          </w:p>
          <w:p w14:paraId="6CE2ADFE" w14:textId="77777777" w:rsidR="00047645" w:rsidRPr="000977A4" w:rsidRDefault="00047645" w:rsidP="00974F72">
            <w:pPr>
              <w:pStyle w:val="Default"/>
              <w:jc w:val="both"/>
              <w:rPr>
                <w:color w:val="auto"/>
                <w:szCs w:val="28"/>
              </w:rPr>
            </w:pPr>
          </w:p>
          <w:p w14:paraId="4F39E26F" w14:textId="77777777" w:rsidR="00047645" w:rsidRPr="000977A4" w:rsidRDefault="00047645" w:rsidP="00974F72">
            <w:pPr>
              <w:pStyle w:val="Default"/>
              <w:jc w:val="both"/>
              <w:rPr>
                <w:color w:val="auto"/>
                <w:szCs w:val="28"/>
              </w:rPr>
            </w:pPr>
          </w:p>
          <w:p w14:paraId="7AB08B38" w14:textId="77777777" w:rsidR="00047645" w:rsidRPr="000977A4" w:rsidRDefault="00047645" w:rsidP="00974F72">
            <w:pPr>
              <w:pStyle w:val="Default"/>
              <w:jc w:val="both"/>
              <w:rPr>
                <w:color w:val="auto"/>
                <w:szCs w:val="28"/>
              </w:rPr>
            </w:pPr>
          </w:p>
          <w:p w14:paraId="61D9EDCF" w14:textId="77777777" w:rsidR="00047645" w:rsidRPr="000977A4" w:rsidRDefault="00047645" w:rsidP="00974F72">
            <w:pPr>
              <w:pStyle w:val="Default"/>
              <w:jc w:val="both"/>
              <w:rPr>
                <w:color w:val="auto"/>
                <w:szCs w:val="28"/>
              </w:rPr>
            </w:pPr>
          </w:p>
          <w:p w14:paraId="008511D1" w14:textId="77777777" w:rsidR="00047645" w:rsidRPr="000977A4" w:rsidRDefault="00047645" w:rsidP="00974F72">
            <w:pPr>
              <w:pStyle w:val="Default"/>
              <w:jc w:val="both"/>
              <w:rPr>
                <w:color w:val="auto"/>
                <w:szCs w:val="28"/>
              </w:rPr>
            </w:pPr>
          </w:p>
          <w:p w14:paraId="0C093CD2" w14:textId="77777777" w:rsidR="00047645" w:rsidRPr="000977A4" w:rsidRDefault="00047645" w:rsidP="00974F72">
            <w:pPr>
              <w:pStyle w:val="Default"/>
              <w:jc w:val="both"/>
              <w:rPr>
                <w:color w:val="auto"/>
                <w:szCs w:val="28"/>
              </w:rPr>
            </w:pPr>
          </w:p>
          <w:p w14:paraId="596EF91D" w14:textId="77777777" w:rsidR="00047645" w:rsidRPr="000977A4" w:rsidRDefault="00047645" w:rsidP="00974F72">
            <w:pPr>
              <w:pStyle w:val="Default"/>
              <w:jc w:val="both"/>
              <w:rPr>
                <w:color w:val="auto"/>
                <w:szCs w:val="28"/>
              </w:rPr>
            </w:pPr>
          </w:p>
          <w:p w14:paraId="1157B50D" w14:textId="77777777" w:rsidR="00047645" w:rsidRPr="000977A4" w:rsidRDefault="00047645" w:rsidP="00974F72">
            <w:pPr>
              <w:pStyle w:val="Default"/>
              <w:jc w:val="both"/>
              <w:rPr>
                <w:color w:val="auto"/>
                <w:szCs w:val="28"/>
              </w:rPr>
            </w:pPr>
          </w:p>
          <w:p w14:paraId="6CC977E8" w14:textId="77777777" w:rsidR="00047645" w:rsidRPr="000977A4" w:rsidRDefault="00047645" w:rsidP="00974F72">
            <w:pPr>
              <w:pStyle w:val="Default"/>
              <w:jc w:val="both"/>
              <w:rPr>
                <w:color w:val="auto"/>
                <w:szCs w:val="28"/>
              </w:rPr>
            </w:pPr>
          </w:p>
          <w:p w14:paraId="0809E45D" w14:textId="77777777" w:rsidR="00047645" w:rsidRPr="000977A4" w:rsidRDefault="00047645" w:rsidP="00974F72">
            <w:pPr>
              <w:pStyle w:val="Default"/>
              <w:jc w:val="both"/>
              <w:rPr>
                <w:color w:val="auto"/>
                <w:szCs w:val="28"/>
              </w:rPr>
            </w:pPr>
          </w:p>
          <w:p w14:paraId="7E8A789B" w14:textId="77777777" w:rsidR="00047645" w:rsidRPr="000977A4" w:rsidRDefault="00047645" w:rsidP="00974F72">
            <w:pPr>
              <w:pStyle w:val="Default"/>
              <w:jc w:val="both"/>
              <w:rPr>
                <w:color w:val="auto"/>
                <w:szCs w:val="28"/>
              </w:rPr>
            </w:pPr>
          </w:p>
          <w:p w14:paraId="2141D4B0" w14:textId="77777777" w:rsidR="00047645" w:rsidRPr="000977A4" w:rsidRDefault="00047645" w:rsidP="00974F72">
            <w:pPr>
              <w:pStyle w:val="Default"/>
              <w:jc w:val="both"/>
              <w:rPr>
                <w:color w:val="auto"/>
                <w:szCs w:val="28"/>
              </w:rPr>
            </w:pPr>
          </w:p>
          <w:p w14:paraId="75891982" w14:textId="77777777" w:rsidR="00047645" w:rsidRPr="000977A4" w:rsidRDefault="00047645" w:rsidP="00974F72">
            <w:pPr>
              <w:pStyle w:val="Default"/>
              <w:jc w:val="both"/>
              <w:rPr>
                <w:color w:val="auto"/>
                <w:szCs w:val="28"/>
              </w:rPr>
            </w:pPr>
          </w:p>
          <w:p w14:paraId="21584B5B" w14:textId="77777777" w:rsidR="00047645" w:rsidRPr="000977A4" w:rsidRDefault="00047645" w:rsidP="00974F72">
            <w:pPr>
              <w:pStyle w:val="Default"/>
              <w:jc w:val="both"/>
              <w:rPr>
                <w:color w:val="auto"/>
                <w:szCs w:val="28"/>
              </w:rPr>
            </w:pPr>
          </w:p>
          <w:p w14:paraId="534F953C" w14:textId="77777777" w:rsidR="00047645" w:rsidRPr="000977A4" w:rsidRDefault="00047645" w:rsidP="00974F72">
            <w:pPr>
              <w:pStyle w:val="Default"/>
              <w:jc w:val="both"/>
              <w:rPr>
                <w:color w:val="auto"/>
                <w:szCs w:val="28"/>
              </w:rPr>
            </w:pPr>
          </w:p>
          <w:p w14:paraId="2F1CFAF6" w14:textId="77777777" w:rsidR="003A1755" w:rsidRPr="000977A4" w:rsidRDefault="003A1755" w:rsidP="00047645">
            <w:pPr>
              <w:pStyle w:val="Default"/>
              <w:numPr>
                <w:ilvl w:val="0"/>
                <w:numId w:val="33"/>
              </w:numPr>
              <w:ind w:left="0" w:firstLine="0"/>
              <w:jc w:val="both"/>
              <w:rPr>
                <w:color w:val="auto"/>
              </w:rPr>
            </w:pPr>
            <w:r w:rsidRPr="000977A4">
              <w:rPr>
                <w:color w:val="auto"/>
                <w:szCs w:val="28"/>
              </w:rPr>
              <w:t xml:space="preserve">Определяет организационные и социальные изменения, созданные в процессах установления и </w:t>
            </w:r>
            <w:r w:rsidRPr="000977A4">
              <w:rPr>
                <w:color w:val="auto"/>
                <w:szCs w:val="28"/>
              </w:rPr>
              <w:lastRenderedPageBreak/>
              <w:t>улучшения отношений со стейкхолдерами организации.</w:t>
            </w:r>
          </w:p>
        </w:tc>
        <w:tc>
          <w:tcPr>
            <w:tcW w:w="1843" w:type="dxa"/>
          </w:tcPr>
          <w:p w14:paraId="05D472E2" w14:textId="77777777" w:rsidR="003A1755" w:rsidRPr="000977A4" w:rsidRDefault="003A1755" w:rsidP="00974F72">
            <w:pPr>
              <w:jc w:val="both"/>
              <w:rPr>
                <w:b/>
                <w:sz w:val="24"/>
                <w:szCs w:val="24"/>
              </w:rPr>
            </w:pPr>
            <w:r w:rsidRPr="000977A4">
              <w:rPr>
                <w:b/>
                <w:sz w:val="24"/>
                <w:szCs w:val="24"/>
              </w:rPr>
              <w:lastRenderedPageBreak/>
              <w:t xml:space="preserve">1. знать: </w:t>
            </w:r>
            <w:r w:rsidRPr="000977A4">
              <w:rPr>
                <w:sz w:val="24"/>
                <w:szCs w:val="24"/>
              </w:rPr>
              <w:t>теорию</w:t>
            </w:r>
            <w:r w:rsidRPr="000977A4">
              <w:rPr>
                <w:b/>
                <w:sz w:val="24"/>
                <w:szCs w:val="24"/>
              </w:rPr>
              <w:t xml:space="preserve"> </w:t>
            </w:r>
            <w:r w:rsidRPr="000977A4">
              <w:rPr>
                <w:sz w:val="24"/>
                <w:szCs w:val="24"/>
              </w:rPr>
              <w:t>измерения коммуникационной и экономической эффективности результатов коммуникационных активностей организации</w:t>
            </w:r>
          </w:p>
          <w:p w14:paraId="4247EE77" w14:textId="77777777" w:rsidR="003A1755" w:rsidRPr="000977A4" w:rsidRDefault="003A1755" w:rsidP="00974F72">
            <w:pPr>
              <w:jc w:val="both"/>
              <w:rPr>
                <w:sz w:val="24"/>
                <w:szCs w:val="24"/>
              </w:rPr>
            </w:pPr>
            <w:r w:rsidRPr="000977A4">
              <w:rPr>
                <w:b/>
                <w:sz w:val="24"/>
                <w:szCs w:val="24"/>
              </w:rPr>
              <w:t xml:space="preserve">уметь: </w:t>
            </w:r>
            <w:r w:rsidRPr="000977A4">
              <w:rPr>
                <w:sz w:val="24"/>
                <w:szCs w:val="24"/>
              </w:rPr>
              <w:t xml:space="preserve">измерять коммуникационную и экономическую эффективность результатов коммуникационных активностей организации. </w:t>
            </w:r>
          </w:p>
          <w:p w14:paraId="5C942511" w14:textId="77777777" w:rsidR="003A1755" w:rsidRPr="000977A4" w:rsidRDefault="003A1755" w:rsidP="00974F72">
            <w:pPr>
              <w:jc w:val="both"/>
              <w:rPr>
                <w:sz w:val="24"/>
                <w:szCs w:val="24"/>
              </w:rPr>
            </w:pPr>
          </w:p>
          <w:p w14:paraId="3A5EF536" w14:textId="77777777" w:rsidR="00047645" w:rsidRPr="000977A4" w:rsidRDefault="00047645" w:rsidP="00974F72">
            <w:pPr>
              <w:jc w:val="both"/>
              <w:rPr>
                <w:sz w:val="24"/>
                <w:szCs w:val="24"/>
              </w:rPr>
            </w:pPr>
          </w:p>
          <w:p w14:paraId="67F1F201" w14:textId="77777777" w:rsidR="00047645" w:rsidRPr="000977A4" w:rsidRDefault="00047645" w:rsidP="00974F72">
            <w:pPr>
              <w:jc w:val="both"/>
              <w:rPr>
                <w:sz w:val="24"/>
                <w:szCs w:val="24"/>
              </w:rPr>
            </w:pPr>
          </w:p>
          <w:p w14:paraId="47DE04F4" w14:textId="77777777" w:rsidR="00047645" w:rsidRPr="000977A4" w:rsidRDefault="00047645" w:rsidP="00974F72">
            <w:pPr>
              <w:jc w:val="both"/>
              <w:rPr>
                <w:sz w:val="24"/>
                <w:szCs w:val="24"/>
              </w:rPr>
            </w:pPr>
          </w:p>
          <w:p w14:paraId="2B70D065" w14:textId="77777777" w:rsidR="00047645" w:rsidRPr="000977A4" w:rsidRDefault="00047645" w:rsidP="00974F72">
            <w:pPr>
              <w:jc w:val="both"/>
              <w:rPr>
                <w:sz w:val="24"/>
                <w:szCs w:val="24"/>
              </w:rPr>
            </w:pPr>
          </w:p>
          <w:p w14:paraId="21F77EAC" w14:textId="77777777" w:rsidR="00047645" w:rsidRPr="000977A4" w:rsidRDefault="00047645" w:rsidP="00974F72">
            <w:pPr>
              <w:jc w:val="both"/>
              <w:rPr>
                <w:sz w:val="24"/>
                <w:szCs w:val="24"/>
              </w:rPr>
            </w:pPr>
          </w:p>
          <w:p w14:paraId="2EC34701" w14:textId="77777777" w:rsidR="00047645" w:rsidRPr="000977A4" w:rsidRDefault="00047645" w:rsidP="00974F72">
            <w:pPr>
              <w:jc w:val="both"/>
              <w:rPr>
                <w:sz w:val="24"/>
                <w:szCs w:val="24"/>
              </w:rPr>
            </w:pPr>
          </w:p>
          <w:p w14:paraId="1487C5E3" w14:textId="77777777" w:rsidR="00047645" w:rsidRPr="000977A4" w:rsidRDefault="00047645" w:rsidP="00974F72">
            <w:pPr>
              <w:jc w:val="both"/>
              <w:rPr>
                <w:sz w:val="24"/>
                <w:szCs w:val="24"/>
              </w:rPr>
            </w:pPr>
          </w:p>
          <w:p w14:paraId="3915676B" w14:textId="6D93F3C6" w:rsidR="00047645" w:rsidRPr="000977A4" w:rsidRDefault="00047645" w:rsidP="00974F72">
            <w:pPr>
              <w:jc w:val="both"/>
              <w:rPr>
                <w:sz w:val="24"/>
                <w:szCs w:val="24"/>
              </w:rPr>
            </w:pPr>
          </w:p>
          <w:p w14:paraId="5FFBE724" w14:textId="77777777" w:rsidR="007720AE" w:rsidRPr="000977A4" w:rsidRDefault="007720AE" w:rsidP="00974F72">
            <w:pPr>
              <w:jc w:val="both"/>
              <w:rPr>
                <w:sz w:val="24"/>
                <w:szCs w:val="24"/>
              </w:rPr>
            </w:pPr>
          </w:p>
          <w:p w14:paraId="052D373C" w14:textId="77777777" w:rsidR="00047645" w:rsidRPr="000977A4" w:rsidRDefault="00047645" w:rsidP="00974F72">
            <w:pPr>
              <w:jc w:val="both"/>
              <w:rPr>
                <w:sz w:val="24"/>
                <w:szCs w:val="24"/>
              </w:rPr>
            </w:pPr>
          </w:p>
          <w:p w14:paraId="32ACB797" w14:textId="77777777" w:rsidR="003A1755" w:rsidRPr="000977A4" w:rsidRDefault="003A1755" w:rsidP="00974F72">
            <w:pPr>
              <w:jc w:val="both"/>
              <w:rPr>
                <w:sz w:val="24"/>
                <w:szCs w:val="24"/>
              </w:rPr>
            </w:pPr>
            <w:r w:rsidRPr="000977A4">
              <w:rPr>
                <w:b/>
                <w:sz w:val="24"/>
                <w:szCs w:val="24"/>
              </w:rPr>
              <w:t xml:space="preserve">2. знать: </w:t>
            </w:r>
            <w:r w:rsidRPr="000977A4">
              <w:rPr>
                <w:sz w:val="24"/>
                <w:szCs w:val="24"/>
              </w:rPr>
              <w:t xml:space="preserve">модели организационных и социальных изменений, создаваемых в процессах установления и </w:t>
            </w:r>
            <w:r w:rsidRPr="000977A4">
              <w:rPr>
                <w:sz w:val="24"/>
                <w:szCs w:val="24"/>
              </w:rPr>
              <w:lastRenderedPageBreak/>
              <w:t>улучшения отношений со стейкхолдерами организации.</w:t>
            </w:r>
          </w:p>
          <w:p w14:paraId="270BD793" w14:textId="5E8E12F1" w:rsidR="003A1755" w:rsidRPr="000977A4" w:rsidRDefault="003A1755" w:rsidP="00974F72">
            <w:pPr>
              <w:jc w:val="both"/>
              <w:rPr>
                <w:b/>
                <w:sz w:val="24"/>
                <w:szCs w:val="24"/>
              </w:rPr>
            </w:pPr>
            <w:r w:rsidRPr="000977A4">
              <w:rPr>
                <w:b/>
                <w:sz w:val="24"/>
                <w:szCs w:val="24"/>
              </w:rPr>
              <w:t xml:space="preserve">уметь: </w:t>
            </w:r>
            <w:r w:rsidRPr="000977A4">
              <w:rPr>
                <w:sz w:val="24"/>
                <w:szCs w:val="24"/>
              </w:rPr>
              <w:t>определять организационные и социальные изменения, созданные в процессах установления и улучшения отношений со стейкхолдерами организаци</w:t>
            </w:r>
            <w:r w:rsidR="003E61A0" w:rsidRPr="000977A4">
              <w:rPr>
                <w:sz w:val="24"/>
                <w:szCs w:val="24"/>
              </w:rPr>
              <w:t>ями</w:t>
            </w:r>
            <w:r w:rsidRPr="000977A4">
              <w:rPr>
                <w:sz w:val="24"/>
                <w:szCs w:val="24"/>
              </w:rPr>
              <w:t>.</w:t>
            </w:r>
          </w:p>
        </w:tc>
        <w:tc>
          <w:tcPr>
            <w:tcW w:w="3969" w:type="dxa"/>
          </w:tcPr>
          <w:p w14:paraId="0C59F354" w14:textId="77777777" w:rsidR="003A1755" w:rsidRPr="000977A4" w:rsidRDefault="003A1755" w:rsidP="00974F72">
            <w:pPr>
              <w:contextualSpacing/>
              <w:jc w:val="both"/>
              <w:rPr>
                <w:b/>
                <w:i/>
                <w:sz w:val="24"/>
                <w:szCs w:val="24"/>
                <w:lang w:eastAsia="en-US"/>
              </w:rPr>
            </w:pPr>
            <w:r w:rsidRPr="000977A4">
              <w:rPr>
                <w:b/>
                <w:sz w:val="24"/>
                <w:szCs w:val="24"/>
                <w:lang w:eastAsia="en-US"/>
              </w:rPr>
              <w:lastRenderedPageBreak/>
              <w:t>1.</w:t>
            </w:r>
            <w:r w:rsidRPr="000977A4">
              <w:rPr>
                <w:b/>
                <w:i/>
                <w:sz w:val="24"/>
                <w:szCs w:val="24"/>
                <w:lang w:eastAsia="en-US"/>
              </w:rPr>
              <w:t xml:space="preserve"> </w:t>
            </w:r>
          </w:p>
          <w:p w14:paraId="71D89795" w14:textId="77777777" w:rsidR="003A1755" w:rsidRPr="000977A4" w:rsidRDefault="003A1755" w:rsidP="00974F72">
            <w:pPr>
              <w:contextualSpacing/>
              <w:jc w:val="both"/>
              <w:rPr>
                <w:b/>
                <w:sz w:val="24"/>
                <w:szCs w:val="24"/>
                <w:lang w:eastAsia="en-US"/>
              </w:rPr>
            </w:pPr>
            <w:r w:rsidRPr="000977A4">
              <w:rPr>
                <w:b/>
                <w:sz w:val="24"/>
                <w:szCs w:val="24"/>
                <w:lang w:eastAsia="en-US"/>
              </w:rPr>
              <w:t>Ответьте на следующие тестовые задания:</w:t>
            </w:r>
          </w:p>
          <w:p w14:paraId="1D3C2691" w14:textId="77777777" w:rsidR="003A1755" w:rsidRPr="000977A4" w:rsidRDefault="003A1755" w:rsidP="00974F72">
            <w:pPr>
              <w:widowControl w:val="0"/>
              <w:contextualSpacing/>
              <w:jc w:val="center"/>
              <w:rPr>
                <w:b/>
                <w:sz w:val="24"/>
                <w:szCs w:val="24"/>
                <w:u w:val="single"/>
                <w:lang w:eastAsia="en-US"/>
              </w:rPr>
            </w:pPr>
            <w:r w:rsidRPr="000977A4">
              <w:rPr>
                <w:b/>
                <w:sz w:val="24"/>
                <w:szCs w:val="24"/>
                <w:u w:val="single"/>
                <w:lang w:eastAsia="en-US"/>
              </w:rPr>
              <w:t xml:space="preserve">Задание 1 </w:t>
            </w:r>
          </w:p>
          <w:p w14:paraId="27A050D5" w14:textId="77777777" w:rsidR="00047645" w:rsidRPr="000977A4" w:rsidRDefault="00047645" w:rsidP="00047645">
            <w:pPr>
              <w:widowControl w:val="0"/>
              <w:contextualSpacing/>
              <w:jc w:val="both"/>
              <w:rPr>
                <w:b/>
                <w:bCs/>
                <w:sz w:val="24"/>
                <w:szCs w:val="24"/>
                <w:lang w:eastAsia="en-US"/>
              </w:rPr>
            </w:pPr>
            <w:r w:rsidRPr="000977A4">
              <w:rPr>
                <w:b/>
                <w:bCs/>
                <w:sz w:val="24"/>
                <w:szCs w:val="24"/>
                <w:lang w:eastAsia="en-US"/>
              </w:rPr>
              <w:t>Установите последовательность этапов разработки коммуникационных стратегий маркетинга:</w:t>
            </w:r>
          </w:p>
          <w:p w14:paraId="4C49D225" w14:textId="77777777" w:rsidR="00047645" w:rsidRPr="000977A4" w:rsidRDefault="00047645" w:rsidP="00047645">
            <w:pPr>
              <w:widowControl w:val="0"/>
              <w:contextualSpacing/>
              <w:jc w:val="both"/>
              <w:rPr>
                <w:b/>
                <w:bCs/>
                <w:i/>
                <w:sz w:val="24"/>
                <w:szCs w:val="24"/>
                <w:lang w:eastAsia="en-US"/>
              </w:rPr>
            </w:pPr>
            <w:r w:rsidRPr="000977A4">
              <w:rPr>
                <w:b/>
                <w:bCs/>
                <w:i/>
                <w:sz w:val="24"/>
                <w:szCs w:val="24"/>
                <w:lang w:eastAsia="en-US"/>
              </w:rPr>
              <w:t>Варианты ответа:</w:t>
            </w:r>
          </w:p>
          <w:p w14:paraId="470FBC51" w14:textId="77777777" w:rsidR="00047645" w:rsidRPr="000977A4" w:rsidRDefault="00047645" w:rsidP="00047645">
            <w:pPr>
              <w:widowControl w:val="0"/>
              <w:contextualSpacing/>
              <w:jc w:val="both"/>
              <w:rPr>
                <w:bCs/>
                <w:sz w:val="24"/>
                <w:szCs w:val="24"/>
                <w:lang w:eastAsia="en-US"/>
              </w:rPr>
            </w:pPr>
            <w:r w:rsidRPr="000977A4">
              <w:rPr>
                <w:bCs/>
                <w:sz w:val="24"/>
                <w:szCs w:val="24"/>
                <w:lang w:eastAsia="en-US"/>
              </w:rPr>
              <w:t>А. Механизм контроля и корректировки планово-управленческих решений</w:t>
            </w:r>
          </w:p>
          <w:p w14:paraId="41B85853" w14:textId="77777777" w:rsidR="00047645" w:rsidRPr="000977A4" w:rsidRDefault="00047645" w:rsidP="00047645">
            <w:pPr>
              <w:widowControl w:val="0"/>
              <w:contextualSpacing/>
              <w:jc w:val="both"/>
              <w:rPr>
                <w:bCs/>
                <w:sz w:val="24"/>
                <w:szCs w:val="24"/>
                <w:lang w:eastAsia="en-US"/>
              </w:rPr>
            </w:pPr>
            <w:r w:rsidRPr="000977A4">
              <w:rPr>
                <w:bCs/>
                <w:sz w:val="24"/>
                <w:szCs w:val="24"/>
                <w:lang w:eastAsia="en-US"/>
              </w:rPr>
              <w:t>Б. Выбор стратегии</w:t>
            </w:r>
          </w:p>
          <w:p w14:paraId="58214D61" w14:textId="77777777" w:rsidR="00047645" w:rsidRPr="000977A4" w:rsidRDefault="00047645" w:rsidP="00047645">
            <w:pPr>
              <w:widowControl w:val="0"/>
              <w:contextualSpacing/>
              <w:jc w:val="both"/>
              <w:rPr>
                <w:bCs/>
                <w:sz w:val="24"/>
                <w:szCs w:val="24"/>
                <w:lang w:eastAsia="en-US"/>
              </w:rPr>
            </w:pPr>
            <w:r w:rsidRPr="000977A4">
              <w:rPr>
                <w:bCs/>
                <w:sz w:val="24"/>
                <w:szCs w:val="24"/>
                <w:lang w:eastAsia="en-US"/>
              </w:rPr>
              <w:t>В. Ранжирование целей</w:t>
            </w:r>
          </w:p>
          <w:p w14:paraId="10A26B4A" w14:textId="77777777" w:rsidR="00047645" w:rsidRPr="000977A4" w:rsidRDefault="00047645" w:rsidP="00047645">
            <w:pPr>
              <w:widowControl w:val="0"/>
              <w:contextualSpacing/>
              <w:jc w:val="both"/>
              <w:rPr>
                <w:bCs/>
                <w:sz w:val="24"/>
                <w:szCs w:val="24"/>
                <w:lang w:eastAsia="en-US"/>
              </w:rPr>
            </w:pPr>
            <w:r w:rsidRPr="000977A4">
              <w:rPr>
                <w:bCs/>
                <w:sz w:val="24"/>
                <w:szCs w:val="24"/>
                <w:lang w:eastAsia="en-US"/>
              </w:rPr>
              <w:t>Г. Обоснование системы критериев и целей маркетинговых коммуникаций</w:t>
            </w:r>
          </w:p>
          <w:p w14:paraId="41FAC2AF" w14:textId="77777777" w:rsidR="00047645" w:rsidRPr="000977A4" w:rsidRDefault="00047645" w:rsidP="00047645">
            <w:pPr>
              <w:widowControl w:val="0"/>
              <w:contextualSpacing/>
              <w:jc w:val="both"/>
              <w:rPr>
                <w:bCs/>
                <w:sz w:val="24"/>
                <w:szCs w:val="24"/>
                <w:lang w:eastAsia="en-US"/>
              </w:rPr>
            </w:pPr>
            <w:r w:rsidRPr="000977A4">
              <w:rPr>
                <w:bCs/>
                <w:sz w:val="24"/>
                <w:szCs w:val="24"/>
                <w:lang w:eastAsia="en-US"/>
              </w:rPr>
              <w:t>Д. Оценка прогноза результативности коммуникаций.</w:t>
            </w:r>
          </w:p>
          <w:p w14:paraId="290E665E" w14:textId="4CE3A860" w:rsidR="003A1755" w:rsidRPr="000977A4" w:rsidRDefault="003A1755" w:rsidP="00047645">
            <w:pPr>
              <w:widowControl w:val="0"/>
              <w:contextualSpacing/>
              <w:jc w:val="center"/>
              <w:rPr>
                <w:b/>
                <w:sz w:val="24"/>
                <w:szCs w:val="24"/>
                <w:u w:val="single"/>
                <w:lang w:eastAsia="en-US"/>
              </w:rPr>
            </w:pPr>
            <w:r w:rsidRPr="000977A4">
              <w:rPr>
                <w:b/>
                <w:sz w:val="24"/>
                <w:szCs w:val="24"/>
                <w:u w:val="single"/>
                <w:lang w:eastAsia="en-US"/>
              </w:rPr>
              <w:t xml:space="preserve">Задание </w:t>
            </w:r>
            <w:r w:rsidR="007720AE" w:rsidRPr="000977A4">
              <w:rPr>
                <w:b/>
                <w:sz w:val="24"/>
                <w:szCs w:val="24"/>
                <w:u w:val="single"/>
                <w:lang w:eastAsia="en-US"/>
              </w:rPr>
              <w:t>2</w:t>
            </w:r>
          </w:p>
          <w:p w14:paraId="2879FDB1" w14:textId="54BF5400" w:rsidR="003A1755" w:rsidRPr="000977A4" w:rsidRDefault="00047645" w:rsidP="00047645">
            <w:pPr>
              <w:contextualSpacing/>
              <w:jc w:val="both"/>
              <w:rPr>
                <w:b/>
                <w:sz w:val="24"/>
                <w:szCs w:val="24"/>
              </w:rPr>
            </w:pPr>
            <w:r w:rsidRPr="000977A4">
              <w:rPr>
                <w:b/>
                <w:bCs/>
                <w:sz w:val="24"/>
                <w:szCs w:val="24"/>
                <w:lang w:eastAsia="en-US"/>
              </w:rPr>
              <w:t>По предложенным преподавателем данным произведите оценку эффективности рекламных кампаний</w:t>
            </w:r>
            <w:r w:rsidR="003A1755" w:rsidRPr="000977A4">
              <w:rPr>
                <w:b/>
                <w:sz w:val="24"/>
                <w:szCs w:val="24"/>
              </w:rPr>
              <w:t>.</w:t>
            </w:r>
            <w:r w:rsidRPr="000977A4">
              <w:rPr>
                <w:b/>
                <w:sz w:val="24"/>
                <w:szCs w:val="24"/>
              </w:rPr>
              <w:t xml:space="preserve"> Предложите варианты </w:t>
            </w:r>
            <w:r w:rsidR="00EF6829" w:rsidRPr="000977A4">
              <w:rPr>
                <w:b/>
                <w:sz w:val="24"/>
                <w:szCs w:val="24"/>
              </w:rPr>
              <w:t>повышения</w:t>
            </w:r>
            <w:r w:rsidRPr="000977A4">
              <w:rPr>
                <w:b/>
                <w:sz w:val="24"/>
                <w:szCs w:val="24"/>
              </w:rPr>
              <w:t xml:space="preserve"> эффективности.</w:t>
            </w:r>
          </w:p>
          <w:p w14:paraId="4B0657C5" w14:textId="180D3855" w:rsidR="007720AE" w:rsidRPr="000977A4" w:rsidRDefault="007720AE" w:rsidP="007720AE">
            <w:pPr>
              <w:contextualSpacing/>
              <w:jc w:val="center"/>
              <w:rPr>
                <w:b/>
                <w:sz w:val="24"/>
                <w:szCs w:val="24"/>
                <w:u w:val="single"/>
              </w:rPr>
            </w:pPr>
            <w:r w:rsidRPr="000977A4">
              <w:rPr>
                <w:b/>
                <w:sz w:val="24"/>
                <w:szCs w:val="24"/>
                <w:u w:val="single"/>
              </w:rPr>
              <w:t>Задание 3</w:t>
            </w:r>
          </w:p>
          <w:p w14:paraId="4E36CEF3" w14:textId="37450314" w:rsidR="007720AE" w:rsidRPr="000977A4" w:rsidRDefault="007720AE" w:rsidP="00047645">
            <w:pPr>
              <w:contextualSpacing/>
              <w:jc w:val="both"/>
              <w:rPr>
                <w:b/>
                <w:sz w:val="24"/>
                <w:szCs w:val="24"/>
              </w:rPr>
            </w:pPr>
            <w:r w:rsidRPr="000977A4">
              <w:rPr>
                <w:b/>
                <w:bCs/>
                <w:sz w:val="24"/>
                <w:szCs w:val="24"/>
                <w:lang w:eastAsia="en-US"/>
              </w:rPr>
              <w:t>По предложенным преподавателем данным произведите оценку предвыборной кампании. Предложите варианты повышения эффективности.</w:t>
            </w:r>
          </w:p>
          <w:p w14:paraId="6B062519" w14:textId="77777777" w:rsidR="003A1755" w:rsidRPr="000977A4" w:rsidRDefault="003A1755" w:rsidP="00974F72">
            <w:pPr>
              <w:contextualSpacing/>
              <w:rPr>
                <w:sz w:val="24"/>
                <w:szCs w:val="24"/>
              </w:rPr>
            </w:pPr>
          </w:p>
          <w:p w14:paraId="65CA19F4" w14:textId="77777777" w:rsidR="003A1755" w:rsidRPr="000977A4" w:rsidRDefault="003A1755" w:rsidP="00974F72">
            <w:pPr>
              <w:contextualSpacing/>
              <w:rPr>
                <w:b/>
                <w:sz w:val="24"/>
                <w:szCs w:val="24"/>
              </w:rPr>
            </w:pPr>
            <w:r w:rsidRPr="000977A4">
              <w:rPr>
                <w:b/>
                <w:sz w:val="24"/>
                <w:szCs w:val="24"/>
              </w:rPr>
              <w:t>2.</w:t>
            </w:r>
          </w:p>
          <w:p w14:paraId="155298CF" w14:textId="77777777" w:rsidR="003A1755" w:rsidRPr="000977A4" w:rsidRDefault="003A1755" w:rsidP="00974F72">
            <w:pPr>
              <w:contextualSpacing/>
              <w:rPr>
                <w:b/>
                <w:sz w:val="24"/>
                <w:szCs w:val="24"/>
                <w:lang w:eastAsia="en-US"/>
              </w:rPr>
            </w:pPr>
            <w:r w:rsidRPr="000977A4">
              <w:rPr>
                <w:b/>
                <w:sz w:val="24"/>
                <w:szCs w:val="24"/>
                <w:lang w:eastAsia="en-US"/>
              </w:rPr>
              <w:t>Ответьте на следующие тестовые задания:</w:t>
            </w:r>
          </w:p>
          <w:p w14:paraId="1CBCF7A5" w14:textId="77777777" w:rsidR="003A1755" w:rsidRPr="000977A4" w:rsidRDefault="003A1755" w:rsidP="00974F72">
            <w:pPr>
              <w:widowControl w:val="0"/>
              <w:contextualSpacing/>
              <w:jc w:val="center"/>
              <w:rPr>
                <w:b/>
                <w:sz w:val="24"/>
                <w:szCs w:val="24"/>
                <w:u w:val="single"/>
                <w:lang w:eastAsia="en-US"/>
              </w:rPr>
            </w:pPr>
            <w:r w:rsidRPr="000977A4">
              <w:rPr>
                <w:b/>
                <w:sz w:val="24"/>
                <w:szCs w:val="24"/>
                <w:u w:val="single"/>
                <w:lang w:eastAsia="en-US"/>
              </w:rPr>
              <w:t xml:space="preserve">Задание 1 </w:t>
            </w:r>
          </w:p>
          <w:p w14:paraId="1875427F" w14:textId="77777777" w:rsidR="006C75B7" w:rsidRPr="000977A4" w:rsidRDefault="006C75B7" w:rsidP="006C75B7">
            <w:pPr>
              <w:widowControl w:val="0"/>
              <w:contextualSpacing/>
              <w:jc w:val="both"/>
              <w:rPr>
                <w:b/>
                <w:sz w:val="24"/>
                <w:szCs w:val="24"/>
                <w:lang w:eastAsia="en-US"/>
              </w:rPr>
            </w:pPr>
            <w:r w:rsidRPr="000977A4">
              <w:rPr>
                <w:b/>
                <w:sz w:val="24"/>
                <w:szCs w:val="24"/>
                <w:lang w:eastAsia="en-US"/>
              </w:rPr>
              <w:t>На уверенности в том, что за определенную выполненную работу человек получит вознаграждение</w:t>
            </w:r>
            <w:r w:rsidR="00EF6829" w:rsidRPr="000977A4">
              <w:rPr>
                <w:b/>
                <w:sz w:val="24"/>
                <w:szCs w:val="24"/>
                <w:lang w:eastAsia="en-US"/>
              </w:rPr>
              <w:t>,</w:t>
            </w:r>
            <w:r w:rsidRPr="000977A4">
              <w:rPr>
                <w:b/>
                <w:sz w:val="24"/>
                <w:szCs w:val="24"/>
                <w:lang w:eastAsia="en-US"/>
              </w:rPr>
              <w:t xml:space="preserve"> основывается следующая теория мотивации:</w:t>
            </w:r>
          </w:p>
          <w:p w14:paraId="6584B589" w14:textId="77777777" w:rsidR="006C75B7" w:rsidRPr="000977A4" w:rsidRDefault="006C75B7" w:rsidP="006C75B7">
            <w:pPr>
              <w:widowControl w:val="0"/>
              <w:contextualSpacing/>
              <w:jc w:val="both"/>
              <w:rPr>
                <w:sz w:val="24"/>
                <w:szCs w:val="24"/>
                <w:lang w:eastAsia="en-US"/>
              </w:rPr>
            </w:pPr>
            <w:r w:rsidRPr="000977A4">
              <w:rPr>
                <w:sz w:val="24"/>
                <w:szCs w:val="24"/>
                <w:lang w:eastAsia="en-US"/>
              </w:rPr>
              <w:lastRenderedPageBreak/>
              <w:t>А. Справедливости;</w:t>
            </w:r>
          </w:p>
          <w:p w14:paraId="2F3539D6" w14:textId="77777777" w:rsidR="006C75B7" w:rsidRPr="000977A4" w:rsidRDefault="006C75B7" w:rsidP="006C75B7">
            <w:pPr>
              <w:widowControl w:val="0"/>
              <w:contextualSpacing/>
              <w:jc w:val="both"/>
              <w:rPr>
                <w:sz w:val="24"/>
                <w:szCs w:val="24"/>
                <w:lang w:eastAsia="en-US"/>
              </w:rPr>
            </w:pPr>
            <w:r w:rsidRPr="000977A4">
              <w:rPr>
                <w:sz w:val="24"/>
                <w:szCs w:val="24"/>
                <w:lang w:eastAsia="en-US"/>
              </w:rPr>
              <w:t>Б. Потребностей;</w:t>
            </w:r>
          </w:p>
          <w:p w14:paraId="27F8A441" w14:textId="77777777" w:rsidR="006C75B7" w:rsidRPr="000977A4" w:rsidRDefault="006C75B7" w:rsidP="006C75B7">
            <w:pPr>
              <w:widowControl w:val="0"/>
              <w:contextualSpacing/>
              <w:jc w:val="both"/>
              <w:rPr>
                <w:sz w:val="24"/>
                <w:szCs w:val="24"/>
                <w:lang w:eastAsia="en-US"/>
              </w:rPr>
            </w:pPr>
            <w:r w:rsidRPr="000977A4">
              <w:rPr>
                <w:sz w:val="24"/>
                <w:szCs w:val="24"/>
                <w:lang w:eastAsia="en-US"/>
              </w:rPr>
              <w:t>В. Вознаграждений;</w:t>
            </w:r>
          </w:p>
          <w:p w14:paraId="08C21F78" w14:textId="77777777" w:rsidR="003A1755" w:rsidRPr="000977A4" w:rsidRDefault="006C75B7" w:rsidP="006C75B7">
            <w:pPr>
              <w:widowControl w:val="0"/>
              <w:contextualSpacing/>
              <w:rPr>
                <w:sz w:val="24"/>
                <w:szCs w:val="24"/>
                <w:u w:val="single"/>
                <w:lang w:eastAsia="en-US"/>
              </w:rPr>
            </w:pPr>
            <w:r w:rsidRPr="000977A4">
              <w:rPr>
                <w:sz w:val="24"/>
                <w:szCs w:val="24"/>
                <w:lang w:eastAsia="en-US"/>
              </w:rPr>
              <w:t>Г.  Ожиданий</w:t>
            </w:r>
            <w:r w:rsidR="003A1755" w:rsidRPr="000977A4">
              <w:rPr>
                <w:sz w:val="24"/>
                <w:szCs w:val="24"/>
                <w:lang w:eastAsia="en-US"/>
              </w:rPr>
              <w:t>.</w:t>
            </w:r>
          </w:p>
          <w:p w14:paraId="60636DDC" w14:textId="51BB9019" w:rsidR="003A1755" w:rsidRPr="000977A4" w:rsidRDefault="003A1755" w:rsidP="00974F72">
            <w:pPr>
              <w:widowControl w:val="0"/>
              <w:contextualSpacing/>
              <w:jc w:val="center"/>
              <w:rPr>
                <w:b/>
                <w:sz w:val="24"/>
                <w:szCs w:val="24"/>
                <w:u w:val="single"/>
                <w:lang w:eastAsia="en-US"/>
              </w:rPr>
            </w:pPr>
            <w:r w:rsidRPr="000977A4">
              <w:rPr>
                <w:b/>
                <w:sz w:val="24"/>
                <w:szCs w:val="24"/>
                <w:u w:val="single"/>
                <w:lang w:eastAsia="en-US"/>
              </w:rPr>
              <w:t xml:space="preserve">Задание </w:t>
            </w:r>
            <w:r w:rsidR="003E61A0" w:rsidRPr="000977A4">
              <w:rPr>
                <w:b/>
                <w:sz w:val="24"/>
                <w:szCs w:val="24"/>
                <w:u w:val="single"/>
                <w:lang w:eastAsia="en-US"/>
              </w:rPr>
              <w:t>2</w:t>
            </w:r>
          </w:p>
          <w:p w14:paraId="00100CBC" w14:textId="77777777" w:rsidR="003A1755" w:rsidRPr="000977A4" w:rsidRDefault="003A1755" w:rsidP="00F67DDD">
            <w:pPr>
              <w:contextualSpacing/>
              <w:jc w:val="both"/>
              <w:rPr>
                <w:b/>
                <w:sz w:val="24"/>
                <w:szCs w:val="24"/>
              </w:rPr>
            </w:pPr>
            <w:r w:rsidRPr="000977A4">
              <w:rPr>
                <w:b/>
                <w:sz w:val="24"/>
                <w:szCs w:val="24"/>
              </w:rPr>
              <w:t>Изучите</w:t>
            </w:r>
            <w:r w:rsidR="00F67DDD" w:rsidRPr="000977A4">
              <w:rPr>
                <w:b/>
                <w:sz w:val="24"/>
                <w:szCs w:val="24"/>
              </w:rPr>
              <w:t xml:space="preserve"> данные социологических отчетов ВЦИОМ или др. организаций. Опираясь на них и свое мнение, дайте предложения по улучшению отношений со стейкхолдерами Финансового университета при Правительстве РФ.</w:t>
            </w:r>
          </w:p>
          <w:p w14:paraId="04596416" w14:textId="77777777" w:rsidR="003E61A0" w:rsidRPr="000977A4" w:rsidRDefault="003E61A0" w:rsidP="003E61A0">
            <w:pPr>
              <w:contextualSpacing/>
              <w:jc w:val="center"/>
              <w:rPr>
                <w:b/>
                <w:sz w:val="24"/>
                <w:szCs w:val="24"/>
                <w:u w:val="single"/>
              </w:rPr>
            </w:pPr>
            <w:r w:rsidRPr="000977A4">
              <w:rPr>
                <w:b/>
                <w:sz w:val="24"/>
                <w:szCs w:val="24"/>
                <w:u w:val="single"/>
              </w:rPr>
              <w:t>Задание 3</w:t>
            </w:r>
          </w:p>
          <w:p w14:paraId="617A7639" w14:textId="3C74BE1F" w:rsidR="003E61A0" w:rsidRPr="000977A4" w:rsidRDefault="003E61A0" w:rsidP="00F67DDD">
            <w:pPr>
              <w:contextualSpacing/>
              <w:jc w:val="both"/>
              <w:rPr>
                <w:b/>
                <w:sz w:val="24"/>
                <w:szCs w:val="24"/>
                <w:lang w:eastAsia="en-US"/>
              </w:rPr>
            </w:pPr>
            <w:r w:rsidRPr="000977A4">
              <w:rPr>
                <w:b/>
                <w:sz w:val="24"/>
                <w:szCs w:val="24"/>
              </w:rPr>
              <w:t>Выберите любую организацию малого или среднего бизнеса. Обоснуйте, кто может выступать ее стейкхолдерами. Пропишите план работы с одним из стейкхолдеров .</w:t>
            </w:r>
          </w:p>
        </w:tc>
      </w:tr>
    </w:tbl>
    <w:p w14:paraId="4506435B" w14:textId="77777777" w:rsidR="00816DAB" w:rsidRPr="000977A4" w:rsidRDefault="00816DAB" w:rsidP="00F326DD">
      <w:pPr>
        <w:jc w:val="both"/>
        <w:rPr>
          <w:b/>
          <w:sz w:val="28"/>
          <w:szCs w:val="28"/>
        </w:rPr>
      </w:pPr>
      <w:bookmarkStart w:id="12" w:name="_Hlk531555593"/>
    </w:p>
    <w:p w14:paraId="1E56A041" w14:textId="00472941" w:rsidR="00F326DD" w:rsidRPr="000977A4" w:rsidRDefault="00F326DD" w:rsidP="00F326DD">
      <w:pPr>
        <w:jc w:val="both"/>
        <w:rPr>
          <w:b/>
          <w:sz w:val="28"/>
          <w:szCs w:val="28"/>
        </w:rPr>
      </w:pPr>
      <w:r w:rsidRPr="000977A4">
        <w:rPr>
          <w:b/>
          <w:sz w:val="28"/>
          <w:szCs w:val="28"/>
        </w:rPr>
        <w:t>8. Перечень основной и дополнительной учебной литературы, необходимой для освоения дисциплины</w:t>
      </w:r>
    </w:p>
    <w:p w14:paraId="62F0E372" w14:textId="77777777" w:rsidR="00816DAB" w:rsidRPr="000977A4" w:rsidRDefault="00816DAB" w:rsidP="00816DAB">
      <w:pPr>
        <w:ind w:firstLine="709"/>
        <w:rPr>
          <w:b/>
          <w:sz w:val="28"/>
          <w:szCs w:val="28"/>
        </w:rPr>
      </w:pPr>
      <w:bookmarkStart w:id="13" w:name="_Hlk531555706"/>
      <w:bookmarkEnd w:id="12"/>
      <w:r w:rsidRPr="000977A4">
        <w:rPr>
          <w:b/>
          <w:sz w:val="28"/>
          <w:szCs w:val="28"/>
        </w:rPr>
        <w:t>Основная литература</w:t>
      </w:r>
    </w:p>
    <w:p w14:paraId="4E5266C7" w14:textId="77777777" w:rsidR="00816DAB" w:rsidRPr="000977A4" w:rsidRDefault="00816DAB" w:rsidP="00816DAB">
      <w:pPr>
        <w:spacing w:line="276" w:lineRule="auto"/>
        <w:ind w:firstLine="709"/>
        <w:jc w:val="both"/>
        <w:rPr>
          <w:sz w:val="28"/>
          <w:szCs w:val="28"/>
          <w:lang w:eastAsia="en-US"/>
        </w:rPr>
      </w:pPr>
      <w:r w:rsidRPr="000977A4">
        <w:rPr>
          <w:sz w:val="28"/>
          <w:szCs w:val="28"/>
          <w:lang w:eastAsia="en-US"/>
        </w:rPr>
        <w:t xml:space="preserve">1. Гаджиев, К. С.  Политическая </w:t>
      </w:r>
      <w:proofErr w:type="gramStart"/>
      <w:r w:rsidRPr="000977A4">
        <w:rPr>
          <w:sz w:val="28"/>
          <w:szCs w:val="28"/>
          <w:lang w:eastAsia="en-US"/>
        </w:rPr>
        <w:t>социология :</w:t>
      </w:r>
      <w:proofErr w:type="gramEnd"/>
      <w:r w:rsidRPr="000977A4">
        <w:rPr>
          <w:sz w:val="28"/>
          <w:szCs w:val="28"/>
          <w:lang w:eastAsia="en-US"/>
        </w:rPr>
        <w:t xml:space="preserve"> учебное пособие для вузов / К. С. Гаджиев. — </w:t>
      </w:r>
      <w:proofErr w:type="gramStart"/>
      <w:r w:rsidRPr="000977A4">
        <w:rPr>
          <w:sz w:val="28"/>
          <w:szCs w:val="28"/>
          <w:lang w:eastAsia="en-US"/>
        </w:rPr>
        <w:t>Москва :</w:t>
      </w:r>
      <w:proofErr w:type="gramEnd"/>
      <w:r w:rsidRPr="000977A4">
        <w:rPr>
          <w:sz w:val="28"/>
          <w:szCs w:val="28"/>
          <w:lang w:eastAsia="en-US"/>
        </w:rPr>
        <w:t xml:space="preserve"> Издательство </w:t>
      </w:r>
      <w:proofErr w:type="spellStart"/>
      <w:r w:rsidRPr="000977A4">
        <w:rPr>
          <w:sz w:val="28"/>
          <w:szCs w:val="28"/>
          <w:lang w:eastAsia="en-US"/>
        </w:rPr>
        <w:t>Юрайт</w:t>
      </w:r>
      <w:proofErr w:type="spellEnd"/>
      <w:r w:rsidRPr="000977A4">
        <w:rPr>
          <w:sz w:val="28"/>
          <w:szCs w:val="28"/>
          <w:lang w:eastAsia="en-US"/>
        </w:rPr>
        <w:t xml:space="preserve">, 2023. — 208 с. — (Высшее образование). — Образовательная платформа </w:t>
      </w:r>
      <w:proofErr w:type="spellStart"/>
      <w:r w:rsidRPr="000977A4">
        <w:rPr>
          <w:sz w:val="28"/>
          <w:szCs w:val="28"/>
          <w:lang w:eastAsia="en-US"/>
        </w:rPr>
        <w:t>Юрайт</w:t>
      </w:r>
      <w:proofErr w:type="spellEnd"/>
      <w:r w:rsidRPr="000977A4">
        <w:rPr>
          <w:sz w:val="28"/>
          <w:szCs w:val="28"/>
          <w:lang w:eastAsia="en-US"/>
        </w:rPr>
        <w:t xml:space="preserve"> [сайт]. — URL: https://urait.ru/bcode/512026 (дата обращения: 25.09.2023). — </w:t>
      </w:r>
      <w:proofErr w:type="gramStart"/>
      <w:r w:rsidRPr="000977A4">
        <w:rPr>
          <w:sz w:val="28"/>
          <w:szCs w:val="28"/>
          <w:lang w:eastAsia="en-US"/>
        </w:rPr>
        <w:t>Текст :</w:t>
      </w:r>
      <w:proofErr w:type="gramEnd"/>
      <w:r w:rsidRPr="000977A4">
        <w:rPr>
          <w:sz w:val="28"/>
          <w:szCs w:val="28"/>
          <w:lang w:eastAsia="en-US"/>
        </w:rPr>
        <w:t xml:space="preserve"> электронный.</w:t>
      </w:r>
    </w:p>
    <w:p w14:paraId="4A3DBC61" w14:textId="77777777" w:rsidR="00816DAB" w:rsidRPr="000977A4" w:rsidRDefault="00816DAB" w:rsidP="00816DAB">
      <w:pPr>
        <w:spacing w:line="276" w:lineRule="auto"/>
        <w:ind w:firstLine="709"/>
        <w:jc w:val="both"/>
        <w:rPr>
          <w:sz w:val="28"/>
          <w:szCs w:val="28"/>
          <w:lang w:eastAsia="en-US"/>
        </w:rPr>
      </w:pPr>
      <w:r w:rsidRPr="000977A4">
        <w:rPr>
          <w:sz w:val="28"/>
          <w:szCs w:val="28"/>
          <w:lang w:eastAsia="en-US"/>
        </w:rPr>
        <w:t xml:space="preserve">2. Елисеев, С. М.  Политическая </w:t>
      </w:r>
      <w:proofErr w:type="gramStart"/>
      <w:r w:rsidRPr="000977A4">
        <w:rPr>
          <w:sz w:val="28"/>
          <w:szCs w:val="28"/>
          <w:lang w:eastAsia="en-US"/>
        </w:rPr>
        <w:t>социология :</w:t>
      </w:r>
      <w:proofErr w:type="gramEnd"/>
      <w:r w:rsidRPr="000977A4">
        <w:rPr>
          <w:sz w:val="28"/>
          <w:szCs w:val="28"/>
          <w:lang w:eastAsia="en-US"/>
        </w:rPr>
        <w:t xml:space="preserve"> учебник и практикум для вузов / С. М. Елисеев. — </w:t>
      </w:r>
      <w:proofErr w:type="gramStart"/>
      <w:r w:rsidRPr="000977A4">
        <w:rPr>
          <w:sz w:val="28"/>
          <w:szCs w:val="28"/>
          <w:lang w:eastAsia="en-US"/>
        </w:rPr>
        <w:t>Москва :</w:t>
      </w:r>
      <w:proofErr w:type="gramEnd"/>
      <w:r w:rsidRPr="000977A4">
        <w:rPr>
          <w:sz w:val="28"/>
          <w:szCs w:val="28"/>
          <w:lang w:eastAsia="en-US"/>
        </w:rPr>
        <w:t xml:space="preserve"> Издательство </w:t>
      </w:r>
      <w:proofErr w:type="spellStart"/>
      <w:r w:rsidRPr="000977A4">
        <w:rPr>
          <w:sz w:val="28"/>
          <w:szCs w:val="28"/>
          <w:lang w:eastAsia="en-US"/>
        </w:rPr>
        <w:t>Юрайт</w:t>
      </w:r>
      <w:proofErr w:type="spellEnd"/>
      <w:r w:rsidRPr="000977A4">
        <w:rPr>
          <w:sz w:val="28"/>
          <w:szCs w:val="28"/>
          <w:lang w:eastAsia="en-US"/>
        </w:rPr>
        <w:t xml:space="preserve">, 2023. — 411 с. — (Высшее образование). — Образовательная платформа </w:t>
      </w:r>
      <w:proofErr w:type="spellStart"/>
      <w:r w:rsidRPr="000977A4">
        <w:rPr>
          <w:sz w:val="28"/>
          <w:szCs w:val="28"/>
          <w:lang w:eastAsia="en-US"/>
        </w:rPr>
        <w:t>Юрайт</w:t>
      </w:r>
      <w:proofErr w:type="spellEnd"/>
      <w:r w:rsidRPr="000977A4">
        <w:rPr>
          <w:sz w:val="28"/>
          <w:szCs w:val="28"/>
          <w:lang w:eastAsia="en-US"/>
        </w:rPr>
        <w:t xml:space="preserve"> [сайт]. — URL: https://urait.ru/bcode/511484 (дата обращения: 25.09.2023). — </w:t>
      </w:r>
      <w:proofErr w:type="gramStart"/>
      <w:r w:rsidRPr="000977A4">
        <w:rPr>
          <w:sz w:val="28"/>
          <w:szCs w:val="28"/>
          <w:lang w:eastAsia="en-US"/>
        </w:rPr>
        <w:t>Текст :</w:t>
      </w:r>
      <w:proofErr w:type="gramEnd"/>
      <w:r w:rsidRPr="000977A4">
        <w:rPr>
          <w:sz w:val="28"/>
          <w:szCs w:val="28"/>
          <w:lang w:eastAsia="en-US"/>
        </w:rPr>
        <w:t xml:space="preserve"> электронный.</w:t>
      </w:r>
    </w:p>
    <w:p w14:paraId="3D70B825" w14:textId="77777777" w:rsidR="00816DAB" w:rsidRPr="000977A4" w:rsidRDefault="00816DAB" w:rsidP="00816DAB">
      <w:pPr>
        <w:spacing w:line="276" w:lineRule="auto"/>
        <w:ind w:firstLine="709"/>
        <w:jc w:val="both"/>
        <w:rPr>
          <w:sz w:val="28"/>
          <w:szCs w:val="28"/>
          <w:lang w:eastAsia="en-US"/>
        </w:rPr>
      </w:pPr>
      <w:r w:rsidRPr="000977A4">
        <w:rPr>
          <w:sz w:val="28"/>
          <w:szCs w:val="28"/>
          <w:lang w:eastAsia="en-US"/>
        </w:rPr>
        <w:t xml:space="preserve">3. Лавриненко, В. Н.  Исследование социально-экономических и политических </w:t>
      </w:r>
      <w:proofErr w:type="gramStart"/>
      <w:r w:rsidRPr="000977A4">
        <w:rPr>
          <w:sz w:val="28"/>
          <w:szCs w:val="28"/>
          <w:lang w:eastAsia="en-US"/>
        </w:rPr>
        <w:t>процессов :</w:t>
      </w:r>
      <w:proofErr w:type="gramEnd"/>
      <w:r w:rsidRPr="000977A4">
        <w:rPr>
          <w:sz w:val="28"/>
          <w:szCs w:val="28"/>
          <w:lang w:eastAsia="en-US"/>
        </w:rPr>
        <w:t xml:space="preserve"> учебник для бакалавров / В. Н. Лавриненко, Л. М. Путилова. — 3-е изд., </w:t>
      </w:r>
      <w:proofErr w:type="spellStart"/>
      <w:r w:rsidRPr="000977A4">
        <w:rPr>
          <w:sz w:val="28"/>
          <w:szCs w:val="28"/>
          <w:lang w:eastAsia="en-US"/>
        </w:rPr>
        <w:t>перераб</w:t>
      </w:r>
      <w:proofErr w:type="spellEnd"/>
      <w:r w:rsidRPr="000977A4">
        <w:rPr>
          <w:sz w:val="28"/>
          <w:szCs w:val="28"/>
          <w:lang w:eastAsia="en-US"/>
        </w:rPr>
        <w:t xml:space="preserve">. и доп. — </w:t>
      </w:r>
      <w:proofErr w:type="gramStart"/>
      <w:r w:rsidRPr="000977A4">
        <w:rPr>
          <w:sz w:val="28"/>
          <w:szCs w:val="28"/>
          <w:lang w:eastAsia="en-US"/>
        </w:rPr>
        <w:t>Москва :</w:t>
      </w:r>
      <w:proofErr w:type="gramEnd"/>
      <w:r w:rsidRPr="000977A4">
        <w:rPr>
          <w:sz w:val="28"/>
          <w:szCs w:val="28"/>
          <w:lang w:eastAsia="en-US"/>
        </w:rPr>
        <w:t xml:space="preserve"> Издательство </w:t>
      </w:r>
      <w:proofErr w:type="spellStart"/>
      <w:r w:rsidRPr="000977A4">
        <w:rPr>
          <w:sz w:val="28"/>
          <w:szCs w:val="28"/>
          <w:lang w:eastAsia="en-US"/>
        </w:rPr>
        <w:t>Юрайт</w:t>
      </w:r>
      <w:proofErr w:type="spellEnd"/>
      <w:r w:rsidRPr="000977A4">
        <w:rPr>
          <w:sz w:val="28"/>
          <w:szCs w:val="28"/>
          <w:lang w:eastAsia="en-US"/>
        </w:rPr>
        <w:t xml:space="preserve">, 2023. — 251 с. — (Бакалавр и магистр. Академический курс). — Образовательная платформа </w:t>
      </w:r>
      <w:proofErr w:type="spellStart"/>
      <w:r w:rsidRPr="000977A4">
        <w:rPr>
          <w:sz w:val="28"/>
          <w:szCs w:val="28"/>
          <w:lang w:eastAsia="en-US"/>
        </w:rPr>
        <w:t>Юрайт</w:t>
      </w:r>
      <w:proofErr w:type="spellEnd"/>
      <w:r w:rsidRPr="000977A4">
        <w:rPr>
          <w:sz w:val="28"/>
          <w:szCs w:val="28"/>
          <w:lang w:eastAsia="en-US"/>
        </w:rPr>
        <w:t xml:space="preserve"> [сайт]. — URL: https://urait.ru/bcode/533068 (дата обращения: 25.09.2023). — </w:t>
      </w:r>
      <w:proofErr w:type="gramStart"/>
      <w:r w:rsidRPr="000977A4">
        <w:rPr>
          <w:sz w:val="28"/>
          <w:szCs w:val="28"/>
          <w:lang w:eastAsia="en-US"/>
        </w:rPr>
        <w:t>Текст :</w:t>
      </w:r>
      <w:proofErr w:type="gramEnd"/>
      <w:r w:rsidRPr="000977A4">
        <w:rPr>
          <w:sz w:val="28"/>
          <w:szCs w:val="28"/>
          <w:lang w:eastAsia="en-US"/>
        </w:rPr>
        <w:t xml:space="preserve"> электронный.</w:t>
      </w:r>
    </w:p>
    <w:p w14:paraId="2855344A" w14:textId="77777777" w:rsidR="00816DAB" w:rsidRPr="000977A4" w:rsidRDefault="00816DAB" w:rsidP="00816DAB">
      <w:pPr>
        <w:spacing w:line="360" w:lineRule="auto"/>
        <w:ind w:firstLine="709"/>
        <w:rPr>
          <w:b/>
          <w:sz w:val="28"/>
          <w:szCs w:val="28"/>
        </w:rPr>
      </w:pPr>
      <w:r w:rsidRPr="000977A4">
        <w:rPr>
          <w:b/>
          <w:sz w:val="28"/>
          <w:szCs w:val="28"/>
        </w:rPr>
        <w:t>Дополнительная литература:</w:t>
      </w:r>
    </w:p>
    <w:p w14:paraId="67C3D458" w14:textId="77777777" w:rsidR="00816DAB" w:rsidRPr="000977A4" w:rsidRDefault="00816DAB" w:rsidP="00816DAB">
      <w:pPr>
        <w:spacing w:line="276" w:lineRule="auto"/>
        <w:ind w:firstLine="709"/>
        <w:jc w:val="both"/>
        <w:rPr>
          <w:sz w:val="28"/>
          <w:szCs w:val="28"/>
          <w:lang w:eastAsia="en-US"/>
        </w:rPr>
      </w:pPr>
      <w:r w:rsidRPr="000977A4">
        <w:rPr>
          <w:sz w:val="28"/>
          <w:szCs w:val="28"/>
          <w:lang w:eastAsia="en-US"/>
        </w:rPr>
        <w:t xml:space="preserve">4. Политическая социология в 2 ч. Часть </w:t>
      </w:r>
      <w:proofErr w:type="gramStart"/>
      <w:r w:rsidRPr="000977A4">
        <w:rPr>
          <w:sz w:val="28"/>
          <w:szCs w:val="28"/>
          <w:lang w:eastAsia="en-US"/>
        </w:rPr>
        <w:t>1 :</w:t>
      </w:r>
      <w:proofErr w:type="gramEnd"/>
      <w:r w:rsidRPr="000977A4">
        <w:rPr>
          <w:sz w:val="28"/>
          <w:szCs w:val="28"/>
          <w:lang w:eastAsia="en-US"/>
        </w:rPr>
        <w:t xml:space="preserve"> учебник и практикум для вузов / Т. В. Евгеньева [и др.] ; под редакцией Т. В. Евгеньевой. — 2-е изд., </w:t>
      </w:r>
      <w:proofErr w:type="spellStart"/>
      <w:r w:rsidRPr="000977A4">
        <w:rPr>
          <w:sz w:val="28"/>
          <w:szCs w:val="28"/>
          <w:lang w:eastAsia="en-US"/>
        </w:rPr>
        <w:t>испр</w:t>
      </w:r>
      <w:proofErr w:type="spellEnd"/>
      <w:r w:rsidRPr="000977A4">
        <w:rPr>
          <w:sz w:val="28"/>
          <w:szCs w:val="28"/>
          <w:lang w:eastAsia="en-US"/>
        </w:rPr>
        <w:t xml:space="preserve">. и доп. — </w:t>
      </w:r>
      <w:proofErr w:type="gramStart"/>
      <w:r w:rsidRPr="000977A4">
        <w:rPr>
          <w:sz w:val="28"/>
          <w:szCs w:val="28"/>
          <w:lang w:eastAsia="en-US"/>
        </w:rPr>
        <w:t>Москва :</w:t>
      </w:r>
      <w:proofErr w:type="gramEnd"/>
      <w:r w:rsidRPr="000977A4">
        <w:rPr>
          <w:sz w:val="28"/>
          <w:szCs w:val="28"/>
          <w:lang w:eastAsia="en-US"/>
        </w:rPr>
        <w:t xml:space="preserve"> Издательство </w:t>
      </w:r>
      <w:proofErr w:type="spellStart"/>
      <w:r w:rsidRPr="000977A4">
        <w:rPr>
          <w:sz w:val="28"/>
          <w:szCs w:val="28"/>
          <w:lang w:eastAsia="en-US"/>
        </w:rPr>
        <w:t>Юрайт</w:t>
      </w:r>
      <w:proofErr w:type="spellEnd"/>
      <w:r w:rsidRPr="000977A4">
        <w:rPr>
          <w:sz w:val="28"/>
          <w:szCs w:val="28"/>
          <w:lang w:eastAsia="en-US"/>
        </w:rPr>
        <w:t xml:space="preserve">, 2023. — 228 с. — (Высшее </w:t>
      </w:r>
      <w:r w:rsidRPr="000977A4">
        <w:rPr>
          <w:sz w:val="28"/>
          <w:szCs w:val="28"/>
          <w:lang w:eastAsia="en-US"/>
        </w:rPr>
        <w:lastRenderedPageBreak/>
        <w:t xml:space="preserve">образование). — Образовательная платформа </w:t>
      </w:r>
      <w:proofErr w:type="spellStart"/>
      <w:r w:rsidRPr="000977A4">
        <w:rPr>
          <w:sz w:val="28"/>
          <w:szCs w:val="28"/>
          <w:lang w:eastAsia="en-US"/>
        </w:rPr>
        <w:t>Юрайт</w:t>
      </w:r>
      <w:proofErr w:type="spellEnd"/>
      <w:r w:rsidRPr="000977A4">
        <w:rPr>
          <w:sz w:val="28"/>
          <w:szCs w:val="28"/>
          <w:lang w:eastAsia="en-US"/>
        </w:rPr>
        <w:t xml:space="preserve"> [сайт]. — URL: https://urait.ru/bcode/515056 (дата обращения: 25.09.2023).</w:t>
      </w:r>
      <w:r w:rsidRPr="000977A4">
        <w:t xml:space="preserve"> </w:t>
      </w:r>
      <w:r w:rsidRPr="000977A4">
        <w:rPr>
          <w:sz w:val="28"/>
          <w:szCs w:val="28"/>
          <w:lang w:eastAsia="en-US"/>
        </w:rPr>
        <w:t xml:space="preserve">— </w:t>
      </w:r>
      <w:proofErr w:type="gramStart"/>
      <w:r w:rsidRPr="000977A4">
        <w:rPr>
          <w:sz w:val="28"/>
          <w:szCs w:val="28"/>
          <w:lang w:eastAsia="en-US"/>
        </w:rPr>
        <w:t>Текст :</w:t>
      </w:r>
      <w:proofErr w:type="gramEnd"/>
      <w:r w:rsidRPr="000977A4">
        <w:rPr>
          <w:sz w:val="28"/>
          <w:szCs w:val="28"/>
          <w:lang w:eastAsia="en-US"/>
        </w:rPr>
        <w:t xml:space="preserve"> электронный.</w:t>
      </w:r>
    </w:p>
    <w:p w14:paraId="5EB62F86" w14:textId="77777777" w:rsidR="00816DAB" w:rsidRPr="000977A4" w:rsidRDefault="00816DAB" w:rsidP="00816DAB">
      <w:pPr>
        <w:spacing w:line="276" w:lineRule="auto"/>
        <w:ind w:firstLine="709"/>
        <w:jc w:val="both"/>
        <w:rPr>
          <w:sz w:val="28"/>
          <w:szCs w:val="28"/>
          <w:lang w:eastAsia="en-US"/>
        </w:rPr>
      </w:pPr>
      <w:r w:rsidRPr="000977A4">
        <w:rPr>
          <w:sz w:val="28"/>
          <w:szCs w:val="28"/>
          <w:lang w:eastAsia="en-US"/>
        </w:rPr>
        <w:t xml:space="preserve">5. Политическая социология в 2 ч. Часть </w:t>
      </w:r>
      <w:proofErr w:type="gramStart"/>
      <w:r w:rsidRPr="000977A4">
        <w:rPr>
          <w:sz w:val="28"/>
          <w:szCs w:val="28"/>
          <w:lang w:eastAsia="en-US"/>
        </w:rPr>
        <w:t>2 :</w:t>
      </w:r>
      <w:proofErr w:type="gramEnd"/>
      <w:r w:rsidRPr="000977A4">
        <w:rPr>
          <w:sz w:val="28"/>
          <w:szCs w:val="28"/>
          <w:lang w:eastAsia="en-US"/>
        </w:rPr>
        <w:t xml:space="preserve"> учебник и практикум для вузов / Т. В. Евгеньева [и др.] ; под редакцией Т. В. Евгеньевой. — 2-е изд., </w:t>
      </w:r>
      <w:proofErr w:type="spellStart"/>
      <w:r w:rsidRPr="000977A4">
        <w:rPr>
          <w:sz w:val="28"/>
          <w:szCs w:val="28"/>
          <w:lang w:eastAsia="en-US"/>
        </w:rPr>
        <w:t>испр</w:t>
      </w:r>
      <w:proofErr w:type="spellEnd"/>
      <w:r w:rsidRPr="000977A4">
        <w:rPr>
          <w:sz w:val="28"/>
          <w:szCs w:val="28"/>
          <w:lang w:eastAsia="en-US"/>
        </w:rPr>
        <w:t xml:space="preserve">. и доп. — </w:t>
      </w:r>
      <w:proofErr w:type="gramStart"/>
      <w:r w:rsidRPr="000977A4">
        <w:rPr>
          <w:sz w:val="28"/>
          <w:szCs w:val="28"/>
          <w:lang w:eastAsia="en-US"/>
        </w:rPr>
        <w:t>Москва :</w:t>
      </w:r>
      <w:proofErr w:type="gramEnd"/>
      <w:r w:rsidRPr="000977A4">
        <w:rPr>
          <w:sz w:val="28"/>
          <w:szCs w:val="28"/>
          <w:lang w:eastAsia="en-US"/>
        </w:rPr>
        <w:t xml:space="preserve"> Издательство </w:t>
      </w:r>
      <w:proofErr w:type="spellStart"/>
      <w:r w:rsidRPr="000977A4">
        <w:rPr>
          <w:sz w:val="28"/>
          <w:szCs w:val="28"/>
          <w:lang w:eastAsia="en-US"/>
        </w:rPr>
        <w:t>Юрайт</w:t>
      </w:r>
      <w:proofErr w:type="spellEnd"/>
      <w:r w:rsidRPr="000977A4">
        <w:rPr>
          <w:sz w:val="28"/>
          <w:szCs w:val="28"/>
          <w:lang w:eastAsia="en-US"/>
        </w:rPr>
        <w:t xml:space="preserve">, 2022. — 231 с. — (Высшее образование). — Образовательная платформа </w:t>
      </w:r>
      <w:proofErr w:type="spellStart"/>
      <w:r w:rsidRPr="000977A4">
        <w:rPr>
          <w:sz w:val="28"/>
          <w:szCs w:val="28"/>
          <w:lang w:eastAsia="en-US"/>
        </w:rPr>
        <w:t>Юрайт</w:t>
      </w:r>
      <w:proofErr w:type="spellEnd"/>
      <w:r w:rsidRPr="000977A4">
        <w:rPr>
          <w:sz w:val="28"/>
          <w:szCs w:val="28"/>
          <w:lang w:eastAsia="en-US"/>
        </w:rPr>
        <w:t xml:space="preserve"> [сайт]. — URL: https://urait.ru/bcode/515082 (дата обращения: 25.09.2023).</w:t>
      </w:r>
      <w:r w:rsidRPr="000977A4">
        <w:t xml:space="preserve"> </w:t>
      </w:r>
      <w:r w:rsidRPr="000977A4">
        <w:rPr>
          <w:sz w:val="28"/>
          <w:szCs w:val="28"/>
          <w:lang w:eastAsia="en-US"/>
        </w:rPr>
        <w:t xml:space="preserve">— </w:t>
      </w:r>
      <w:proofErr w:type="gramStart"/>
      <w:r w:rsidRPr="000977A4">
        <w:rPr>
          <w:sz w:val="28"/>
          <w:szCs w:val="28"/>
          <w:lang w:eastAsia="en-US"/>
        </w:rPr>
        <w:t>Текст :</w:t>
      </w:r>
      <w:proofErr w:type="gramEnd"/>
      <w:r w:rsidRPr="000977A4">
        <w:rPr>
          <w:sz w:val="28"/>
          <w:szCs w:val="28"/>
          <w:lang w:eastAsia="en-US"/>
        </w:rPr>
        <w:t xml:space="preserve"> электронный.</w:t>
      </w:r>
    </w:p>
    <w:p w14:paraId="0E4A15AE" w14:textId="77777777" w:rsidR="00816DAB" w:rsidRPr="000977A4" w:rsidRDefault="00816DAB" w:rsidP="00816DAB">
      <w:pPr>
        <w:spacing w:line="276" w:lineRule="auto"/>
        <w:ind w:firstLine="709"/>
        <w:jc w:val="both"/>
        <w:rPr>
          <w:sz w:val="28"/>
          <w:szCs w:val="28"/>
          <w:lang w:eastAsia="en-US"/>
        </w:rPr>
      </w:pPr>
      <w:r w:rsidRPr="000977A4">
        <w:rPr>
          <w:sz w:val="28"/>
          <w:szCs w:val="28"/>
          <w:lang w:eastAsia="en-US"/>
        </w:rPr>
        <w:t xml:space="preserve">6. </w:t>
      </w:r>
      <w:proofErr w:type="spellStart"/>
      <w:r w:rsidRPr="000977A4">
        <w:rPr>
          <w:sz w:val="28"/>
          <w:szCs w:val="28"/>
          <w:lang w:eastAsia="en-US"/>
        </w:rPr>
        <w:t>Вертакова</w:t>
      </w:r>
      <w:proofErr w:type="spellEnd"/>
      <w:r w:rsidRPr="000977A4">
        <w:rPr>
          <w:sz w:val="28"/>
          <w:szCs w:val="28"/>
          <w:lang w:eastAsia="en-US"/>
        </w:rPr>
        <w:t xml:space="preserve">, Ю.В. Исследование социально-экономических и политических </w:t>
      </w:r>
      <w:proofErr w:type="gramStart"/>
      <w:r w:rsidRPr="000977A4">
        <w:rPr>
          <w:sz w:val="28"/>
          <w:szCs w:val="28"/>
          <w:lang w:eastAsia="en-US"/>
        </w:rPr>
        <w:t>процессов :</w:t>
      </w:r>
      <w:proofErr w:type="gramEnd"/>
      <w:r w:rsidRPr="000977A4">
        <w:rPr>
          <w:sz w:val="28"/>
          <w:szCs w:val="28"/>
          <w:lang w:eastAsia="en-US"/>
        </w:rPr>
        <w:t xml:space="preserve"> учебное пособие / Ю.В. </w:t>
      </w:r>
      <w:proofErr w:type="spellStart"/>
      <w:r w:rsidRPr="000977A4">
        <w:rPr>
          <w:sz w:val="28"/>
          <w:szCs w:val="28"/>
          <w:lang w:eastAsia="en-US"/>
        </w:rPr>
        <w:t>Вертакова</w:t>
      </w:r>
      <w:proofErr w:type="spellEnd"/>
      <w:r w:rsidRPr="000977A4">
        <w:rPr>
          <w:sz w:val="28"/>
          <w:szCs w:val="28"/>
          <w:lang w:eastAsia="en-US"/>
        </w:rPr>
        <w:t xml:space="preserve">, О.В. </w:t>
      </w:r>
      <w:proofErr w:type="spellStart"/>
      <w:r w:rsidRPr="000977A4">
        <w:rPr>
          <w:sz w:val="28"/>
          <w:szCs w:val="28"/>
          <w:lang w:eastAsia="en-US"/>
        </w:rPr>
        <w:t>Согачева</w:t>
      </w:r>
      <w:proofErr w:type="spellEnd"/>
      <w:r w:rsidRPr="000977A4">
        <w:rPr>
          <w:sz w:val="28"/>
          <w:szCs w:val="28"/>
          <w:lang w:eastAsia="en-US"/>
        </w:rPr>
        <w:t xml:space="preserve">. — </w:t>
      </w:r>
      <w:proofErr w:type="gramStart"/>
      <w:r w:rsidRPr="000977A4">
        <w:rPr>
          <w:sz w:val="28"/>
          <w:szCs w:val="28"/>
          <w:lang w:eastAsia="en-US"/>
        </w:rPr>
        <w:t>Москва :</w:t>
      </w:r>
      <w:proofErr w:type="gramEnd"/>
      <w:r w:rsidRPr="000977A4">
        <w:rPr>
          <w:sz w:val="28"/>
          <w:szCs w:val="28"/>
          <w:lang w:eastAsia="en-US"/>
        </w:rPr>
        <w:t xml:space="preserve"> </w:t>
      </w:r>
      <w:proofErr w:type="spellStart"/>
      <w:r w:rsidRPr="000977A4">
        <w:rPr>
          <w:sz w:val="28"/>
          <w:szCs w:val="28"/>
          <w:lang w:eastAsia="en-US"/>
        </w:rPr>
        <w:t>КноРус</w:t>
      </w:r>
      <w:proofErr w:type="spellEnd"/>
      <w:r w:rsidRPr="000977A4">
        <w:rPr>
          <w:sz w:val="28"/>
          <w:szCs w:val="28"/>
          <w:lang w:eastAsia="en-US"/>
        </w:rPr>
        <w:t xml:space="preserve">, 2021. — 336 с. — ЭБС BOOK.ru. — URL: https://book.ru/book/938825 (дата обращения: 25.09.2023). — </w:t>
      </w:r>
      <w:proofErr w:type="gramStart"/>
      <w:r w:rsidRPr="000977A4">
        <w:rPr>
          <w:sz w:val="28"/>
          <w:szCs w:val="28"/>
          <w:lang w:eastAsia="en-US"/>
        </w:rPr>
        <w:t>Текст :</w:t>
      </w:r>
      <w:proofErr w:type="gramEnd"/>
      <w:r w:rsidRPr="000977A4">
        <w:rPr>
          <w:sz w:val="28"/>
          <w:szCs w:val="28"/>
          <w:lang w:eastAsia="en-US"/>
        </w:rPr>
        <w:t xml:space="preserve"> электронный.</w:t>
      </w:r>
    </w:p>
    <w:p w14:paraId="4B2E5A33" w14:textId="77777777" w:rsidR="00816DAB" w:rsidRPr="000977A4" w:rsidRDefault="00816DAB" w:rsidP="00816DAB">
      <w:pPr>
        <w:spacing w:line="276" w:lineRule="auto"/>
        <w:ind w:firstLine="709"/>
        <w:jc w:val="both"/>
        <w:rPr>
          <w:sz w:val="28"/>
          <w:szCs w:val="28"/>
          <w:lang w:eastAsia="en-US"/>
        </w:rPr>
      </w:pPr>
      <w:r w:rsidRPr="000977A4">
        <w:rPr>
          <w:sz w:val="28"/>
          <w:szCs w:val="28"/>
          <w:lang w:eastAsia="en-US"/>
        </w:rPr>
        <w:t xml:space="preserve">7. Докторов, Б. З.  Отцы-основатели: история изучения общественного </w:t>
      </w:r>
      <w:proofErr w:type="gramStart"/>
      <w:r w:rsidRPr="000977A4">
        <w:rPr>
          <w:sz w:val="28"/>
          <w:szCs w:val="28"/>
          <w:lang w:eastAsia="en-US"/>
        </w:rPr>
        <w:t>мнения :</w:t>
      </w:r>
      <w:proofErr w:type="gramEnd"/>
      <w:r w:rsidRPr="000977A4">
        <w:rPr>
          <w:sz w:val="28"/>
          <w:szCs w:val="28"/>
          <w:lang w:eastAsia="en-US"/>
        </w:rPr>
        <w:t xml:space="preserve"> монография / Б. З. Докторов. — 2-е изд., </w:t>
      </w:r>
      <w:proofErr w:type="spellStart"/>
      <w:r w:rsidRPr="000977A4">
        <w:rPr>
          <w:sz w:val="28"/>
          <w:szCs w:val="28"/>
          <w:lang w:eastAsia="en-US"/>
        </w:rPr>
        <w:t>перераб</w:t>
      </w:r>
      <w:proofErr w:type="spellEnd"/>
      <w:r w:rsidRPr="000977A4">
        <w:rPr>
          <w:sz w:val="28"/>
          <w:szCs w:val="28"/>
          <w:lang w:eastAsia="en-US"/>
        </w:rPr>
        <w:t xml:space="preserve">. и доп. — </w:t>
      </w:r>
      <w:proofErr w:type="gramStart"/>
      <w:r w:rsidRPr="000977A4">
        <w:rPr>
          <w:sz w:val="28"/>
          <w:szCs w:val="28"/>
          <w:lang w:eastAsia="en-US"/>
        </w:rPr>
        <w:t>Москва :</w:t>
      </w:r>
      <w:proofErr w:type="gramEnd"/>
      <w:r w:rsidRPr="000977A4">
        <w:rPr>
          <w:sz w:val="28"/>
          <w:szCs w:val="28"/>
          <w:lang w:eastAsia="en-US"/>
        </w:rPr>
        <w:t xml:space="preserve"> Издательство </w:t>
      </w:r>
      <w:proofErr w:type="spellStart"/>
      <w:r w:rsidRPr="000977A4">
        <w:rPr>
          <w:sz w:val="28"/>
          <w:szCs w:val="28"/>
          <w:lang w:eastAsia="en-US"/>
        </w:rPr>
        <w:t>Юрайт</w:t>
      </w:r>
      <w:proofErr w:type="spellEnd"/>
      <w:r w:rsidRPr="000977A4">
        <w:rPr>
          <w:sz w:val="28"/>
          <w:szCs w:val="28"/>
          <w:lang w:eastAsia="en-US"/>
        </w:rPr>
        <w:t xml:space="preserve">, 2023. — 399 с. — (Открытая наука). — Образовательная платформа </w:t>
      </w:r>
      <w:proofErr w:type="spellStart"/>
      <w:r w:rsidRPr="000977A4">
        <w:rPr>
          <w:sz w:val="28"/>
          <w:szCs w:val="28"/>
          <w:lang w:eastAsia="en-US"/>
        </w:rPr>
        <w:t>Юрайт</w:t>
      </w:r>
      <w:proofErr w:type="spellEnd"/>
      <w:r w:rsidRPr="000977A4">
        <w:rPr>
          <w:sz w:val="28"/>
          <w:szCs w:val="28"/>
          <w:lang w:eastAsia="en-US"/>
        </w:rPr>
        <w:t xml:space="preserve"> [сайт]. — URL: https://urait.ru/bcode/515215 (дата обращения: 25.09.2023). — </w:t>
      </w:r>
      <w:proofErr w:type="gramStart"/>
      <w:r w:rsidRPr="000977A4">
        <w:rPr>
          <w:sz w:val="28"/>
          <w:szCs w:val="28"/>
          <w:lang w:eastAsia="en-US"/>
        </w:rPr>
        <w:t>Текст :</w:t>
      </w:r>
      <w:proofErr w:type="gramEnd"/>
      <w:r w:rsidRPr="000977A4">
        <w:rPr>
          <w:sz w:val="28"/>
          <w:szCs w:val="28"/>
          <w:lang w:eastAsia="en-US"/>
        </w:rPr>
        <w:t xml:space="preserve"> электронный.</w:t>
      </w:r>
    </w:p>
    <w:p w14:paraId="4C4733E3" w14:textId="77777777" w:rsidR="00816DAB" w:rsidRPr="000977A4" w:rsidRDefault="00816DAB" w:rsidP="00816DAB">
      <w:pPr>
        <w:spacing w:line="276" w:lineRule="auto"/>
        <w:ind w:firstLine="709"/>
        <w:jc w:val="both"/>
        <w:rPr>
          <w:sz w:val="28"/>
          <w:szCs w:val="28"/>
          <w:lang w:eastAsia="en-US"/>
        </w:rPr>
      </w:pPr>
    </w:p>
    <w:p w14:paraId="629E71BD" w14:textId="77777777" w:rsidR="00816DAB" w:rsidRPr="000977A4" w:rsidRDefault="00816DAB" w:rsidP="00816DAB">
      <w:pPr>
        <w:ind w:firstLine="709"/>
        <w:jc w:val="both"/>
        <w:outlineLvl w:val="0"/>
        <w:rPr>
          <w:b/>
          <w:sz w:val="28"/>
          <w:szCs w:val="28"/>
          <w:lang w:eastAsia="en-US"/>
        </w:rPr>
      </w:pPr>
      <w:r w:rsidRPr="000977A4">
        <w:rPr>
          <w:b/>
          <w:sz w:val="28"/>
          <w:szCs w:val="28"/>
          <w:lang w:eastAsia="en-US"/>
        </w:rPr>
        <w:t>Периодические издания:</w:t>
      </w:r>
    </w:p>
    <w:p w14:paraId="737E5D89" w14:textId="77777777" w:rsidR="00816DAB" w:rsidRPr="000977A4" w:rsidRDefault="00816DAB" w:rsidP="00816DAB">
      <w:pPr>
        <w:ind w:firstLine="709"/>
        <w:jc w:val="both"/>
        <w:rPr>
          <w:sz w:val="28"/>
          <w:szCs w:val="28"/>
          <w:lang w:eastAsia="en-US"/>
        </w:rPr>
      </w:pPr>
      <w:r w:rsidRPr="000977A4">
        <w:rPr>
          <w:sz w:val="28"/>
          <w:szCs w:val="28"/>
          <w:lang w:eastAsia="en-US"/>
        </w:rPr>
        <w:t>1. Гуманитарные науки. Вестник Финансового университета</w:t>
      </w:r>
    </w:p>
    <w:p w14:paraId="51D756F7" w14:textId="77777777" w:rsidR="00816DAB" w:rsidRPr="000977A4" w:rsidRDefault="00816DAB" w:rsidP="00816DAB">
      <w:pPr>
        <w:ind w:firstLine="709"/>
        <w:jc w:val="both"/>
        <w:rPr>
          <w:sz w:val="28"/>
          <w:szCs w:val="28"/>
          <w:lang w:eastAsia="en-US"/>
        </w:rPr>
      </w:pPr>
      <w:r w:rsidRPr="000977A4">
        <w:rPr>
          <w:sz w:val="28"/>
          <w:szCs w:val="28"/>
          <w:lang w:eastAsia="en-US"/>
        </w:rPr>
        <w:t>2. Журнал исследований по управлению // ЭБС ZNANIUM.com. [сайт].</w:t>
      </w:r>
    </w:p>
    <w:p w14:paraId="4D3027DB" w14:textId="77777777" w:rsidR="00816DAB" w:rsidRPr="000977A4" w:rsidRDefault="00816DAB" w:rsidP="00816DAB">
      <w:pPr>
        <w:ind w:firstLine="709"/>
        <w:jc w:val="both"/>
        <w:rPr>
          <w:sz w:val="28"/>
          <w:szCs w:val="28"/>
          <w:lang w:eastAsia="en-US"/>
        </w:rPr>
      </w:pPr>
      <w:r w:rsidRPr="000977A4">
        <w:rPr>
          <w:sz w:val="28"/>
          <w:szCs w:val="28"/>
          <w:lang w:eastAsia="en-US"/>
        </w:rPr>
        <w:t>3. Журнал социологических исследований // ЭБС ZNANIUM.com. [сайт].</w:t>
      </w:r>
    </w:p>
    <w:p w14:paraId="4B75EC80" w14:textId="77777777" w:rsidR="00816DAB" w:rsidRPr="000977A4" w:rsidRDefault="00816DAB" w:rsidP="00816DAB">
      <w:pPr>
        <w:ind w:firstLine="709"/>
        <w:jc w:val="both"/>
        <w:rPr>
          <w:sz w:val="28"/>
          <w:szCs w:val="28"/>
          <w:lang w:eastAsia="en-US"/>
        </w:rPr>
      </w:pPr>
      <w:r w:rsidRPr="000977A4">
        <w:rPr>
          <w:sz w:val="28"/>
          <w:szCs w:val="28"/>
          <w:lang w:eastAsia="en-US"/>
        </w:rPr>
        <w:t xml:space="preserve">4. Социологические исследования </w:t>
      </w:r>
      <w:r w:rsidRPr="000977A4">
        <w:rPr>
          <w:sz w:val="28"/>
          <w:szCs w:val="28"/>
        </w:rPr>
        <w:t>URL:</w:t>
      </w:r>
      <w:r w:rsidRPr="000977A4">
        <w:t xml:space="preserve"> </w:t>
      </w:r>
      <w:r w:rsidRPr="000977A4">
        <w:rPr>
          <w:sz w:val="28"/>
          <w:szCs w:val="28"/>
        </w:rPr>
        <w:t>https://www.socis.isras.ru/</w:t>
      </w:r>
    </w:p>
    <w:p w14:paraId="05FED294" w14:textId="77777777" w:rsidR="00816DAB" w:rsidRPr="000977A4" w:rsidRDefault="00816DAB" w:rsidP="00816DAB">
      <w:pPr>
        <w:spacing w:line="276" w:lineRule="auto"/>
        <w:ind w:firstLine="709"/>
        <w:jc w:val="both"/>
        <w:rPr>
          <w:sz w:val="28"/>
          <w:szCs w:val="28"/>
          <w:lang w:eastAsia="en-US"/>
        </w:rPr>
      </w:pPr>
    </w:p>
    <w:p w14:paraId="1BE136B5" w14:textId="77777777" w:rsidR="00816DAB" w:rsidRPr="000977A4" w:rsidRDefault="00816DAB" w:rsidP="00816DAB">
      <w:pPr>
        <w:ind w:firstLine="709"/>
        <w:rPr>
          <w:b/>
          <w:sz w:val="28"/>
          <w:szCs w:val="28"/>
        </w:rPr>
      </w:pPr>
      <w:r w:rsidRPr="000977A4">
        <w:rPr>
          <w:b/>
          <w:sz w:val="28"/>
          <w:szCs w:val="28"/>
        </w:rPr>
        <w:t xml:space="preserve">9. Перечень ресурсов информационно-телекоммуникационной сети «Интернет», необходимых для освоения дисциплины </w:t>
      </w:r>
    </w:p>
    <w:p w14:paraId="29FC8769" w14:textId="77777777" w:rsidR="00816DAB" w:rsidRPr="000977A4" w:rsidRDefault="00816DAB" w:rsidP="00816DAB">
      <w:pPr>
        <w:ind w:firstLine="709"/>
        <w:rPr>
          <w:b/>
          <w:sz w:val="28"/>
          <w:szCs w:val="28"/>
        </w:rPr>
      </w:pPr>
      <w:r w:rsidRPr="000977A4">
        <w:rPr>
          <w:b/>
          <w:sz w:val="28"/>
          <w:szCs w:val="28"/>
        </w:rPr>
        <w:t>Сайты аналитических организаций:</w:t>
      </w:r>
    </w:p>
    <w:p w14:paraId="57E38FD3" w14:textId="77777777" w:rsidR="00816DAB" w:rsidRPr="000977A4" w:rsidRDefault="00816DAB" w:rsidP="00816DAB">
      <w:pPr>
        <w:ind w:firstLine="709"/>
        <w:rPr>
          <w:sz w:val="28"/>
          <w:szCs w:val="28"/>
        </w:rPr>
      </w:pPr>
      <w:r w:rsidRPr="000977A4">
        <w:rPr>
          <w:sz w:val="28"/>
          <w:szCs w:val="28"/>
        </w:rPr>
        <w:t>1.Электронные ресурсы БИК:</w:t>
      </w:r>
    </w:p>
    <w:p w14:paraId="501172D5" w14:textId="77777777" w:rsidR="00816DAB" w:rsidRPr="000977A4" w:rsidRDefault="00816DAB" w:rsidP="00816DAB">
      <w:pPr>
        <w:pStyle w:val="af2"/>
        <w:numPr>
          <w:ilvl w:val="0"/>
          <w:numId w:val="35"/>
        </w:numPr>
        <w:ind w:left="360"/>
        <w:jc w:val="left"/>
        <w:rPr>
          <w:rFonts w:ascii="Times New Roman" w:hAnsi="Times New Roman"/>
          <w:sz w:val="28"/>
          <w:szCs w:val="28"/>
        </w:rPr>
      </w:pPr>
      <w:r w:rsidRPr="000977A4">
        <w:rPr>
          <w:rFonts w:ascii="Times New Roman" w:hAnsi="Times New Roman"/>
          <w:sz w:val="28"/>
          <w:szCs w:val="28"/>
        </w:rPr>
        <w:t xml:space="preserve">Электронная библиотека Финансового университета (ЭБ) </w:t>
      </w:r>
      <w:hyperlink r:id="rId8" w:history="1">
        <w:r w:rsidRPr="000977A4">
          <w:rPr>
            <w:rStyle w:val="ac"/>
            <w:rFonts w:ascii="Times New Roman" w:eastAsiaTheme="majorEastAsia" w:hAnsi="Times New Roman"/>
            <w:color w:val="auto"/>
            <w:sz w:val="28"/>
            <w:szCs w:val="28"/>
          </w:rPr>
          <w:t>http://elib.fa.ru/</w:t>
        </w:r>
      </w:hyperlink>
    </w:p>
    <w:p w14:paraId="486F45C5" w14:textId="77777777" w:rsidR="00816DAB" w:rsidRPr="000977A4" w:rsidRDefault="00816DAB" w:rsidP="00816DAB">
      <w:pPr>
        <w:pStyle w:val="af2"/>
        <w:numPr>
          <w:ilvl w:val="0"/>
          <w:numId w:val="35"/>
        </w:numPr>
        <w:ind w:left="360"/>
        <w:jc w:val="left"/>
        <w:rPr>
          <w:rFonts w:ascii="Times New Roman" w:hAnsi="Times New Roman"/>
          <w:sz w:val="28"/>
          <w:szCs w:val="28"/>
          <w:u w:val="single"/>
        </w:rPr>
      </w:pPr>
      <w:r w:rsidRPr="000977A4">
        <w:rPr>
          <w:rFonts w:ascii="Times New Roman" w:hAnsi="Times New Roman"/>
          <w:sz w:val="28"/>
          <w:szCs w:val="28"/>
        </w:rPr>
        <w:t xml:space="preserve">Электронно-библиотечная система BOOK.RU </w:t>
      </w:r>
      <w:hyperlink r:id="rId9" w:history="1">
        <w:r w:rsidRPr="000977A4">
          <w:rPr>
            <w:rStyle w:val="ac"/>
            <w:rFonts w:ascii="Times New Roman" w:eastAsiaTheme="majorEastAsia" w:hAnsi="Times New Roman"/>
            <w:color w:val="auto"/>
            <w:sz w:val="28"/>
            <w:szCs w:val="28"/>
          </w:rPr>
          <w:t>http://www.book.ru</w:t>
        </w:r>
      </w:hyperlink>
    </w:p>
    <w:p w14:paraId="6FD48216" w14:textId="77777777" w:rsidR="00816DAB" w:rsidRPr="000977A4" w:rsidRDefault="00816DAB" w:rsidP="00816DAB">
      <w:pPr>
        <w:pStyle w:val="af2"/>
        <w:numPr>
          <w:ilvl w:val="0"/>
          <w:numId w:val="35"/>
        </w:numPr>
        <w:ind w:left="360"/>
        <w:jc w:val="left"/>
        <w:rPr>
          <w:rFonts w:ascii="Times New Roman" w:hAnsi="Times New Roman"/>
          <w:sz w:val="28"/>
          <w:szCs w:val="28"/>
        </w:rPr>
      </w:pPr>
      <w:r w:rsidRPr="000977A4">
        <w:rPr>
          <w:rFonts w:ascii="Times New Roman" w:hAnsi="Times New Roman"/>
          <w:sz w:val="28"/>
          <w:szCs w:val="28"/>
        </w:rPr>
        <w:t xml:space="preserve">Электронно-библиотечная система «Университетская библиотека ОНЛАЙН» </w:t>
      </w:r>
      <w:hyperlink r:id="rId10" w:history="1">
        <w:r w:rsidRPr="000977A4">
          <w:rPr>
            <w:rStyle w:val="ac"/>
            <w:rFonts w:ascii="Times New Roman" w:eastAsiaTheme="majorEastAsia" w:hAnsi="Times New Roman"/>
            <w:color w:val="auto"/>
            <w:sz w:val="28"/>
            <w:szCs w:val="28"/>
            <w:lang w:val="en-US"/>
          </w:rPr>
          <w:t>http</w:t>
        </w:r>
        <w:r w:rsidRPr="000977A4">
          <w:rPr>
            <w:rStyle w:val="ac"/>
            <w:rFonts w:ascii="Times New Roman" w:eastAsiaTheme="majorEastAsia" w:hAnsi="Times New Roman"/>
            <w:color w:val="auto"/>
            <w:sz w:val="28"/>
            <w:szCs w:val="28"/>
          </w:rPr>
          <w:t>://</w:t>
        </w:r>
        <w:proofErr w:type="spellStart"/>
        <w:r w:rsidRPr="000977A4">
          <w:rPr>
            <w:rStyle w:val="ac"/>
            <w:rFonts w:ascii="Times New Roman" w:eastAsiaTheme="majorEastAsia" w:hAnsi="Times New Roman"/>
            <w:color w:val="auto"/>
            <w:sz w:val="28"/>
            <w:szCs w:val="28"/>
            <w:lang w:val="en-US"/>
          </w:rPr>
          <w:t>biblioclub</w:t>
        </w:r>
        <w:proofErr w:type="spellEnd"/>
        <w:r w:rsidRPr="000977A4">
          <w:rPr>
            <w:rStyle w:val="ac"/>
            <w:rFonts w:ascii="Times New Roman" w:eastAsiaTheme="majorEastAsia" w:hAnsi="Times New Roman"/>
            <w:color w:val="auto"/>
            <w:sz w:val="28"/>
            <w:szCs w:val="28"/>
          </w:rPr>
          <w:t>.</w:t>
        </w:r>
        <w:proofErr w:type="spellStart"/>
        <w:r w:rsidRPr="000977A4">
          <w:rPr>
            <w:rStyle w:val="ac"/>
            <w:rFonts w:ascii="Times New Roman" w:eastAsiaTheme="majorEastAsia" w:hAnsi="Times New Roman"/>
            <w:color w:val="auto"/>
            <w:sz w:val="28"/>
            <w:szCs w:val="28"/>
            <w:lang w:val="en-US"/>
          </w:rPr>
          <w:t>ru</w:t>
        </w:r>
        <w:proofErr w:type="spellEnd"/>
        <w:r w:rsidRPr="000977A4">
          <w:rPr>
            <w:rStyle w:val="ac"/>
            <w:rFonts w:ascii="Times New Roman" w:eastAsiaTheme="majorEastAsia" w:hAnsi="Times New Roman"/>
            <w:color w:val="auto"/>
            <w:sz w:val="28"/>
            <w:szCs w:val="28"/>
          </w:rPr>
          <w:t>/</w:t>
        </w:r>
      </w:hyperlink>
    </w:p>
    <w:p w14:paraId="468F78EF" w14:textId="77777777" w:rsidR="00816DAB" w:rsidRPr="000977A4" w:rsidRDefault="00816DAB" w:rsidP="00816DAB">
      <w:pPr>
        <w:pStyle w:val="af2"/>
        <w:numPr>
          <w:ilvl w:val="0"/>
          <w:numId w:val="35"/>
        </w:numPr>
        <w:ind w:left="360"/>
        <w:jc w:val="left"/>
        <w:rPr>
          <w:rFonts w:ascii="Times New Roman" w:hAnsi="Times New Roman"/>
          <w:sz w:val="28"/>
          <w:szCs w:val="28"/>
          <w:u w:val="single"/>
        </w:rPr>
      </w:pPr>
      <w:r w:rsidRPr="000977A4">
        <w:rPr>
          <w:rFonts w:ascii="Times New Roman" w:hAnsi="Times New Roman"/>
          <w:sz w:val="28"/>
          <w:szCs w:val="28"/>
        </w:rPr>
        <w:t xml:space="preserve">Электронно-библиотечная система </w:t>
      </w:r>
      <w:proofErr w:type="spellStart"/>
      <w:r w:rsidRPr="000977A4">
        <w:rPr>
          <w:rFonts w:ascii="Times New Roman" w:hAnsi="Times New Roman"/>
          <w:sz w:val="28"/>
          <w:szCs w:val="28"/>
          <w:lang w:val="en-US"/>
        </w:rPr>
        <w:t>Znanium</w:t>
      </w:r>
      <w:proofErr w:type="spellEnd"/>
      <w:r w:rsidRPr="000977A4">
        <w:rPr>
          <w:rFonts w:ascii="Times New Roman" w:hAnsi="Times New Roman"/>
          <w:sz w:val="28"/>
          <w:szCs w:val="28"/>
        </w:rPr>
        <w:t xml:space="preserve"> </w:t>
      </w:r>
      <w:hyperlink r:id="rId11" w:history="1">
        <w:r w:rsidRPr="000977A4">
          <w:rPr>
            <w:rStyle w:val="ac"/>
            <w:rFonts w:ascii="Times New Roman" w:eastAsiaTheme="majorEastAsia" w:hAnsi="Times New Roman"/>
            <w:color w:val="auto"/>
            <w:sz w:val="28"/>
            <w:szCs w:val="28"/>
          </w:rPr>
          <w:t>http://www.znanium.com</w:t>
        </w:r>
      </w:hyperlink>
    </w:p>
    <w:p w14:paraId="091F34E1" w14:textId="77777777" w:rsidR="00816DAB" w:rsidRPr="000977A4" w:rsidRDefault="00816DAB" w:rsidP="00816DAB">
      <w:pPr>
        <w:pStyle w:val="af2"/>
        <w:numPr>
          <w:ilvl w:val="0"/>
          <w:numId w:val="35"/>
        </w:numPr>
        <w:ind w:left="360"/>
        <w:jc w:val="left"/>
        <w:rPr>
          <w:rFonts w:ascii="Times New Roman" w:hAnsi="Times New Roman"/>
          <w:sz w:val="28"/>
          <w:szCs w:val="28"/>
        </w:rPr>
      </w:pPr>
      <w:r w:rsidRPr="000977A4">
        <w:rPr>
          <w:rFonts w:ascii="Times New Roman" w:hAnsi="Times New Roman"/>
          <w:sz w:val="28"/>
          <w:szCs w:val="28"/>
        </w:rPr>
        <w:t>Электронно-библиотечная система издательства «ЮРАЙТ» https://urait.ru/</w:t>
      </w:r>
    </w:p>
    <w:p w14:paraId="0D3C5D3B" w14:textId="77777777" w:rsidR="00816DAB" w:rsidRPr="000977A4" w:rsidRDefault="00816DAB" w:rsidP="00816DAB">
      <w:pPr>
        <w:pStyle w:val="af2"/>
        <w:numPr>
          <w:ilvl w:val="0"/>
          <w:numId w:val="35"/>
        </w:numPr>
        <w:ind w:left="360"/>
        <w:jc w:val="left"/>
        <w:rPr>
          <w:rFonts w:ascii="Times New Roman" w:hAnsi="Times New Roman"/>
          <w:sz w:val="28"/>
          <w:szCs w:val="28"/>
        </w:rPr>
      </w:pPr>
      <w:r w:rsidRPr="000977A4">
        <w:rPr>
          <w:rFonts w:ascii="Times New Roman" w:hAnsi="Times New Roman"/>
          <w:sz w:val="28"/>
          <w:szCs w:val="28"/>
        </w:rPr>
        <w:t>Электронно-библиотечная система издательства Проспект http://ebs.prospekt.org/books</w:t>
      </w:r>
    </w:p>
    <w:p w14:paraId="5FD14A77" w14:textId="77777777" w:rsidR="00816DAB" w:rsidRPr="000977A4" w:rsidRDefault="00816DAB" w:rsidP="00816DAB">
      <w:pPr>
        <w:pStyle w:val="af2"/>
        <w:numPr>
          <w:ilvl w:val="0"/>
          <w:numId w:val="35"/>
        </w:numPr>
        <w:ind w:left="360"/>
        <w:jc w:val="left"/>
        <w:rPr>
          <w:rFonts w:ascii="Times New Roman" w:hAnsi="Times New Roman"/>
          <w:sz w:val="28"/>
          <w:szCs w:val="28"/>
        </w:rPr>
      </w:pPr>
      <w:r w:rsidRPr="000977A4">
        <w:rPr>
          <w:rFonts w:ascii="Times New Roman" w:hAnsi="Times New Roman"/>
          <w:sz w:val="28"/>
          <w:szCs w:val="28"/>
        </w:rPr>
        <w:t>Электронно-библиотечная система издательства Лань https://e.lanbook.com/</w:t>
      </w:r>
    </w:p>
    <w:p w14:paraId="7B22B39C" w14:textId="77777777" w:rsidR="00816DAB" w:rsidRPr="000977A4" w:rsidRDefault="00816DAB" w:rsidP="00816DAB">
      <w:pPr>
        <w:pStyle w:val="af2"/>
        <w:numPr>
          <w:ilvl w:val="0"/>
          <w:numId w:val="35"/>
        </w:numPr>
        <w:ind w:left="360"/>
        <w:jc w:val="left"/>
        <w:rPr>
          <w:rFonts w:ascii="Times New Roman" w:hAnsi="Times New Roman"/>
          <w:bCs/>
          <w:sz w:val="28"/>
          <w:szCs w:val="28"/>
        </w:rPr>
      </w:pPr>
      <w:r w:rsidRPr="000977A4">
        <w:rPr>
          <w:rFonts w:ascii="Times New Roman" w:hAnsi="Times New Roman"/>
          <w:sz w:val="28"/>
          <w:szCs w:val="28"/>
        </w:rPr>
        <w:lastRenderedPageBreak/>
        <w:t xml:space="preserve">Деловая онлайн-библиотека </w:t>
      </w:r>
      <w:proofErr w:type="spellStart"/>
      <w:r w:rsidRPr="000977A4">
        <w:rPr>
          <w:rFonts w:ascii="Times New Roman" w:hAnsi="Times New Roman"/>
          <w:sz w:val="28"/>
          <w:szCs w:val="28"/>
        </w:rPr>
        <w:t>Alpina</w:t>
      </w:r>
      <w:proofErr w:type="spellEnd"/>
      <w:r w:rsidRPr="000977A4">
        <w:rPr>
          <w:rFonts w:ascii="Times New Roman" w:hAnsi="Times New Roman"/>
          <w:sz w:val="28"/>
          <w:szCs w:val="28"/>
        </w:rPr>
        <w:t xml:space="preserve"> </w:t>
      </w:r>
      <w:proofErr w:type="spellStart"/>
      <w:r w:rsidRPr="000977A4">
        <w:rPr>
          <w:rFonts w:ascii="Times New Roman" w:hAnsi="Times New Roman"/>
          <w:sz w:val="28"/>
          <w:szCs w:val="28"/>
        </w:rPr>
        <w:t>Digital</w:t>
      </w:r>
      <w:proofErr w:type="spellEnd"/>
      <w:r w:rsidRPr="000977A4">
        <w:rPr>
          <w:rFonts w:ascii="Times New Roman" w:hAnsi="Times New Roman"/>
          <w:sz w:val="28"/>
          <w:szCs w:val="28"/>
        </w:rPr>
        <w:t xml:space="preserve"> http://lib.alpinadigital.ru/</w:t>
      </w:r>
    </w:p>
    <w:p w14:paraId="7D515597" w14:textId="77777777" w:rsidR="00816DAB" w:rsidRPr="000977A4" w:rsidRDefault="00816DAB" w:rsidP="00816DAB">
      <w:pPr>
        <w:pStyle w:val="af2"/>
        <w:numPr>
          <w:ilvl w:val="0"/>
          <w:numId w:val="35"/>
        </w:numPr>
        <w:ind w:left="360"/>
        <w:jc w:val="left"/>
        <w:rPr>
          <w:rFonts w:ascii="Times New Roman" w:hAnsi="Times New Roman"/>
          <w:sz w:val="28"/>
          <w:szCs w:val="28"/>
        </w:rPr>
      </w:pPr>
      <w:r w:rsidRPr="000977A4">
        <w:rPr>
          <w:rFonts w:ascii="Times New Roman" w:hAnsi="Times New Roman"/>
          <w:sz w:val="28"/>
          <w:szCs w:val="28"/>
        </w:rPr>
        <w:t xml:space="preserve">Научная электронная библиотека </w:t>
      </w:r>
      <w:proofErr w:type="spellStart"/>
      <w:r w:rsidRPr="000977A4">
        <w:rPr>
          <w:rFonts w:ascii="Times New Roman" w:hAnsi="Times New Roman"/>
          <w:sz w:val="28"/>
          <w:szCs w:val="28"/>
          <w:lang w:val="en-US"/>
        </w:rPr>
        <w:t>eLibrary</w:t>
      </w:r>
      <w:proofErr w:type="spellEnd"/>
      <w:r w:rsidRPr="000977A4">
        <w:rPr>
          <w:rFonts w:ascii="Times New Roman" w:hAnsi="Times New Roman"/>
          <w:sz w:val="28"/>
          <w:szCs w:val="28"/>
        </w:rPr>
        <w:t>.</w:t>
      </w:r>
      <w:proofErr w:type="spellStart"/>
      <w:r w:rsidRPr="000977A4">
        <w:rPr>
          <w:rFonts w:ascii="Times New Roman" w:hAnsi="Times New Roman"/>
          <w:sz w:val="28"/>
          <w:szCs w:val="28"/>
          <w:lang w:val="en-US"/>
        </w:rPr>
        <w:t>ru</w:t>
      </w:r>
      <w:proofErr w:type="spellEnd"/>
      <w:r w:rsidRPr="000977A4">
        <w:rPr>
          <w:rFonts w:ascii="Times New Roman" w:hAnsi="Times New Roman"/>
          <w:sz w:val="28"/>
          <w:szCs w:val="28"/>
        </w:rPr>
        <w:t xml:space="preserve"> </w:t>
      </w:r>
      <w:hyperlink r:id="rId12" w:history="1">
        <w:r w:rsidRPr="000977A4">
          <w:rPr>
            <w:rStyle w:val="ac"/>
            <w:rFonts w:ascii="Times New Roman" w:eastAsiaTheme="majorEastAsia" w:hAnsi="Times New Roman"/>
            <w:color w:val="auto"/>
            <w:sz w:val="28"/>
            <w:szCs w:val="28"/>
            <w:lang w:val="en-US"/>
          </w:rPr>
          <w:t>http</w:t>
        </w:r>
        <w:r w:rsidRPr="000977A4">
          <w:rPr>
            <w:rStyle w:val="ac"/>
            <w:rFonts w:ascii="Times New Roman" w:eastAsiaTheme="majorEastAsia" w:hAnsi="Times New Roman"/>
            <w:color w:val="auto"/>
            <w:sz w:val="28"/>
            <w:szCs w:val="28"/>
          </w:rPr>
          <w:t>://</w:t>
        </w:r>
        <w:proofErr w:type="spellStart"/>
        <w:r w:rsidRPr="000977A4">
          <w:rPr>
            <w:rStyle w:val="ac"/>
            <w:rFonts w:ascii="Times New Roman" w:eastAsiaTheme="majorEastAsia" w:hAnsi="Times New Roman"/>
            <w:color w:val="auto"/>
            <w:sz w:val="28"/>
            <w:szCs w:val="28"/>
            <w:lang w:val="en-US"/>
          </w:rPr>
          <w:t>elibrary</w:t>
        </w:r>
        <w:proofErr w:type="spellEnd"/>
        <w:r w:rsidRPr="000977A4">
          <w:rPr>
            <w:rStyle w:val="ac"/>
            <w:rFonts w:ascii="Times New Roman" w:eastAsiaTheme="majorEastAsia" w:hAnsi="Times New Roman"/>
            <w:color w:val="auto"/>
            <w:sz w:val="28"/>
            <w:szCs w:val="28"/>
          </w:rPr>
          <w:t>.</w:t>
        </w:r>
        <w:proofErr w:type="spellStart"/>
        <w:r w:rsidRPr="000977A4">
          <w:rPr>
            <w:rStyle w:val="ac"/>
            <w:rFonts w:ascii="Times New Roman" w:eastAsiaTheme="majorEastAsia" w:hAnsi="Times New Roman"/>
            <w:color w:val="auto"/>
            <w:sz w:val="28"/>
            <w:szCs w:val="28"/>
            <w:lang w:val="en-US"/>
          </w:rPr>
          <w:t>ru</w:t>
        </w:r>
        <w:proofErr w:type="spellEnd"/>
      </w:hyperlink>
      <w:r w:rsidRPr="000977A4">
        <w:rPr>
          <w:rFonts w:ascii="Times New Roman" w:hAnsi="Times New Roman"/>
          <w:sz w:val="28"/>
          <w:szCs w:val="28"/>
        </w:rPr>
        <w:t xml:space="preserve">  </w:t>
      </w:r>
    </w:p>
    <w:p w14:paraId="344D6DAE" w14:textId="77777777" w:rsidR="00816DAB" w:rsidRPr="000977A4" w:rsidRDefault="00816DAB" w:rsidP="00816DAB">
      <w:pPr>
        <w:pStyle w:val="af2"/>
        <w:numPr>
          <w:ilvl w:val="0"/>
          <w:numId w:val="35"/>
        </w:numPr>
        <w:ind w:left="360"/>
        <w:jc w:val="left"/>
        <w:rPr>
          <w:rStyle w:val="ac"/>
          <w:rFonts w:ascii="Times New Roman" w:eastAsiaTheme="majorEastAsia" w:hAnsi="Times New Roman"/>
          <w:color w:val="auto"/>
          <w:sz w:val="28"/>
          <w:szCs w:val="28"/>
        </w:rPr>
      </w:pPr>
      <w:r w:rsidRPr="000977A4">
        <w:rPr>
          <w:rFonts w:ascii="Times New Roman" w:hAnsi="Times New Roman"/>
          <w:sz w:val="28"/>
          <w:szCs w:val="28"/>
        </w:rPr>
        <w:t xml:space="preserve">Национальная электронная библиотека </w:t>
      </w:r>
      <w:hyperlink r:id="rId13" w:history="1">
        <w:r w:rsidRPr="000977A4">
          <w:rPr>
            <w:rStyle w:val="ac"/>
            <w:rFonts w:ascii="Times New Roman" w:eastAsiaTheme="majorEastAsia" w:hAnsi="Times New Roman"/>
            <w:color w:val="auto"/>
            <w:sz w:val="28"/>
            <w:szCs w:val="28"/>
          </w:rPr>
          <w:t>http://нэб.рф/</w:t>
        </w:r>
      </w:hyperlink>
    </w:p>
    <w:p w14:paraId="19756E60" w14:textId="77777777" w:rsidR="00816DAB" w:rsidRPr="000977A4" w:rsidRDefault="00816DAB" w:rsidP="00816DAB">
      <w:pPr>
        <w:pStyle w:val="af2"/>
        <w:numPr>
          <w:ilvl w:val="0"/>
          <w:numId w:val="35"/>
        </w:numPr>
        <w:ind w:left="360"/>
        <w:jc w:val="left"/>
        <w:rPr>
          <w:rFonts w:ascii="Times New Roman" w:hAnsi="Times New Roman"/>
          <w:sz w:val="28"/>
          <w:szCs w:val="28"/>
        </w:rPr>
      </w:pPr>
      <w:r w:rsidRPr="000977A4">
        <w:rPr>
          <w:rFonts w:ascii="Times New Roman" w:hAnsi="Times New Roman"/>
          <w:sz w:val="28"/>
          <w:szCs w:val="28"/>
        </w:rPr>
        <w:t>Электронная библиотека «Русская история» http://history-lib.ru/</w:t>
      </w:r>
    </w:p>
    <w:p w14:paraId="49181B43" w14:textId="77777777" w:rsidR="00816DAB" w:rsidRPr="000977A4" w:rsidRDefault="00816DAB" w:rsidP="00816DAB">
      <w:pPr>
        <w:pStyle w:val="af2"/>
        <w:numPr>
          <w:ilvl w:val="0"/>
          <w:numId w:val="35"/>
        </w:numPr>
        <w:ind w:left="360"/>
        <w:jc w:val="left"/>
        <w:rPr>
          <w:rStyle w:val="ac"/>
          <w:rFonts w:ascii="Times New Roman" w:eastAsiaTheme="majorEastAsia" w:hAnsi="Times New Roman"/>
          <w:color w:val="auto"/>
          <w:sz w:val="28"/>
          <w:szCs w:val="28"/>
        </w:rPr>
      </w:pPr>
      <w:r w:rsidRPr="000977A4">
        <w:rPr>
          <w:rFonts w:ascii="Times New Roman" w:hAnsi="Times New Roman"/>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0977A4">
        <w:rPr>
          <w:rFonts w:ascii="Times New Roman" w:hAnsi="Times New Roman"/>
          <w:sz w:val="28"/>
          <w:szCs w:val="28"/>
        </w:rPr>
        <w:t xml:space="preserve">»: </w:t>
      </w:r>
      <w:r w:rsidRPr="000977A4">
        <w:rPr>
          <w:rStyle w:val="ab"/>
          <w:rFonts w:ascii="Times New Roman" w:eastAsiaTheme="majorEastAsia" w:hAnsi="Times New Roman"/>
          <w:sz w:val="28"/>
          <w:szCs w:val="28"/>
        </w:rPr>
        <w:t xml:space="preserve"> </w:t>
      </w:r>
      <w:r w:rsidRPr="000977A4">
        <w:rPr>
          <w:rStyle w:val="ab"/>
          <w:rFonts w:ascii="Times New Roman" w:eastAsiaTheme="majorEastAsia" w:hAnsi="Times New Roman"/>
          <w:b w:val="0"/>
          <w:sz w:val="28"/>
          <w:szCs w:val="28"/>
          <w:lang w:val="en-US"/>
        </w:rPr>
        <w:t>http</w:t>
      </w:r>
      <w:r w:rsidRPr="000977A4">
        <w:rPr>
          <w:rStyle w:val="ab"/>
          <w:rFonts w:ascii="Times New Roman" w:eastAsiaTheme="majorEastAsia" w:hAnsi="Times New Roman"/>
          <w:b w:val="0"/>
          <w:sz w:val="28"/>
          <w:szCs w:val="28"/>
        </w:rPr>
        <w:t>://</w:t>
      </w:r>
      <w:proofErr w:type="spellStart"/>
      <w:r w:rsidRPr="000977A4">
        <w:rPr>
          <w:rStyle w:val="ab"/>
          <w:rFonts w:ascii="Times New Roman" w:eastAsiaTheme="majorEastAsia" w:hAnsi="Times New Roman"/>
          <w:b w:val="0"/>
          <w:sz w:val="28"/>
          <w:szCs w:val="28"/>
          <w:lang w:val="en-US"/>
        </w:rPr>
        <w:t>eduvideo</w:t>
      </w:r>
      <w:proofErr w:type="spellEnd"/>
      <w:r w:rsidRPr="000977A4">
        <w:rPr>
          <w:rStyle w:val="ab"/>
          <w:rFonts w:ascii="Times New Roman" w:eastAsiaTheme="majorEastAsia" w:hAnsi="Times New Roman"/>
          <w:b w:val="0"/>
          <w:sz w:val="28"/>
          <w:szCs w:val="28"/>
        </w:rPr>
        <w:t>.</w:t>
      </w:r>
      <w:r w:rsidRPr="000977A4">
        <w:rPr>
          <w:rStyle w:val="ab"/>
          <w:rFonts w:ascii="Times New Roman" w:eastAsiaTheme="majorEastAsia" w:hAnsi="Times New Roman"/>
          <w:b w:val="0"/>
          <w:sz w:val="28"/>
          <w:szCs w:val="28"/>
          <w:lang w:val="en-US"/>
        </w:rPr>
        <w:t>online</w:t>
      </w:r>
      <w:r w:rsidRPr="000977A4">
        <w:rPr>
          <w:rStyle w:val="ab"/>
          <w:rFonts w:ascii="Times New Roman" w:eastAsiaTheme="majorEastAsia" w:hAnsi="Times New Roman"/>
          <w:b w:val="0"/>
          <w:sz w:val="28"/>
          <w:szCs w:val="28"/>
        </w:rPr>
        <w:t>/</w:t>
      </w:r>
      <w:proofErr w:type="gramEnd"/>
    </w:p>
    <w:p w14:paraId="3CDAB0A2" w14:textId="77777777" w:rsidR="00816DAB" w:rsidRPr="000977A4" w:rsidRDefault="00816DAB" w:rsidP="00816DAB">
      <w:pPr>
        <w:pStyle w:val="af2"/>
        <w:numPr>
          <w:ilvl w:val="0"/>
          <w:numId w:val="35"/>
        </w:numPr>
        <w:ind w:left="360"/>
        <w:jc w:val="left"/>
        <w:rPr>
          <w:rFonts w:ascii="Times New Roman" w:hAnsi="Times New Roman"/>
          <w:sz w:val="28"/>
          <w:szCs w:val="28"/>
          <w:lang w:val="en-US"/>
        </w:rPr>
      </w:pPr>
      <w:r w:rsidRPr="000977A4">
        <w:rPr>
          <w:rFonts w:ascii="Times New Roman" w:hAnsi="Times New Roman"/>
          <w:bCs/>
          <w:sz w:val="28"/>
          <w:szCs w:val="28"/>
          <w:lang w:val="en-US"/>
        </w:rPr>
        <w:t xml:space="preserve">CNKI. Academic Reference </w:t>
      </w:r>
      <w:hyperlink r:id="rId14" w:history="1">
        <w:r w:rsidRPr="000977A4">
          <w:rPr>
            <w:rStyle w:val="ac"/>
            <w:rFonts w:ascii="Times New Roman" w:eastAsiaTheme="majorEastAsia" w:hAnsi="Times New Roman"/>
            <w:color w:val="auto"/>
            <w:sz w:val="28"/>
            <w:szCs w:val="28"/>
            <w:lang w:val="en-US"/>
          </w:rPr>
          <w:t>https://ar.oversea.cnki.net/</w:t>
        </w:r>
      </w:hyperlink>
    </w:p>
    <w:p w14:paraId="2CB701C8" w14:textId="77777777" w:rsidR="00816DAB" w:rsidRPr="000977A4" w:rsidRDefault="00816DAB" w:rsidP="00816DAB">
      <w:pPr>
        <w:pStyle w:val="af2"/>
        <w:numPr>
          <w:ilvl w:val="0"/>
          <w:numId w:val="35"/>
        </w:numPr>
        <w:ind w:left="360"/>
        <w:jc w:val="left"/>
        <w:rPr>
          <w:rFonts w:ascii="Times New Roman" w:hAnsi="Times New Roman"/>
          <w:bCs/>
          <w:sz w:val="28"/>
          <w:szCs w:val="28"/>
          <w:lang w:val="en-US"/>
        </w:rPr>
      </w:pPr>
      <w:r w:rsidRPr="000977A4">
        <w:rPr>
          <w:rFonts w:ascii="Times New Roman" w:hAnsi="Times New Roman"/>
          <w:bCs/>
          <w:sz w:val="28"/>
          <w:szCs w:val="28"/>
          <w:lang w:val="en-US"/>
        </w:rPr>
        <w:t xml:space="preserve">CNKI. China Academic Journals Full-text Database </w:t>
      </w:r>
      <w:hyperlink r:id="rId15" w:history="1">
        <w:r w:rsidRPr="000977A4">
          <w:rPr>
            <w:rStyle w:val="ac"/>
            <w:rFonts w:ascii="Times New Roman" w:eastAsiaTheme="majorEastAsia" w:hAnsi="Times New Roman"/>
            <w:color w:val="auto"/>
            <w:sz w:val="28"/>
            <w:szCs w:val="28"/>
            <w:lang w:val="en-US"/>
          </w:rPr>
          <w:t>https://oversea.cnki.net/kns?dbcode=CFLQ</w:t>
        </w:r>
      </w:hyperlink>
    </w:p>
    <w:p w14:paraId="03CC21B6" w14:textId="77777777" w:rsidR="00816DAB" w:rsidRPr="000977A4" w:rsidRDefault="00816DAB" w:rsidP="00816DAB">
      <w:pPr>
        <w:pStyle w:val="af2"/>
        <w:numPr>
          <w:ilvl w:val="0"/>
          <w:numId w:val="35"/>
        </w:numPr>
        <w:ind w:left="360"/>
        <w:jc w:val="left"/>
        <w:rPr>
          <w:rFonts w:ascii="Times New Roman" w:hAnsi="Times New Roman"/>
          <w:bCs/>
          <w:sz w:val="28"/>
          <w:szCs w:val="28"/>
          <w:lang w:val="en-US"/>
        </w:rPr>
      </w:pPr>
      <w:r w:rsidRPr="000977A4">
        <w:rPr>
          <w:rFonts w:ascii="Times New Roman" w:hAnsi="Times New Roman"/>
          <w:sz w:val="28"/>
          <w:szCs w:val="28"/>
          <w:lang w:val="en-US"/>
        </w:rPr>
        <w:t xml:space="preserve">JSTOR Arts &amp; Sciences I Collection </w:t>
      </w:r>
      <w:hyperlink r:id="rId16" w:history="1">
        <w:r w:rsidRPr="000977A4">
          <w:rPr>
            <w:rStyle w:val="ac"/>
            <w:rFonts w:ascii="Times New Roman" w:eastAsiaTheme="majorEastAsia" w:hAnsi="Times New Roman"/>
            <w:color w:val="auto"/>
            <w:sz w:val="28"/>
            <w:szCs w:val="28"/>
            <w:lang w:val="en-US"/>
          </w:rPr>
          <w:t>http://jstor.org</w:t>
        </w:r>
      </w:hyperlink>
    </w:p>
    <w:p w14:paraId="4936049B" w14:textId="77777777" w:rsidR="00816DAB" w:rsidRPr="000977A4" w:rsidRDefault="00816DAB" w:rsidP="00816DAB">
      <w:pPr>
        <w:pStyle w:val="af2"/>
        <w:numPr>
          <w:ilvl w:val="0"/>
          <w:numId w:val="35"/>
        </w:numPr>
        <w:ind w:left="360"/>
        <w:jc w:val="left"/>
        <w:rPr>
          <w:rStyle w:val="ac"/>
          <w:rFonts w:ascii="Times New Roman" w:eastAsiaTheme="majorEastAsia" w:hAnsi="Times New Roman"/>
          <w:color w:val="auto"/>
          <w:sz w:val="28"/>
          <w:szCs w:val="28"/>
        </w:rPr>
      </w:pPr>
      <w:r w:rsidRPr="000977A4">
        <w:rPr>
          <w:rFonts w:ascii="Times New Roman" w:hAnsi="Times New Roman"/>
          <w:sz w:val="28"/>
          <w:szCs w:val="28"/>
        </w:rPr>
        <w:t xml:space="preserve">Электронные продукты издательства </w:t>
      </w:r>
      <w:r w:rsidRPr="000977A4">
        <w:rPr>
          <w:rFonts w:ascii="Times New Roman" w:hAnsi="Times New Roman"/>
          <w:sz w:val="28"/>
          <w:szCs w:val="28"/>
          <w:lang w:val="en-US"/>
        </w:rPr>
        <w:t>Elsevier</w:t>
      </w:r>
      <w:r w:rsidRPr="000977A4">
        <w:rPr>
          <w:rFonts w:ascii="Times New Roman" w:hAnsi="Times New Roman"/>
          <w:sz w:val="28"/>
          <w:szCs w:val="28"/>
        </w:rPr>
        <w:t xml:space="preserve"> </w:t>
      </w:r>
      <w:hyperlink r:id="rId17" w:history="1">
        <w:r w:rsidRPr="000977A4">
          <w:rPr>
            <w:rStyle w:val="ac"/>
            <w:rFonts w:ascii="Times New Roman" w:eastAsiaTheme="majorEastAsia" w:hAnsi="Times New Roman"/>
            <w:color w:val="auto"/>
            <w:sz w:val="28"/>
            <w:szCs w:val="28"/>
            <w:lang w:val="en-US"/>
          </w:rPr>
          <w:t>http</w:t>
        </w:r>
        <w:r w:rsidRPr="000977A4">
          <w:rPr>
            <w:rStyle w:val="ac"/>
            <w:rFonts w:ascii="Times New Roman" w:eastAsiaTheme="majorEastAsia" w:hAnsi="Times New Roman"/>
            <w:color w:val="auto"/>
            <w:sz w:val="28"/>
            <w:szCs w:val="28"/>
          </w:rPr>
          <w:t>://</w:t>
        </w:r>
        <w:r w:rsidRPr="000977A4">
          <w:rPr>
            <w:rStyle w:val="ac"/>
            <w:rFonts w:ascii="Times New Roman" w:eastAsiaTheme="majorEastAsia" w:hAnsi="Times New Roman"/>
            <w:color w:val="auto"/>
            <w:sz w:val="28"/>
            <w:szCs w:val="28"/>
            <w:lang w:val="en-US"/>
          </w:rPr>
          <w:t>www</w:t>
        </w:r>
        <w:r w:rsidRPr="000977A4">
          <w:rPr>
            <w:rStyle w:val="ac"/>
            <w:rFonts w:ascii="Times New Roman" w:eastAsiaTheme="majorEastAsia" w:hAnsi="Times New Roman"/>
            <w:color w:val="auto"/>
            <w:sz w:val="28"/>
            <w:szCs w:val="28"/>
          </w:rPr>
          <w:t>.</w:t>
        </w:r>
        <w:proofErr w:type="spellStart"/>
        <w:r w:rsidRPr="000977A4">
          <w:rPr>
            <w:rStyle w:val="ac"/>
            <w:rFonts w:ascii="Times New Roman" w:eastAsiaTheme="majorEastAsia" w:hAnsi="Times New Roman"/>
            <w:color w:val="auto"/>
            <w:sz w:val="28"/>
            <w:szCs w:val="28"/>
            <w:lang w:val="en-US"/>
          </w:rPr>
          <w:t>sciencedirect</w:t>
        </w:r>
        <w:proofErr w:type="spellEnd"/>
        <w:r w:rsidRPr="000977A4">
          <w:rPr>
            <w:rStyle w:val="ac"/>
            <w:rFonts w:ascii="Times New Roman" w:eastAsiaTheme="majorEastAsia" w:hAnsi="Times New Roman"/>
            <w:color w:val="auto"/>
            <w:sz w:val="28"/>
            <w:szCs w:val="28"/>
          </w:rPr>
          <w:t>.</w:t>
        </w:r>
        <w:r w:rsidRPr="000977A4">
          <w:rPr>
            <w:rStyle w:val="ac"/>
            <w:rFonts w:ascii="Times New Roman" w:eastAsiaTheme="majorEastAsia" w:hAnsi="Times New Roman"/>
            <w:color w:val="auto"/>
            <w:sz w:val="28"/>
            <w:szCs w:val="28"/>
            <w:lang w:val="en-US"/>
          </w:rPr>
          <w:t>com</w:t>
        </w:r>
      </w:hyperlink>
    </w:p>
    <w:p w14:paraId="385B7EB5" w14:textId="77777777" w:rsidR="00816DAB" w:rsidRPr="000977A4" w:rsidRDefault="00816DAB" w:rsidP="00816DAB">
      <w:pPr>
        <w:pStyle w:val="af2"/>
        <w:numPr>
          <w:ilvl w:val="0"/>
          <w:numId w:val="35"/>
        </w:numPr>
        <w:ind w:left="360"/>
        <w:jc w:val="left"/>
        <w:rPr>
          <w:rFonts w:ascii="Times New Roman" w:hAnsi="Times New Roman"/>
          <w:sz w:val="28"/>
          <w:szCs w:val="28"/>
        </w:rPr>
      </w:pPr>
      <w:r w:rsidRPr="000977A4">
        <w:rPr>
          <w:rFonts w:ascii="Times New Roman" w:hAnsi="Times New Roman"/>
          <w:bCs/>
          <w:sz w:val="28"/>
          <w:szCs w:val="28"/>
        </w:rPr>
        <w:t>Коллекция научных журналов</w:t>
      </w:r>
      <w:r w:rsidRPr="000977A4">
        <w:rPr>
          <w:rFonts w:ascii="Times New Roman" w:hAnsi="Times New Roman"/>
          <w:sz w:val="28"/>
          <w:szCs w:val="28"/>
        </w:rPr>
        <w:t> </w:t>
      </w:r>
      <w:proofErr w:type="spellStart"/>
      <w:r w:rsidRPr="000977A4">
        <w:rPr>
          <w:rFonts w:ascii="Times New Roman" w:hAnsi="Times New Roman"/>
          <w:bCs/>
          <w:sz w:val="28"/>
          <w:szCs w:val="28"/>
        </w:rPr>
        <w:t>Oxford</w:t>
      </w:r>
      <w:proofErr w:type="spellEnd"/>
      <w:r w:rsidRPr="000977A4">
        <w:rPr>
          <w:rFonts w:ascii="Times New Roman" w:hAnsi="Times New Roman"/>
          <w:bCs/>
          <w:sz w:val="28"/>
          <w:szCs w:val="28"/>
        </w:rPr>
        <w:t xml:space="preserve"> </w:t>
      </w:r>
      <w:proofErr w:type="spellStart"/>
      <w:r w:rsidRPr="000977A4">
        <w:rPr>
          <w:rFonts w:ascii="Times New Roman" w:hAnsi="Times New Roman"/>
          <w:bCs/>
          <w:sz w:val="28"/>
          <w:szCs w:val="28"/>
        </w:rPr>
        <w:t>University</w:t>
      </w:r>
      <w:proofErr w:type="spellEnd"/>
      <w:r w:rsidRPr="000977A4">
        <w:rPr>
          <w:rFonts w:ascii="Times New Roman" w:hAnsi="Times New Roman"/>
          <w:bCs/>
          <w:sz w:val="28"/>
          <w:szCs w:val="28"/>
        </w:rPr>
        <w:t xml:space="preserve"> </w:t>
      </w:r>
      <w:proofErr w:type="spellStart"/>
      <w:r w:rsidRPr="000977A4">
        <w:rPr>
          <w:rFonts w:ascii="Times New Roman" w:hAnsi="Times New Roman"/>
          <w:bCs/>
          <w:sz w:val="28"/>
          <w:szCs w:val="28"/>
        </w:rPr>
        <w:t>Press</w:t>
      </w:r>
      <w:proofErr w:type="spellEnd"/>
      <w:r w:rsidRPr="000977A4">
        <w:rPr>
          <w:rFonts w:ascii="Times New Roman" w:hAnsi="Times New Roman"/>
          <w:bCs/>
          <w:sz w:val="28"/>
          <w:szCs w:val="28"/>
        </w:rPr>
        <w:t xml:space="preserve"> </w:t>
      </w:r>
      <w:hyperlink r:id="rId18" w:history="1">
        <w:r w:rsidRPr="000977A4">
          <w:rPr>
            <w:rStyle w:val="ac"/>
            <w:rFonts w:ascii="Times New Roman" w:eastAsiaTheme="majorEastAsia" w:hAnsi="Times New Roman"/>
            <w:color w:val="auto"/>
            <w:sz w:val="28"/>
            <w:szCs w:val="28"/>
          </w:rPr>
          <w:t>https://academic.oup.com/journals/</w:t>
        </w:r>
      </w:hyperlink>
    </w:p>
    <w:p w14:paraId="2918BBC6" w14:textId="77777777" w:rsidR="00816DAB" w:rsidRPr="000977A4" w:rsidRDefault="00816DAB" w:rsidP="00816DAB">
      <w:pPr>
        <w:pStyle w:val="af2"/>
        <w:numPr>
          <w:ilvl w:val="0"/>
          <w:numId w:val="35"/>
        </w:numPr>
        <w:ind w:left="360"/>
        <w:jc w:val="left"/>
        <w:rPr>
          <w:rStyle w:val="ac"/>
          <w:rFonts w:ascii="Times New Roman" w:eastAsiaTheme="majorEastAsia" w:hAnsi="Times New Roman"/>
          <w:color w:val="auto"/>
          <w:spacing w:val="-1"/>
          <w:sz w:val="28"/>
          <w:szCs w:val="28"/>
        </w:rPr>
      </w:pPr>
      <w:r w:rsidRPr="000977A4">
        <w:rPr>
          <w:rFonts w:ascii="Times New Roman" w:hAnsi="Times New Roman"/>
          <w:sz w:val="28"/>
          <w:szCs w:val="28"/>
        </w:rPr>
        <w:t xml:space="preserve">Электронные коллекции книг и журналов </w:t>
      </w:r>
      <w:r w:rsidRPr="000977A4">
        <w:rPr>
          <w:rStyle w:val="ab"/>
          <w:rFonts w:ascii="Times New Roman" w:eastAsiaTheme="majorEastAsia" w:hAnsi="Times New Roman"/>
          <w:sz w:val="28"/>
          <w:szCs w:val="28"/>
        </w:rPr>
        <w:t xml:space="preserve">издательства </w:t>
      </w:r>
      <w:r w:rsidRPr="000977A4">
        <w:rPr>
          <w:rStyle w:val="ab"/>
          <w:rFonts w:ascii="Times New Roman" w:eastAsiaTheme="majorEastAsia" w:hAnsi="Times New Roman"/>
          <w:sz w:val="28"/>
          <w:szCs w:val="28"/>
          <w:lang w:val="en-US"/>
        </w:rPr>
        <w:t>Springer</w:t>
      </w:r>
      <w:r w:rsidRPr="000977A4">
        <w:rPr>
          <w:rStyle w:val="ab"/>
          <w:rFonts w:ascii="Times New Roman" w:eastAsiaTheme="majorEastAsia" w:hAnsi="Times New Roman"/>
          <w:sz w:val="28"/>
          <w:szCs w:val="28"/>
        </w:rPr>
        <w:t xml:space="preserve">: </w:t>
      </w:r>
      <w:hyperlink r:id="rId19" w:history="1">
        <w:r w:rsidRPr="000977A4">
          <w:rPr>
            <w:rStyle w:val="ac"/>
            <w:rFonts w:ascii="Times New Roman" w:eastAsiaTheme="majorEastAsia" w:hAnsi="Times New Roman"/>
            <w:color w:val="auto"/>
            <w:spacing w:val="-1"/>
            <w:sz w:val="28"/>
            <w:szCs w:val="28"/>
            <w:lang w:val="en-US"/>
          </w:rPr>
          <w:t>http</w:t>
        </w:r>
        <w:r w:rsidRPr="000977A4">
          <w:rPr>
            <w:rStyle w:val="ac"/>
            <w:rFonts w:ascii="Times New Roman" w:eastAsiaTheme="majorEastAsia" w:hAnsi="Times New Roman"/>
            <w:color w:val="auto"/>
            <w:spacing w:val="-1"/>
            <w:sz w:val="28"/>
            <w:szCs w:val="28"/>
          </w:rPr>
          <w:t>://</w:t>
        </w:r>
        <w:r w:rsidRPr="000977A4">
          <w:rPr>
            <w:rStyle w:val="ac"/>
            <w:rFonts w:ascii="Times New Roman" w:eastAsiaTheme="majorEastAsia" w:hAnsi="Times New Roman"/>
            <w:color w:val="auto"/>
            <w:spacing w:val="-1"/>
            <w:sz w:val="28"/>
            <w:szCs w:val="28"/>
            <w:lang w:val="en-US"/>
          </w:rPr>
          <w:t>link</w:t>
        </w:r>
        <w:r w:rsidRPr="000977A4">
          <w:rPr>
            <w:rStyle w:val="ac"/>
            <w:rFonts w:ascii="Times New Roman" w:eastAsiaTheme="majorEastAsia" w:hAnsi="Times New Roman"/>
            <w:color w:val="auto"/>
            <w:spacing w:val="-1"/>
            <w:sz w:val="28"/>
            <w:szCs w:val="28"/>
          </w:rPr>
          <w:t>.</w:t>
        </w:r>
        <w:r w:rsidRPr="000977A4">
          <w:rPr>
            <w:rStyle w:val="ac"/>
            <w:rFonts w:ascii="Times New Roman" w:eastAsiaTheme="majorEastAsia" w:hAnsi="Times New Roman"/>
            <w:color w:val="auto"/>
            <w:spacing w:val="-1"/>
            <w:sz w:val="28"/>
            <w:szCs w:val="28"/>
            <w:lang w:val="en-US"/>
          </w:rPr>
          <w:t>springer</w:t>
        </w:r>
        <w:r w:rsidRPr="000977A4">
          <w:rPr>
            <w:rStyle w:val="ac"/>
            <w:rFonts w:ascii="Times New Roman" w:eastAsiaTheme="majorEastAsia" w:hAnsi="Times New Roman"/>
            <w:color w:val="auto"/>
            <w:spacing w:val="-1"/>
            <w:sz w:val="28"/>
            <w:szCs w:val="28"/>
          </w:rPr>
          <w:t>.</w:t>
        </w:r>
        <w:r w:rsidRPr="000977A4">
          <w:rPr>
            <w:rStyle w:val="ac"/>
            <w:rFonts w:ascii="Times New Roman" w:eastAsiaTheme="majorEastAsia" w:hAnsi="Times New Roman"/>
            <w:color w:val="auto"/>
            <w:spacing w:val="-1"/>
            <w:sz w:val="28"/>
            <w:szCs w:val="28"/>
            <w:lang w:val="en-US"/>
          </w:rPr>
          <w:t>com</w:t>
        </w:r>
        <w:r w:rsidRPr="000977A4">
          <w:rPr>
            <w:rStyle w:val="ac"/>
            <w:rFonts w:ascii="Times New Roman" w:eastAsiaTheme="majorEastAsia" w:hAnsi="Times New Roman"/>
            <w:color w:val="auto"/>
            <w:spacing w:val="-1"/>
            <w:sz w:val="28"/>
            <w:szCs w:val="28"/>
          </w:rPr>
          <w:t>/</w:t>
        </w:r>
      </w:hyperlink>
    </w:p>
    <w:p w14:paraId="34E8627D" w14:textId="77777777" w:rsidR="00816DAB" w:rsidRPr="000977A4" w:rsidRDefault="00816DAB" w:rsidP="00816DAB">
      <w:pPr>
        <w:pStyle w:val="af2"/>
        <w:numPr>
          <w:ilvl w:val="0"/>
          <w:numId w:val="35"/>
        </w:numPr>
        <w:ind w:left="360"/>
        <w:jc w:val="left"/>
        <w:rPr>
          <w:rStyle w:val="ac"/>
          <w:rFonts w:ascii="Times New Roman" w:eastAsiaTheme="majorEastAsia" w:hAnsi="Times New Roman"/>
          <w:color w:val="auto"/>
          <w:sz w:val="28"/>
          <w:szCs w:val="28"/>
        </w:rPr>
      </w:pPr>
      <w:r w:rsidRPr="000977A4">
        <w:rPr>
          <w:rFonts w:ascii="Times New Roman" w:hAnsi="Times New Roman"/>
          <w:bCs/>
          <w:sz w:val="28"/>
          <w:szCs w:val="28"/>
        </w:rPr>
        <w:t xml:space="preserve">База данных научных журналов издательства </w:t>
      </w:r>
      <w:proofErr w:type="spellStart"/>
      <w:r w:rsidRPr="000977A4">
        <w:rPr>
          <w:rFonts w:ascii="Times New Roman" w:hAnsi="Times New Roman"/>
          <w:bCs/>
          <w:sz w:val="28"/>
          <w:szCs w:val="28"/>
        </w:rPr>
        <w:t>Wiley</w:t>
      </w:r>
      <w:proofErr w:type="spellEnd"/>
      <w:r w:rsidRPr="000977A4">
        <w:rPr>
          <w:rFonts w:ascii="Times New Roman" w:hAnsi="Times New Roman"/>
          <w:bCs/>
          <w:sz w:val="28"/>
          <w:szCs w:val="28"/>
        </w:rPr>
        <w:t xml:space="preserve"> </w:t>
      </w:r>
      <w:hyperlink r:id="rId20" w:history="1">
        <w:r w:rsidRPr="000977A4">
          <w:rPr>
            <w:rStyle w:val="ac"/>
            <w:rFonts w:ascii="Times New Roman" w:eastAsiaTheme="majorEastAsia" w:hAnsi="Times New Roman"/>
            <w:color w:val="auto"/>
            <w:sz w:val="28"/>
            <w:szCs w:val="28"/>
          </w:rPr>
          <w:t>https://onlinelibrary.wiley.com/</w:t>
        </w:r>
      </w:hyperlink>
    </w:p>
    <w:p w14:paraId="52171ACB" w14:textId="77777777" w:rsidR="00816DAB" w:rsidRPr="000977A4" w:rsidRDefault="00816DAB" w:rsidP="00816DAB">
      <w:pPr>
        <w:pStyle w:val="af2"/>
        <w:numPr>
          <w:ilvl w:val="0"/>
          <w:numId w:val="35"/>
        </w:numPr>
        <w:ind w:left="360"/>
        <w:jc w:val="left"/>
        <w:rPr>
          <w:rFonts w:ascii="Times New Roman" w:hAnsi="Times New Roman"/>
          <w:sz w:val="28"/>
          <w:szCs w:val="28"/>
          <w:u w:val="single"/>
        </w:rPr>
      </w:pPr>
      <w:r w:rsidRPr="000977A4">
        <w:rPr>
          <w:rFonts w:ascii="Times New Roman" w:hAnsi="Times New Roman"/>
          <w:sz w:val="28"/>
          <w:szCs w:val="28"/>
          <w:u w:val="single"/>
        </w:rPr>
        <w:t xml:space="preserve">Цифровой архив научных журналов: </w:t>
      </w:r>
      <w:hyperlink r:id="rId21" w:history="1">
        <w:r w:rsidRPr="000977A4">
          <w:rPr>
            <w:rStyle w:val="ac"/>
            <w:rFonts w:ascii="Times New Roman" w:eastAsiaTheme="majorEastAsia" w:hAnsi="Times New Roman"/>
            <w:color w:val="auto"/>
            <w:sz w:val="28"/>
            <w:szCs w:val="28"/>
          </w:rPr>
          <w:t>http://arch.neicon.ru/xmlui/</w:t>
        </w:r>
      </w:hyperlink>
    </w:p>
    <w:p w14:paraId="5B6BBF3A" w14:textId="77777777" w:rsidR="00816DAB" w:rsidRPr="000977A4" w:rsidRDefault="00816DAB" w:rsidP="00816DAB">
      <w:pPr>
        <w:rPr>
          <w:sz w:val="28"/>
          <w:szCs w:val="28"/>
        </w:rPr>
      </w:pPr>
    </w:p>
    <w:p w14:paraId="13E635C7" w14:textId="77777777" w:rsidR="00044AF6" w:rsidRPr="000977A4" w:rsidRDefault="00044AF6" w:rsidP="00F326DD">
      <w:pPr>
        <w:keepNext/>
        <w:spacing w:after="240"/>
        <w:ind w:firstLine="709"/>
        <w:jc w:val="both"/>
        <w:rPr>
          <w:b/>
          <w:sz w:val="28"/>
          <w:szCs w:val="28"/>
        </w:rPr>
      </w:pPr>
    </w:p>
    <w:p w14:paraId="01A9DC5A" w14:textId="77777777" w:rsidR="00F326DD" w:rsidRPr="000977A4" w:rsidRDefault="00F326DD" w:rsidP="00F326DD">
      <w:pPr>
        <w:keepNext/>
        <w:spacing w:after="240"/>
        <w:ind w:firstLine="709"/>
        <w:jc w:val="both"/>
        <w:rPr>
          <w:b/>
          <w:sz w:val="28"/>
          <w:szCs w:val="28"/>
        </w:rPr>
      </w:pPr>
      <w:r w:rsidRPr="000977A4">
        <w:rPr>
          <w:b/>
          <w:sz w:val="28"/>
          <w:szCs w:val="28"/>
        </w:rPr>
        <w:t>10. Методические указания для обучающихся по освоению дисциплины</w:t>
      </w:r>
    </w:p>
    <w:bookmarkEnd w:id="13"/>
    <w:p w14:paraId="6C771FFD" w14:textId="77777777" w:rsidR="00F326DD" w:rsidRPr="000977A4" w:rsidRDefault="00F326DD" w:rsidP="00F326DD">
      <w:pPr>
        <w:pStyle w:val="afd"/>
        <w:ind w:firstLine="709"/>
        <w:jc w:val="both"/>
        <w:rPr>
          <w:rFonts w:eastAsia="Calibri"/>
          <w:b w:val="0"/>
          <w:szCs w:val="28"/>
          <w:lang w:eastAsia="ru-RU"/>
        </w:rPr>
      </w:pPr>
      <w:r w:rsidRPr="000977A4">
        <w:rPr>
          <w:rFonts w:eastAsia="Calibri"/>
          <w:b w:val="0"/>
          <w:szCs w:val="28"/>
          <w:lang w:eastAsia="ru-RU"/>
        </w:rPr>
        <w:t>Успешное овладение содержанием дисциплины «Исследование общественного мнения» предполагает выполнение студентами ряда рекомендаций.</w:t>
      </w:r>
    </w:p>
    <w:p w14:paraId="31132F10" w14:textId="77777777" w:rsidR="00F326DD" w:rsidRPr="000977A4" w:rsidRDefault="00F326DD" w:rsidP="00F326DD">
      <w:pPr>
        <w:pStyle w:val="afd"/>
        <w:ind w:firstLine="709"/>
        <w:jc w:val="both"/>
        <w:rPr>
          <w:rFonts w:eastAsia="Calibri"/>
          <w:b w:val="0"/>
          <w:szCs w:val="28"/>
          <w:lang w:eastAsia="ru-RU"/>
        </w:rPr>
      </w:pPr>
      <w:r w:rsidRPr="000977A4">
        <w:rPr>
          <w:rFonts w:eastAsia="Calibri"/>
          <w:b w:val="0"/>
          <w:szCs w:val="28"/>
          <w:lang w:eastAsia="ru-RU"/>
        </w:rPr>
        <w:t>Следует опираться на знания социологической теории и практики, философский фундамент, мировоззренческую культуру, а также знания в области рекламы и связей с общественностью, приобретенные в ходе изучения других дисциплин. Студент должен уметь самостоятельно работать с учебниками и учебными пособиями, интернет-источниками по углублению лекционного материала, систематически посещать семинарские и практические занятия, отчитываться перед преподавателем за пропущенные занятия.</w:t>
      </w:r>
    </w:p>
    <w:p w14:paraId="48014B75" w14:textId="77777777" w:rsidR="00F326DD" w:rsidRPr="000977A4" w:rsidRDefault="00F326DD" w:rsidP="00F326DD">
      <w:pPr>
        <w:pStyle w:val="afd"/>
        <w:ind w:firstLine="709"/>
        <w:jc w:val="both"/>
        <w:rPr>
          <w:rFonts w:eastAsia="Calibri"/>
          <w:b w:val="0"/>
          <w:szCs w:val="28"/>
          <w:lang w:eastAsia="ru-RU"/>
        </w:rPr>
      </w:pPr>
      <w:r w:rsidRPr="000977A4">
        <w:rPr>
          <w:rFonts w:eastAsia="Calibri"/>
          <w:b w:val="0"/>
          <w:szCs w:val="28"/>
          <w:lang w:eastAsia="ru-RU"/>
        </w:rPr>
        <w:t>Приобретение студентами компетенций по данной дисциплине достигается путем проведения реальных исследований общественного мнения, а также в результате участия студентов в творческих дискуссиях на семинарах и выполнения заданий на практических занятиях.</w:t>
      </w:r>
    </w:p>
    <w:p w14:paraId="74B8AEC1" w14:textId="77777777" w:rsidR="00F326DD" w:rsidRPr="000977A4" w:rsidRDefault="00F326DD" w:rsidP="00F326DD">
      <w:pPr>
        <w:pStyle w:val="afd"/>
        <w:ind w:firstLine="709"/>
        <w:jc w:val="both"/>
        <w:rPr>
          <w:rFonts w:eastAsia="Calibri"/>
          <w:b w:val="0"/>
          <w:szCs w:val="28"/>
          <w:lang w:eastAsia="ru-RU"/>
        </w:rPr>
      </w:pPr>
      <w:r w:rsidRPr="000977A4">
        <w:rPr>
          <w:rFonts w:eastAsia="Calibri"/>
          <w:b w:val="0"/>
          <w:szCs w:val="28"/>
          <w:lang w:eastAsia="ru-RU"/>
        </w:rPr>
        <w:t xml:space="preserve">Основное содержание той или иной проблемы учебного курса следует уяснить, самостоятельно изучая рекомендованную учебную литературу. </w:t>
      </w:r>
    </w:p>
    <w:p w14:paraId="6C15077D" w14:textId="77777777" w:rsidR="00F326DD" w:rsidRPr="000977A4" w:rsidRDefault="00F326DD" w:rsidP="00F326DD">
      <w:pPr>
        <w:pStyle w:val="afd"/>
        <w:ind w:firstLine="709"/>
        <w:jc w:val="both"/>
        <w:rPr>
          <w:rFonts w:eastAsia="Calibri"/>
          <w:b w:val="0"/>
          <w:szCs w:val="28"/>
          <w:lang w:eastAsia="ru-RU"/>
        </w:rPr>
      </w:pPr>
      <w:r w:rsidRPr="000977A4">
        <w:rPr>
          <w:rFonts w:eastAsia="Calibri"/>
          <w:szCs w:val="28"/>
          <w:lang w:eastAsia="ru-RU"/>
        </w:rPr>
        <w:lastRenderedPageBreak/>
        <w:t>Самостоятельная работа</w:t>
      </w:r>
      <w:r w:rsidRPr="000977A4">
        <w:rPr>
          <w:rFonts w:eastAsia="Calibri"/>
          <w:b w:val="0"/>
          <w:szCs w:val="28"/>
          <w:lang w:eastAsia="ru-RU"/>
        </w:rPr>
        <w:t xml:space="preserve"> – это учебная, научно-исследовательская работа студентов,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учебников, учебных пособий, статей, отработку навыков работы с базами данных и др.</w:t>
      </w:r>
    </w:p>
    <w:p w14:paraId="7DCD3D78" w14:textId="77777777" w:rsidR="00F326DD" w:rsidRPr="000977A4" w:rsidRDefault="00F326DD" w:rsidP="00F326DD">
      <w:pPr>
        <w:pStyle w:val="afd"/>
        <w:ind w:firstLine="709"/>
        <w:jc w:val="both"/>
        <w:rPr>
          <w:rFonts w:eastAsia="Calibri"/>
          <w:b w:val="0"/>
          <w:szCs w:val="28"/>
          <w:lang w:eastAsia="ru-RU"/>
        </w:rPr>
      </w:pPr>
      <w:r w:rsidRPr="000977A4">
        <w:rPr>
          <w:rFonts w:eastAsia="Calibri"/>
          <w:b w:val="0"/>
          <w:szCs w:val="28"/>
          <w:lang w:eastAsia="ru-RU"/>
        </w:rPr>
        <w:t>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w:t>
      </w:r>
    </w:p>
    <w:p w14:paraId="45BC168F" w14:textId="77777777" w:rsidR="00F326DD" w:rsidRPr="000977A4" w:rsidRDefault="00F326DD" w:rsidP="00F326DD">
      <w:pPr>
        <w:pStyle w:val="afd"/>
        <w:ind w:firstLine="709"/>
        <w:jc w:val="both"/>
        <w:rPr>
          <w:rFonts w:eastAsia="Calibri"/>
          <w:b w:val="0"/>
          <w:szCs w:val="28"/>
          <w:lang w:eastAsia="ru-RU"/>
        </w:rPr>
      </w:pPr>
      <w:r w:rsidRPr="000977A4">
        <w:rPr>
          <w:rFonts w:eastAsia="Calibri"/>
          <w:b w:val="0"/>
          <w:szCs w:val="28"/>
          <w:lang w:eastAsia="ru-RU"/>
        </w:rPr>
        <w:t xml:space="preserve">При работе с учебником, пособиями, справочной литературой, материалами периодических изданий, интернет-источниками необходимо постоянно уточнять сущность и содержание основных научных понятий и категорий посредством обращения к словарям. </w:t>
      </w:r>
    </w:p>
    <w:p w14:paraId="5BBA506D" w14:textId="77777777" w:rsidR="00F326DD" w:rsidRPr="000977A4" w:rsidRDefault="00F326DD" w:rsidP="00F326DD">
      <w:pPr>
        <w:pStyle w:val="afd"/>
        <w:ind w:firstLine="709"/>
        <w:jc w:val="both"/>
        <w:rPr>
          <w:rFonts w:eastAsia="Calibri"/>
          <w:b w:val="0"/>
          <w:szCs w:val="28"/>
          <w:lang w:eastAsia="ru-RU"/>
        </w:rPr>
      </w:pPr>
      <w:r w:rsidRPr="000977A4">
        <w:rPr>
          <w:rFonts w:eastAsia="Calibri"/>
          <w:b w:val="0"/>
          <w:szCs w:val="28"/>
          <w:lang w:eastAsia="ru-RU"/>
        </w:rPr>
        <w:t>При подготовке к семинару или практическому занятию обучающиеся должны внимательно изучить вопросы, используя конспект лекций и рекомендуемую литературу составить план или тезисы доклада по каждому вопросу. Ответ должен занимать 7–10 мин. Если в плане проведения занятия указаны темы докладов и сообщений, то по ним необходимо подготовить выступления (доклад до 10 ми</w:t>
      </w:r>
      <w:r w:rsidR="00843CD5" w:rsidRPr="000977A4">
        <w:rPr>
          <w:rFonts w:eastAsia="Calibri"/>
          <w:b w:val="0"/>
          <w:szCs w:val="28"/>
          <w:lang w:eastAsia="ru-RU"/>
        </w:rPr>
        <w:t>.</w:t>
      </w:r>
      <w:r w:rsidRPr="000977A4">
        <w:rPr>
          <w:rFonts w:eastAsia="Calibri"/>
          <w:b w:val="0"/>
          <w:szCs w:val="28"/>
          <w:lang w:eastAsia="ru-RU"/>
        </w:rPr>
        <w:t>, сообщение до 5 мин.).</w:t>
      </w:r>
    </w:p>
    <w:p w14:paraId="15AC55B1" w14:textId="77777777" w:rsidR="00F326DD" w:rsidRPr="000977A4" w:rsidRDefault="00F326DD" w:rsidP="00F326DD">
      <w:pPr>
        <w:pStyle w:val="afd"/>
        <w:ind w:firstLine="709"/>
        <w:jc w:val="both"/>
        <w:rPr>
          <w:rFonts w:eastAsia="Calibri"/>
          <w:szCs w:val="28"/>
          <w:lang w:eastAsia="ru-RU"/>
        </w:rPr>
      </w:pPr>
      <w:r w:rsidRPr="000977A4">
        <w:rPr>
          <w:rFonts w:eastAsia="Calibri"/>
          <w:szCs w:val="28"/>
          <w:lang w:eastAsia="ru-RU"/>
        </w:rPr>
        <w:t>Методические рекомендации по подготовке доклада и сообщения</w:t>
      </w:r>
    </w:p>
    <w:p w14:paraId="0F6036F4" w14:textId="77777777" w:rsidR="00F326DD" w:rsidRPr="000977A4" w:rsidRDefault="00F326DD" w:rsidP="00F326DD">
      <w:pPr>
        <w:pStyle w:val="afd"/>
        <w:ind w:firstLine="709"/>
        <w:jc w:val="both"/>
        <w:rPr>
          <w:rFonts w:eastAsia="Calibri"/>
          <w:b w:val="0"/>
          <w:szCs w:val="28"/>
          <w:lang w:eastAsia="ru-RU"/>
        </w:rPr>
      </w:pPr>
      <w:r w:rsidRPr="000977A4">
        <w:rPr>
          <w:rFonts w:eastAsia="Calibri"/>
          <w:b w:val="0"/>
          <w:szCs w:val="28"/>
          <w:lang w:eastAsia="ru-RU"/>
        </w:rPr>
        <w:t xml:space="preserve">Обучающийся делает доклад (сообщение), соблюдая предложенный общий порядок и останавливаясь по собственному выбору и необходимости на выделенных здесь частных моментах. </w:t>
      </w:r>
      <w:r w:rsidR="00843CD5" w:rsidRPr="000977A4">
        <w:rPr>
          <w:rFonts w:eastAsia="Calibri"/>
          <w:b w:val="0"/>
          <w:szCs w:val="28"/>
          <w:lang w:eastAsia="ru-RU"/>
        </w:rPr>
        <w:t>Е</w:t>
      </w:r>
      <w:r w:rsidRPr="000977A4">
        <w:rPr>
          <w:rFonts w:eastAsia="Calibri"/>
          <w:b w:val="0"/>
          <w:szCs w:val="28"/>
          <w:lang w:eastAsia="ru-RU"/>
        </w:rPr>
        <w:t>сли это возможно, необходимо творчески расширить спектр аналитических аспектов и подходов.</w:t>
      </w:r>
    </w:p>
    <w:p w14:paraId="7928E556" w14:textId="77777777" w:rsidR="00F326DD" w:rsidRPr="000977A4" w:rsidRDefault="00F326DD" w:rsidP="00F326DD">
      <w:pPr>
        <w:pStyle w:val="afd"/>
        <w:ind w:firstLine="709"/>
        <w:jc w:val="both"/>
        <w:rPr>
          <w:rFonts w:eastAsia="Calibri"/>
          <w:b w:val="0"/>
          <w:szCs w:val="28"/>
          <w:lang w:eastAsia="ru-RU"/>
        </w:rPr>
      </w:pPr>
      <w:r w:rsidRPr="000977A4">
        <w:rPr>
          <w:rFonts w:eastAsia="Calibri"/>
          <w:b w:val="0"/>
          <w:szCs w:val="28"/>
          <w:lang w:eastAsia="ru-RU"/>
        </w:rPr>
        <w:t xml:space="preserve">Для подготовки доклада (сообщения) могут быть выбраны различные источники. В первую очередь это достаточные по содержанию статьи научных и популярных газет и журналов. Помимо прессы могут быть использованы также материалы из учебной литературы, специализированных научных монографий </w:t>
      </w:r>
    </w:p>
    <w:p w14:paraId="30F30503" w14:textId="77777777" w:rsidR="00F326DD" w:rsidRPr="000977A4" w:rsidRDefault="00F326DD" w:rsidP="00F326DD">
      <w:pPr>
        <w:pStyle w:val="afd"/>
        <w:ind w:firstLine="709"/>
        <w:jc w:val="both"/>
        <w:rPr>
          <w:rFonts w:eastAsia="Calibri"/>
          <w:b w:val="0"/>
          <w:szCs w:val="28"/>
          <w:lang w:eastAsia="ru-RU"/>
        </w:rPr>
      </w:pPr>
      <w:r w:rsidRPr="000977A4">
        <w:rPr>
          <w:rFonts w:eastAsia="Calibri"/>
          <w:b w:val="0"/>
          <w:szCs w:val="28"/>
          <w:lang w:eastAsia="ru-RU"/>
        </w:rPr>
        <w:t xml:space="preserve">и сборников (к примеру, отдельные главы или параграфы). </w:t>
      </w:r>
    </w:p>
    <w:p w14:paraId="761405CD" w14:textId="77777777" w:rsidR="00F326DD" w:rsidRPr="000977A4" w:rsidRDefault="00F326DD" w:rsidP="00F326DD">
      <w:pPr>
        <w:pStyle w:val="afd"/>
        <w:ind w:firstLine="709"/>
        <w:jc w:val="both"/>
        <w:rPr>
          <w:rFonts w:eastAsia="Calibri"/>
          <w:b w:val="0"/>
          <w:szCs w:val="28"/>
          <w:lang w:eastAsia="ru-RU"/>
        </w:rPr>
      </w:pPr>
      <w:r w:rsidRPr="000977A4">
        <w:rPr>
          <w:rFonts w:eastAsia="Calibri"/>
          <w:b w:val="0"/>
          <w:szCs w:val="28"/>
          <w:lang w:eastAsia="ru-RU"/>
        </w:rPr>
        <w:t>Структура и порядок доклада</w:t>
      </w:r>
    </w:p>
    <w:p w14:paraId="792F6EC6" w14:textId="77777777" w:rsidR="00F326DD" w:rsidRPr="000977A4" w:rsidRDefault="00F326DD" w:rsidP="00F326DD">
      <w:pPr>
        <w:pStyle w:val="afd"/>
        <w:ind w:firstLine="709"/>
        <w:jc w:val="both"/>
        <w:rPr>
          <w:rFonts w:eastAsia="Calibri"/>
          <w:b w:val="0"/>
          <w:szCs w:val="28"/>
          <w:lang w:eastAsia="ru-RU"/>
        </w:rPr>
      </w:pPr>
      <w:r w:rsidRPr="000977A4">
        <w:rPr>
          <w:rFonts w:eastAsia="Calibri"/>
          <w:b w:val="0"/>
          <w:szCs w:val="28"/>
          <w:lang w:eastAsia="ru-RU"/>
        </w:rPr>
        <w:t>1. Вводная часть (обращение к преподавателю и другим обучающимся: «Уважаемый преподаватель, уважаемые студенты! Вашему вниманию предлагается доклад на тему…»).</w:t>
      </w:r>
    </w:p>
    <w:p w14:paraId="2BB991F3" w14:textId="77777777" w:rsidR="00F326DD" w:rsidRPr="000977A4" w:rsidRDefault="00F326DD" w:rsidP="00F326DD">
      <w:pPr>
        <w:pStyle w:val="afd"/>
        <w:ind w:firstLine="709"/>
        <w:jc w:val="both"/>
        <w:rPr>
          <w:rFonts w:eastAsia="Calibri"/>
          <w:b w:val="0"/>
          <w:szCs w:val="28"/>
          <w:lang w:eastAsia="ru-RU"/>
        </w:rPr>
      </w:pPr>
      <w:r w:rsidRPr="000977A4">
        <w:rPr>
          <w:rFonts w:eastAsia="Calibri"/>
          <w:b w:val="0"/>
          <w:szCs w:val="28"/>
          <w:lang w:eastAsia="ru-RU"/>
        </w:rPr>
        <w:t>2. Анализ публикаций. Его целью является критическое осмысление докладчиком отдельных сторон публикаций, используемых в докладе. Докладчик показывает, как отмечаемые им моменты выглядят в публикации, высказывает свою оценочную позицию и делает собственные выводы. Такими моментами могут быть:</w:t>
      </w:r>
    </w:p>
    <w:p w14:paraId="0920E009" w14:textId="77777777" w:rsidR="00F326DD" w:rsidRPr="000977A4" w:rsidRDefault="00F326DD" w:rsidP="00F326DD">
      <w:pPr>
        <w:pStyle w:val="afd"/>
        <w:ind w:firstLine="709"/>
        <w:jc w:val="both"/>
        <w:rPr>
          <w:rFonts w:eastAsia="Calibri"/>
          <w:b w:val="0"/>
          <w:szCs w:val="28"/>
          <w:lang w:eastAsia="ru-RU"/>
        </w:rPr>
      </w:pPr>
      <w:r w:rsidRPr="000977A4">
        <w:rPr>
          <w:rFonts w:eastAsia="Calibri"/>
          <w:b w:val="0"/>
          <w:szCs w:val="28"/>
          <w:lang w:eastAsia="ru-RU"/>
        </w:rPr>
        <w:t>•</w:t>
      </w:r>
      <w:r w:rsidRPr="000977A4">
        <w:rPr>
          <w:rFonts w:eastAsia="Calibri"/>
          <w:b w:val="0"/>
          <w:szCs w:val="28"/>
          <w:lang w:eastAsia="ru-RU"/>
        </w:rPr>
        <w:tab/>
        <w:t>оценка правильности постановки автором рассматриваемых в публикации проблем;</w:t>
      </w:r>
    </w:p>
    <w:p w14:paraId="4D3F7B0E" w14:textId="77777777" w:rsidR="00F326DD" w:rsidRPr="000977A4" w:rsidRDefault="00F326DD" w:rsidP="00843CD5">
      <w:pPr>
        <w:pStyle w:val="afd"/>
        <w:ind w:firstLine="709"/>
        <w:jc w:val="both"/>
        <w:rPr>
          <w:rFonts w:eastAsia="Calibri"/>
          <w:b w:val="0"/>
          <w:szCs w:val="28"/>
          <w:lang w:eastAsia="ru-RU"/>
        </w:rPr>
      </w:pPr>
      <w:r w:rsidRPr="000977A4">
        <w:rPr>
          <w:rFonts w:eastAsia="Calibri"/>
          <w:b w:val="0"/>
          <w:szCs w:val="28"/>
          <w:lang w:eastAsia="ru-RU"/>
        </w:rPr>
        <w:lastRenderedPageBreak/>
        <w:t>•</w:t>
      </w:r>
      <w:r w:rsidRPr="000977A4">
        <w:rPr>
          <w:rFonts w:eastAsia="Calibri"/>
          <w:b w:val="0"/>
          <w:szCs w:val="28"/>
          <w:lang w:eastAsia="ru-RU"/>
        </w:rPr>
        <w:tab/>
        <w:t>анализ общей методологии автора</w:t>
      </w:r>
      <w:r w:rsidR="00843CD5" w:rsidRPr="000977A4">
        <w:rPr>
          <w:rFonts w:eastAsia="Calibri"/>
          <w:b w:val="0"/>
          <w:szCs w:val="28"/>
          <w:lang w:eastAsia="ru-RU"/>
        </w:rPr>
        <w:t xml:space="preserve"> и</w:t>
      </w:r>
      <w:r w:rsidRPr="000977A4">
        <w:rPr>
          <w:rFonts w:eastAsia="Calibri"/>
          <w:b w:val="0"/>
          <w:szCs w:val="28"/>
          <w:lang w:eastAsia="ru-RU"/>
        </w:rPr>
        <w:t xml:space="preserve"> его мировоззренческой позиции;</w:t>
      </w:r>
    </w:p>
    <w:p w14:paraId="1760B45C" w14:textId="77777777" w:rsidR="00F326DD" w:rsidRPr="000977A4" w:rsidRDefault="00F326DD" w:rsidP="00F326DD">
      <w:pPr>
        <w:pStyle w:val="afd"/>
        <w:ind w:firstLine="709"/>
        <w:jc w:val="both"/>
        <w:rPr>
          <w:rFonts w:eastAsia="Calibri"/>
          <w:b w:val="0"/>
          <w:szCs w:val="28"/>
          <w:lang w:eastAsia="ru-RU"/>
        </w:rPr>
      </w:pPr>
      <w:r w:rsidRPr="000977A4">
        <w:rPr>
          <w:rFonts w:eastAsia="Calibri"/>
          <w:b w:val="0"/>
          <w:szCs w:val="28"/>
          <w:lang w:eastAsia="ru-RU"/>
        </w:rPr>
        <w:t>•</w:t>
      </w:r>
      <w:r w:rsidRPr="000977A4">
        <w:rPr>
          <w:rFonts w:eastAsia="Calibri"/>
          <w:b w:val="0"/>
          <w:szCs w:val="28"/>
          <w:lang w:eastAsia="ru-RU"/>
        </w:rPr>
        <w:tab/>
        <w:t>анализ логичности излагаемого материала;</w:t>
      </w:r>
    </w:p>
    <w:p w14:paraId="73F3F2F4" w14:textId="77777777" w:rsidR="00F326DD" w:rsidRPr="000977A4" w:rsidRDefault="00F326DD" w:rsidP="00F326DD">
      <w:pPr>
        <w:pStyle w:val="afd"/>
        <w:ind w:firstLine="709"/>
        <w:jc w:val="both"/>
        <w:rPr>
          <w:rFonts w:eastAsia="Calibri"/>
          <w:b w:val="0"/>
          <w:szCs w:val="28"/>
          <w:lang w:eastAsia="ru-RU"/>
        </w:rPr>
      </w:pPr>
      <w:r w:rsidRPr="000977A4">
        <w:rPr>
          <w:rFonts w:eastAsia="Calibri"/>
          <w:b w:val="0"/>
          <w:szCs w:val="28"/>
          <w:lang w:eastAsia="ru-RU"/>
        </w:rPr>
        <w:t>•</w:t>
      </w:r>
      <w:r w:rsidRPr="000977A4">
        <w:rPr>
          <w:rFonts w:eastAsia="Calibri"/>
          <w:b w:val="0"/>
          <w:szCs w:val="28"/>
          <w:lang w:eastAsia="ru-RU"/>
        </w:rPr>
        <w:tab/>
        <w:t>анализ использования понятий с неопределённым смыслом, их косвенное и ассоциативное определение;</w:t>
      </w:r>
    </w:p>
    <w:p w14:paraId="70BC6A0E" w14:textId="77777777" w:rsidR="00F326DD" w:rsidRPr="000977A4" w:rsidRDefault="00F326DD" w:rsidP="00F326DD">
      <w:pPr>
        <w:pStyle w:val="afd"/>
        <w:ind w:firstLine="709"/>
        <w:jc w:val="both"/>
        <w:rPr>
          <w:rFonts w:eastAsia="Calibri"/>
          <w:b w:val="0"/>
          <w:szCs w:val="28"/>
          <w:lang w:eastAsia="ru-RU"/>
        </w:rPr>
      </w:pPr>
      <w:r w:rsidRPr="000977A4">
        <w:rPr>
          <w:rFonts w:eastAsia="Calibri"/>
          <w:b w:val="0"/>
          <w:szCs w:val="28"/>
          <w:lang w:eastAsia="ru-RU"/>
        </w:rPr>
        <w:t>•</w:t>
      </w:r>
      <w:r w:rsidRPr="000977A4">
        <w:rPr>
          <w:rFonts w:eastAsia="Calibri"/>
          <w:b w:val="0"/>
          <w:szCs w:val="28"/>
          <w:lang w:eastAsia="ru-RU"/>
        </w:rPr>
        <w:tab/>
        <w:t>анализ наличия и формирования ложных ассоциаций (если есть);</w:t>
      </w:r>
    </w:p>
    <w:p w14:paraId="073D9F30" w14:textId="77777777" w:rsidR="00F326DD" w:rsidRPr="000977A4" w:rsidRDefault="00F326DD" w:rsidP="00F326DD">
      <w:pPr>
        <w:pStyle w:val="afd"/>
        <w:ind w:firstLine="709"/>
        <w:jc w:val="both"/>
        <w:rPr>
          <w:rFonts w:eastAsia="Calibri"/>
          <w:b w:val="0"/>
          <w:szCs w:val="28"/>
          <w:lang w:eastAsia="ru-RU"/>
        </w:rPr>
      </w:pPr>
      <w:r w:rsidRPr="000977A4">
        <w:rPr>
          <w:rFonts w:eastAsia="Calibri"/>
          <w:b w:val="0"/>
          <w:szCs w:val="28"/>
          <w:lang w:eastAsia="ru-RU"/>
        </w:rPr>
        <w:t>•</w:t>
      </w:r>
      <w:r w:rsidRPr="000977A4">
        <w:rPr>
          <w:rFonts w:eastAsia="Calibri"/>
          <w:b w:val="0"/>
          <w:szCs w:val="28"/>
          <w:lang w:eastAsia="ru-RU"/>
        </w:rPr>
        <w:tab/>
        <w:t>анализ соответствия утверждений автора нормам и ценностям культуры.</w:t>
      </w:r>
    </w:p>
    <w:p w14:paraId="6210B0E7" w14:textId="77777777" w:rsidR="00F326DD" w:rsidRPr="000977A4" w:rsidRDefault="00F326DD" w:rsidP="00F326DD">
      <w:pPr>
        <w:pStyle w:val="afd"/>
        <w:ind w:firstLine="709"/>
        <w:jc w:val="both"/>
        <w:rPr>
          <w:rFonts w:eastAsia="Calibri"/>
          <w:b w:val="0"/>
          <w:szCs w:val="28"/>
          <w:lang w:eastAsia="ru-RU"/>
        </w:rPr>
      </w:pPr>
      <w:r w:rsidRPr="000977A4">
        <w:rPr>
          <w:rFonts w:eastAsia="Calibri"/>
          <w:b w:val="0"/>
          <w:szCs w:val="28"/>
          <w:lang w:eastAsia="ru-RU"/>
        </w:rPr>
        <w:t>3. Заключение докладчика с собственными выводами.</w:t>
      </w:r>
    </w:p>
    <w:p w14:paraId="355F7E29" w14:textId="77777777" w:rsidR="00F326DD" w:rsidRPr="000977A4" w:rsidRDefault="00F326DD" w:rsidP="00F326DD">
      <w:pPr>
        <w:pStyle w:val="afd"/>
        <w:ind w:firstLine="709"/>
        <w:jc w:val="both"/>
        <w:rPr>
          <w:rFonts w:eastAsia="Calibri"/>
          <w:b w:val="0"/>
          <w:szCs w:val="28"/>
          <w:lang w:eastAsia="ru-RU"/>
        </w:rPr>
      </w:pPr>
      <w:r w:rsidRPr="000977A4">
        <w:rPr>
          <w:rFonts w:eastAsia="Calibri"/>
          <w:b w:val="0"/>
          <w:szCs w:val="28"/>
          <w:lang w:eastAsia="ru-RU"/>
        </w:rPr>
        <w:t>Докладчик должен излагать материал свободно, делать правильные выводы и рекомендации, поддерживая интерес к теме доклада у аудитории.</w:t>
      </w:r>
    </w:p>
    <w:p w14:paraId="2B77C87B" w14:textId="77777777" w:rsidR="00F326DD" w:rsidRPr="000977A4" w:rsidRDefault="00F326DD" w:rsidP="00F326DD">
      <w:pPr>
        <w:pStyle w:val="afd"/>
        <w:ind w:firstLine="709"/>
        <w:jc w:val="both"/>
        <w:rPr>
          <w:rFonts w:eastAsia="Calibri"/>
          <w:szCs w:val="28"/>
          <w:lang w:eastAsia="ru-RU"/>
        </w:rPr>
      </w:pPr>
    </w:p>
    <w:p w14:paraId="2D52EB81" w14:textId="77777777" w:rsidR="00F326DD" w:rsidRPr="000977A4" w:rsidRDefault="00F326DD" w:rsidP="00F326DD">
      <w:pPr>
        <w:pStyle w:val="afd"/>
        <w:ind w:firstLine="709"/>
        <w:jc w:val="both"/>
      </w:pPr>
      <w:r w:rsidRPr="000977A4">
        <w:t xml:space="preserve">Методические рекомендации по выполнению контрольной работы (форма текущего контроля) </w:t>
      </w:r>
    </w:p>
    <w:p w14:paraId="61217F04" w14:textId="77777777" w:rsidR="00F326DD" w:rsidRPr="000977A4" w:rsidRDefault="00F326DD" w:rsidP="00F326DD">
      <w:pPr>
        <w:ind w:firstLine="426"/>
        <w:jc w:val="both"/>
        <w:rPr>
          <w:sz w:val="28"/>
          <w:szCs w:val="28"/>
        </w:rPr>
      </w:pPr>
      <w:r w:rsidRPr="000977A4">
        <w:rPr>
          <w:b/>
          <w:sz w:val="28"/>
          <w:szCs w:val="28"/>
        </w:rPr>
        <w:t xml:space="preserve">Контрольная работа </w:t>
      </w:r>
      <w:r w:rsidRPr="000977A4">
        <w:rPr>
          <w:sz w:val="28"/>
          <w:szCs w:val="28"/>
        </w:rPr>
        <w:t xml:space="preserve">– форма текущего контроля по дисциплине «Исследование общественного мнения». В ней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примерами из жизни, общественной и политической практики, систематизация и использование разных источников информации. </w:t>
      </w:r>
    </w:p>
    <w:p w14:paraId="5D129D69" w14:textId="77777777" w:rsidR="00F326DD" w:rsidRPr="000977A4" w:rsidRDefault="00F326DD" w:rsidP="00F326DD">
      <w:pPr>
        <w:ind w:firstLine="426"/>
        <w:jc w:val="both"/>
        <w:rPr>
          <w:sz w:val="28"/>
          <w:szCs w:val="28"/>
        </w:rPr>
      </w:pPr>
      <w:r w:rsidRPr="000977A4">
        <w:rPr>
          <w:b/>
          <w:sz w:val="28"/>
          <w:szCs w:val="28"/>
        </w:rPr>
        <w:t xml:space="preserve">Контрольная работа </w:t>
      </w:r>
      <w:r w:rsidRPr="000977A4">
        <w:rPr>
          <w:sz w:val="28"/>
          <w:szCs w:val="28"/>
        </w:rPr>
        <w:t xml:space="preserve">– это самостоятельная (индивидуальная) письменная работа на тему, предложенную преподавателем (тема может быть предложена и студентом, но обязательно должна быть согласована с преподавателем). </w:t>
      </w:r>
    </w:p>
    <w:p w14:paraId="2E2DA0A2" w14:textId="77777777" w:rsidR="00F326DD" w:rsidRPr="000977A4" w:rsidRDefault="00F326DD" w:rsidP="00F326DD">
      <w:pPr>
        <w:ind w:firstLine="426"/>
        <w:jc w:val="both"/>
        <w:rPr>
          <w:b/>
          <w:sz w:val="28"/>
          <w:szCs w:val="28"/>
          <w:u w:val="single"/>
        </w:rPr>
      </w:pPr>
      <w:r w:rsidRPr="000977A4">
        <w:rPr>
          <w:b/>
          <w:sz w:val="28"/>
          <w:szCs w:val="28"/>
          <w:u w:val="single"/>
        </w:rPr>
        <w:t>В одной группе запрещено выполнять контрольную работу на одинаковую тему более, чем одному студенту. Темы указаны в п. 6.2 настоящей рабочей программы дисциплины.</w:t>
      </w:r>
    </w:p>
    <w:p w14:paraId="27783860" w14:textId="77777777" w:rsidR="00F326DD" w:rsidRPr="000977A4" w:rsidRDefault="00F326DD" w:rsidP="00F326DD">
      <w:pPr>
        <w:ind w:firstLine="426"/>
        <w:jc w:val="both"/>
        <w:rPr>
          <w:sz w:val="28"/>
          <w:szCs w:val="28"/>
        </w:rPr>
      </w:pPr>
      <w:r w:rsidRPr="000977A4">
        <w:rPr>
          <w:sz w:val="28"/>
          <w:szCs w:val="28"/>
        </w:rPr>
        <w:t xml:space="preserve">Цель контрольной работы состоит в развитии навыков самостоятельного творческого мышления и письменного изложения собственных мыслей.  </w:t>
      </w:r>
    </w:p>
    <w:p w14:paraId="4A178654" w14:textId="77777777" w:rsidR="00F326DD" w:rsidRPr="000977A4" w:rsidRDefault="00F326DD" w:rsidP="00F326DD">
      <w:pPr>
        <w:ind w:firstLine="426"/>
        <w:jc w:val="both"/>
        <w:rPr>
          <w:sz w:val="28"/>
          <w:szCs w:val="28"/>
        </w:rPr>
      </w:pPr>
      <w:r w:rsidRPr="000977A4">
        <w:rPr>
          <w:sz w:val="28"/>
          <w:szCs w:val="28"/>
        </w:rPr>
        <w:t xml:space="preserve">Контрольная работа – это:  </w:t>
      </w:r>
    </w:p>
    <w:p w14:paraId="03891AFD" w14:textId="77777777" w:rsidR="00F326DD" w:rsidRPr="000977A4" w:rsidRDefault="00F326DD" w:rsidP="00F326DD">
      <w:pPr>
        <w:ind w:firstLine="426"/>
        <w:jc w:val="both"/>
        <w:rPr>
          <w:sz w:val="28"/>
          <w:szCs w:val="28"/>
        </w:rPr>
      </w:pPr>
      <w:r w:rsidRPr="000977A4">
        <w:rPr>
          <w:sz w:val="28"/>
          <w:szCs w:val="28"/>
        </w:rPr>
        <w:t xml:space="preserve">- сочинение небольшого объема (5-6 стр. машинописного текста А4);  </w:t>
      </w:r>
    </w:p>
    <w:p w14:paraId="3DDD008D" w14:textId="77777777" w:rsidR="00F326DD" w:rsidRPr="000977A4" w:rsidRDefault="00F326DD" w:rsidP="00F326DD">
      <w:pPr>
        <w:ind w:firstLine="426"/>
        <w:jc w:val="both"/>
        <w:rPr>
          <w:sz w:val="28"/>
          <w:szCs w:val="28"/>
        </w:rPr>
      </w:pPr>
      <w:r w:rsidRPr="000977A4">
        <w:rPr>
          <w:sz w:val="28"/>
          <w:szCs w:val="28"/>
        </w:rPr>
        <w:t xml:space="preserve"> - написанное на конкретную тему; </w:t>
      </w:r>
    </w:p>
    <w:p w14:paraId="626AF43E" w14:textId="77777777" w:rsidR="00F326DD" w:rsidRPr="000977A4" w:rsidRDefault="00F326DD" w:rsidP="00F326DD">
      <w:pPr>
        <w:numPr>
          <w:ilvl w:val="0"/>
          <w:numId w:val="16"/>
        </w:numPr>
        <w:ind w:left="0" w:firstLine="426"/>
        <w:jc w:val="both"/>
        <w:rPr>
          <w:sz w:val="28"/>
          <w:szCs w:val="28"/>
        </w:rPr>
      </w:pPr>
      <w:r w:rsidRPr="000977A4">
        <w:rPr>
          <w:sz w:val="28"/>
          <w:szCs w:val="28"/>
        </w:rPr>
        <w:t>свободной композиции (в ней не требуется четкого перечисления глав и параграфов в силу небольшого объема работы);</w:t>
      </w:r>
    </w:p>
    <w:p w14:paraId="3C28D241" w14:textId="77777777" w:rsidR="00F326DD" w:rsidRPr="000977A4" w:rsidRDefault="00F326DD" w:rsidP="00F326DD">
      <w:pPr>
        <w:numPr>
          <w:ilvl w:val="0"/>
          <w:numId w:val="16"/>
        </w:numPr>
        <w:ind w:left="0" w:firstLine="426"/>
        <w:jc w:val="both"/>
        <w:rPr>
          <w:sz w:val="28"/>
          <w:szCs w:val="28"/>
        </w:rPr>
      </w:pPr>
      <w:r w:rsidRPr="000977A4">
        <w:rPr>
          <w:sz w:val="28"/>
          <w:szCs w:val="28"/>
        </w:rPr>
        <w:t>выражающее индивидуальные впечатления и соображения студента по конкретному вопросу.</w:t>
      </w:r>
    </w:p>
    <w:p w14:paraId="0516D864" w14:textId="77777777" w:rsidR="00F326DD" w:rsidRPr="000977A4" w:rsidRDefault="00F326DD" w:rsidP="00F326DD">
      <w:pPr>
        <w:ind w:firstLine="426"/>
        <w:jc w:val="both"/>
        <w:rPr>
          <w:sz w:val="28"/>
          <w:szCs w:val="28"/>
        </w:rPr>
      </w:pPr>
      <w:r w:rsidRPr="000977A4">
        <w:rPr>
          <w:sz w:val="28"/>
          <w:szCs w:val="28"/>
        </w:rPr>
        <w:t>Она представляет всего лишь попытку студента передать свои собственные взгляды на проблему и соображения с нею связанные. Особую ценность при проверке контрольной работы представляет анализ общественного мнения по теме, а также личный критический опыт студента в проведении исследования общественного мнения по данной теме.</w:t>
      </w:r>
    </w:p>
    <w:p w14:paraId="58782076" w14:textId="77777777" w:rsidR="00F326DD" w:rsidRPr="000977A4" w:rsidRDefault="00F326DD" w:rsidP="00F326DD">
      <w:pPr>
        <w:ind w:firstLine="426"/>
        <w:jc w:val="both"/>
        <w:rPr>
          <w:sz w:val="28"/>
          <w:szCs w:val="28"/>
        </w:rPr>
      </w:pPr>
      <w:r w:rsidRPr="000977A4">
        <w:rPr>
          <w:sz w:val="28"/>
          <w:szCs w:val="28"/>
        </w:rPr>
        <w:t>Оценка за контрольную работу выставляется в процессе текущего контроля успеваемости студентов.</w:t>
      </w:r>
    </w:p>
    <w:p w14:paraId="1382282F" w14:textId="77777777" w:rsidR="00F326DD" w:rsidRPr="000977A4" w:rsidRDefault="00F326DD" w:rsidP="00F326DD">
      <w:pPr>
        <w:ind w:firstLine="426"/>
        <w:jc w:val="both"/>
        <w:rPr>
          <w:sz w:val="28"/>
          <w:szCs w:val="28"/>
        </w:rPr>
      </w:pPr>
    </w:p>
    <w:p w14:paraId="034C5A56" w14:textId="77777777" w:rsidR="005441E7" w:rsidRPr="000977A4" w:rsidRDefault="005441E7" w:rsidP="00F326DD">
      <w:pPr>
        <w:ind w:firstLine="426"/>
        <w:jc w:val="center"/>
        <w:rPr>
          <w:sz w:val="28"/>
          <w:szCs w:val="28"/>
        </w:rPr>
      </w:pPr>
    </w:p>
    <w:p w14:paraId="23323EC1" w14:textId="77777777" w:rsidR="005441E7" w:rsidRPr="000977A4" w:rsidRDefault="005441E7" w:rsidP="00F326DD">
      <w:pPr>
        <w:ind w:firstLine="426"/>
        <w:jc w:val="center"/>
        <w:rPr>
          <w:sz w:val="28"/>
          <w:szCs w:val="28"/>
        </w:rPr>
      </w:pPr>
    </w:p>
    <w:p w14:paraId="599E3DB8" w14:textId="77777777" w:rsidR="00F326DD" w:rsidRPr="000977A4" w:rsidRDefault="00F326DD" w:rsidP="00F326DD">
      <w:pPr>
        <w:ind w:firstLine="426"/>
        <w:jc w:val="center"/>
        <w:rPr>
          <w:sz w:val="28"/>
          <w:szCs w:val="28"/>
        </w:rPr>
      </w:pPr>
      <w:r w:rsidRPr="000977A4">
        <w:rPr>
          <w:sz w:val="28"/>
          <w:szCs w:val="28"/>
        </w:rPr>
        <w:t>Структура контрольной работы</w:t>
      </w:r>
    </w:p>
    <w:p w14:paraId="26B290E4" w14:textId="77777777" w:rsidR="00F326DD" w:rsidRPr="000977A4" w:rsidRDefault="00F326DD" w:rsidP="00F326DD">
      <w:pPr>
        <w:numPr>
          <w:ilvl w:val="0"/>
          <w:numId w:val="17"/>
        </w:numPr>
        <w:ind w:left="0" w:firstLine="426"/>
        <w:jc w:val="both"/>
        <w:rPr>
          <w:sz w:val="28"/>
          <w:szCs w:val="28"/>
        </w:rPr>
      </w:pPr>
      <w:r w:rsidRPr="000977A4">
        <w:rPr>
          <w:sz w:val="28"/>
          <w:szCs w:val="28"/>
        </w:rPr>
        <w:t xml:space="preserve">Работа открывается титульным листом, на котором указывается: название университета; название подразделения (Департамент социологии); название темы и учебной дисциплины; фамилия, имя, отчество автора; фамилия, имя, отчество, ученая степень и звание проверяющего работу преподавателя; год. </w:t>
      </w:r>
    </w:p>
    <w:p w14:paraId="2B6D3486" w14:textId="77777777" w:rsidR="00F326DD" w:rsidRPr="000977A4" w:rsidRDefault="00F326DD" w:rsidP="00F326DD">
      <w:pPr>
        <w:numPr>
          <w:ilvl w:val="0"/>
          <w:numId w:val="17"/>
        </w:numPr>
        <w:ind w:left="0" w:firstLine="426"/>
        <w:jc w:val="both"/>
        <w:rPr>
          <w:sz w:val="28"/>
          <w:szCs w:val="28"/>
        </w:rPr>
      </w:pPr>
      <w:r w:rsidRPr="000977A4">
        <w:rPr>
          <w:sz w:val="28"/>
          <w:szCs w:val="28"/>
        </w:rPr>
        <w:t xml:space="preserve">Оглавление в контрольной работе не требуется, но может присутствовать. </w:t>
      </w:r>
    </w:p>
    <w:p w14:paraId="1784CD47" w14:textId="77777777" w:rsidR="00F326DD" w:rsidRPr="000977A4" w:rsidRDefault="00F326DD" w:rsidP="00F326DD">
      <w:pPr>
        <w:numPr>
          <w:ilvl w:val="0"/>
          <w:numId w:val="17"/>
        </w:numPr>
        <w:ind w:left="0" w:firstLine="426"/>
        <w:jc w:val="both"/>
        <w:rPr>
          <w:sz w:val="28"/>
          <w:szCs w:val="28"/>
        </w:rPr>
      </w:pPr>
      <w:r w:rsidRPr="000977A4">
        <w:rPr>
          <w:sz w:val="28"/>
          <w:szCs w:val="28"/>
        </w:rPr>
        <w:t xml:space="preserve">Текст контрольной работы делится, как минимум, на три части: введение, основная часть и заключение. </w:t>
      </w:r>
    </w:p>
    <w:p w14:paraId="5CC3D30A" w14:textId="77777777" w:rsidR="00F326DD" w:rsidRPr="000977A4" w:rsidRDefault="00F326DD" w:rsidP="00F326DD">
      <w:pPr>
        <w:ind w:firstLine="426"/>
        <w:jc w:val="both"/>
        <w:rPr>
          <w:sz w:val="28"/>
          <w:szCs w:val="28"/>
        </w:rPr>
      </w:pPr>
      <w:r w:rsidRPr="000977A4">
        <w:rPr>
          <w:sz w:val="28"/>
          <w:szCs w:val="28"/>
        </w:rPr>
        <w:t xml:space="preserve">Введение – раздел, посвященный постановке проблемы, которая будет рассматриваться и обоснованию выбора темы. </w:t>
      </w:r>
    </w:p>
    <w:p w14:paraId="5F8413F4" w14:textId="77777777" w:rsidR="00F326DD" w:rsidRPr="000977A4" w:rsidRDefault="00F326DD" w:rsidP="00F326DD">
      <w:pPr>
        <w:ind w:firstLine="426"/>
        <w:jc w:val="both"/>
        <w:rPr>
          <w:sz w:val="28"/>
          <w:szCs w:val="28"/>
        </w:rPr>
      </w:pPr>
      <w:r w:rsidRPr="000977A4">
        <w:rPr>
          <w:sz w:val="28"/>
          <w:szCs w:val="28"/>
        </w:rPr>
        <w:t xml:space="preserve">Основная часть – это звено работы, в котором последовательно раскрывается выбранная тема. При необходимости текст контрольной работы может дополняться иллюстрациями, таблицами, графиками, но ими не следует «перегружать» текст. </w:t>
      </w:r>
    </w:p>
    <w:p w14:paraId="68FE5201" w14:textId="77777777" w:rsidR="00F326DD" w:rsidRPr="000977A4" w:rsidRDefault="00F326DD" w:rsidP="00F326DD">
      <w:pPr>
        <w:ind w:firstLine="426"/>
        <w:jc w:val="both"/>
        <w:rPr>
          <w:sz w:val="28"/>
          <w:szCs w:val="28"/>
        </w:rPr>
      </w:pPr>
      <w:r w:rsidRPr="000977A4">
        <w:rPr>
          <w:sz w:val="28"/>
          <w:szCs w:val="28"/>
        </w:rPr>
        <w:t xml:space="preserve">Заключение – данный раздел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выявленные в ходе работы, но при этом не раскрытые в основной части. </w:t>
      </w:r>
    </w:p>
    <w:p w14:paraId="7F9CCC72" w14:textId="77777777" w:rsidR="00F326DD" w:rsidRPr="000977A4" w:rsidRDefault="00F326DD" w:rsidP="00F326DD">
      <w:pPr>
        <w:ind w:firstLine="426"/>
        <w:jc w:val="both"/>
        <w:rPr>
          <w:sz w:val="28"/>
          <w:szCs w:val="28"/>
        </w:rPr>
      </w:pPr>
      <w:r w:rsidRPr="000977A4">
        <w:rPr>
          <w:sz w:val="28"/>
          <w:szCs w:val="28"/>
        </w:rPr>
        <w:t xml:space="preserve">В тексте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 </w:t>
      </w:r>
    </w:p>
    <w:p w14:paraId="3D5C3AAF" w14:textId="77777777" w:rsidR="00F326DD" w:rsidRPr="000977A4" w:rsidRDefault="00F326DD" w:rsidP="00F326DD">
      <w:pPr>
        <w:ind w:firstLine="426"/>
        <w:jc w:val="both"/>
        <w:rPr>
          <w:sz w:val="28"/>
          <w:szCs w:val="28"/>
        </w:rPr>
      </w:pPr>
      <w:r w:rsidRPr="000977A4">
        <w:rPr>
          <w:sz w:val="28"/>
          <w:szCs w:val="28"/>
        </w:rPr>
        <w:t xml:space="preserve">Список источников и литературы. В данном списке называются те источники, на которые ссылается студент при подготовке и оформлении контрольной работы. В работе должно быть использовано не менее трех разных источников. </w:t>
      </w:r>
    </w:p>
    <w:p w14:paraId="16441C6D" w14:textId="77777777" w:rsidR="00F326DD" w:rsidRPr="000977A4" w:rsidRDefault="00F326DD" w:rsidP="00F326DD">
      <w:pPr>
        <w:ind w:firstLine="426"/>
        <w:jc w:val="both"/>
        <w:rPr>
          <w:sz w:val="28"/>
          <w:szCs w:val="28"/>
        </w:rPr>
      </w:pPr>
      <w:r w:rsidRPr="000977A4">
        <w:rPr>
          <w:sz w:val="28"/>
          <w:szCs w:val="28"/>
        </w:rPr>
        <w:t xml:space="preserve">Оформление списка источников и литературы должно соответствовать требованиям стандартов (См. ГОСТ Р 7.0.100-2018 «Библиографическая запись. Библиографическое описание. Общие требования и правила составления»). Сначала указываются нормативные правовые акты (в порядке их юридической значимости и хронологической последовательности), затем учебно-научная литература и др. источники (например, интернет-сайты). Учебно-научная литература приводится в алфавитном порядке, указание при этом количества страниц каждого источника обязательно. </w:t>
      </w:r>
    </w:p>
    <w:p w14:paraId="4E0334B3" w14:textId="77777777" w:rsidR="00F326DD" w:rsidRPr="000977A4" w:rsidRDefault="00F326DD" w:rsidP="00F326DD">
      <w:pPr>
        <w:ind w:firstLine="426"/>
        <w:jc w:val="both"/>
        <w:rPr>
          <w:sz w:val="28"/>
          <w:szCs w:val="28"/>
        </w:rPr>
      </w:pPr>
      <w:r w:rsidRPr="000977A4">
        <w:rPr>
          <w:sz w:val="28"/>
          <w:szCs w:val="28"/>
        </w:rPr>
        <w:t>После списка источников и литературы допускается сделать Приложение. В него целесообразно поместить рисунки, диаграммы, таблицы, инструментарий исследований, которые не вошли в основную часть работы. Все приложения, рисунки, диаграммы и др. должны быть подписаны и иметь ссылки на них в тексте контрольной работы.</w:t>
      </w:r>
    </w:p>
    <w:p w14:paraId="6C098C38" w14:textId="77777777" w:rsidR="00F326DD" w:rsidRPr="000977A4" w:rsidRDefault="00F326DD" w:rsidP="00F326DD">
      <w:pPr>
        <w:ind w:firstLine="426"/>
        <w:jc w:val="both"/>
        <w:rPr>
          <w:sz w:val="28"/>
          <w:szCs w:val="28"/>
        </w:rPr>
      </w:pPr>
    </w:p>
    <w:p w14:paraId="45552E57" w14:textId="77777777" w:rsidR="005441E7" w:rsidRPr="000977A4" w:rsidRDefault="005441E7" w:rsidP="00F326DD">
      <w:pPr>
        <w:jc w:val="center"/>
        <w:rPr>
          <w:b/>
          <w:sz w:val="28"/>
          <w:szCs w:val="28"/>
        </w:rPr>
      </w:pPr>
    </w:p>
    <w:p w14:paraId="6FDF8BF4" w14:textId="77777777" w:rsidR="005441E7" w:rsidRPr="000977A4" w:rsidRDefault="005441E7" w:rsidP="00F326DD">
      <w:pPr>
        <w:jc w:val="center"/>
        <w:rPr>
          <w:b/>
          <w:sz w:val="28"/>
          <w:szCs w:val="28"/>
        </w:rPr>
      </w:pPr>
    </w:p>
    <w:p w14:paraId="6E09135D" w14:textId="77777777" w:rsidR="00F326DD" w:rsidRPr="000977A4" w:rsidRDefault="00F326DD" w:rsidP="00F326DD">
      <w:pPr>
        <w:jc w:val="center"/>
        <w:rPr>
          <w:sz w:val="28"/>
          <w:szCs w:val="28"/>
        </w:rPr>
      </w:pPr>
      <w:r w:rsidRPr="000977A4">
        <w:rPr>
          <w:b/>
          <w:sz w:val="28"/>
          <w:szCs w:val="28"/>
        </w:rPr>
        <w:t xml:space="preserve">Объем и технические требования, </w:t>
      </w:r>
      <w:r w:rsidRPr="000977A4">
        <w:rPr>
          <w:b/>
          <w:sz w:val="28"/>
          <w:szCs w:val="28"/>
        </w:rPr>
        <w:br/>
        <w:t>предъявляемые к выполнению контрольной работе</w:t>
      </w:r>
    </w:p>
    <w:p w14:paraId="6D38BD36" w14:textId="77777777" w:rsidR="00F326DD" w:rsidRPr="000977A4" w:rsidRDefault="00F326DD" w:rsidP="00F326DD">
      <w:pPr>
        <w:ind w:firstLine="426"/>
        <w:jc w:val="both"/>
        <w:rPr>
          <w:sz w:val="28"/>
          <w:szCs w:val="28"/>
        </w:rPr>
      </w:pPr>
      <w:r w:rsidRPr="000977A4">
        <w:rPr>
          <w:sz w:val="28"/>
          <w:szCs w:val="28"/>
        </w:rPr>
        <w:t xml:space="preserve">Объем работы должен быть, как правило, в пределах </w:t>
      </w:r>
      <w:r w:rsidRPr="000977A4">
        <w:rPr>
          <w:b/>
          <w:sz w:val="28"/>
          <w:szCs w:val="28"/>
        </w:rPr>
        <w:t>6 страниц</w:t>
      </w:r>
      <w:r w:rsidRPr="000977A4">
        <w:rPr>
          <w:sz w:val="28"/>
          <w:szCs w:val="28"/>
        </w:rPr>
        <w:t xml:space="preserve">.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внизу по центру.  При цитировании необходимо соблюдать следующие правила: </w:t>
      </w:r>
    </w:p>
    <w:p w14:paraId="34BFA625" w14:textId="77777777" w:rsidR="00F326DD" w:rsidRPr="000977A4" w:rsidRDefault="00F326DD" w:rsidP="00F326DD">
      <w:pPr>
        <w:numPr>
          <w:ilvl w:val="0"/>
          <w:numId w:val="15"/>
        </w:numPr>
        <w:ind w:left="0" w:firstLine="426"/>
        <w:jc w:val="both"/>
        <w:rPr>
          <w:sz w:val="28"/>
          <w:szCs w:val="28"/>
        </w:rPr>
      </w:pPr>
      <w:r w:rsidRPr="000977A4">
        <w:rPr>
          <w:sz w:val="28"/>
          <w:szCs w:val="28"/>
        </w:rPr>
        <w:t xml:space="preserve">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 </w:t>
      </w:r>
    </w:p>
    <w:p w14:paraId="3755B814" w14:textId="77777777" w:rsidR="00F326DD" w:rsidRPr="000977A4" w:rsidRDefault="00F326DD" w:rsidP="00F326DD">
      <w:pPr>
        <w:numPr>
          <w:ilvl w:val="0"/>
          <w:numId w:val="15"/>
        </w:numPr>
        <w:ind w:left="0" w:firstLine="426"/>
        <w:jc w:val="both"/>
        <w:rPr>
          <w:sz w:val="28"/>
          <w:szCs w:val="28"/>
        </w:rPr>
      </w:pPr>
      <w:r w:rsidRPr="000977A4">
        <w:rPr>
          <w:sz w:val="28"/>
          <w:szCs w:val="28"/>
        </w:rPr>
        <w:t xml:space="preserve">каждая цитата в тексте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 </w:t>
      </w:r>
    </w:p>
    <w:p w14:paraId="6E839A8C" w14:textId="77777777" w:rsidR="00F326DD" w:rsidRPr="000977A4" w:rsidRDefault="00F326DD" w:rsidP="00F326DD">
      <w:pPr>
        <w:pStyle w:val="afd"/>
        <w:ind w:firstLine="709"/>
        <w:jc w:val="both"/>
        <w:rPr>
          <w:rFonts w:eastAsia="Calibri"/>
          <w:b w:val="0"/>
          <w:szCs w:val="28"/>
          <w:lang w:eastAsia="ru-RU"/>
        </w:rPr>
      </w:pPr>
    </w:p>
    <w:p w14:paraId="49CCF168" w14:textId="2F3BE32F" w:rsidR="00F326DD" w:rsidRPr="000977A4" w:rsidRDefault="00F326DD" w:rsidP="00F326DD">
      <w:pPr>
        <w:widowControl w:val="0"/>
        <w:tabs>
          <w:tab w:val="left" w:pos="0"/>
          <w:tab w:val="left" w:pos="360"/>
          <w:tab w:val="left" w:pos="1100"/>
        </w:tabs>
        <w:ind w:right="70"/>
        <w:jc w:val="both"/>
        <w:rPr>
          <w:sz w:val="28"/>
          <w:szCs w:val="28"/>
        </w:rPr>
      </w:pPr>
      <w:r w:rsidRPr="000977A4">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73B6D" w:rsidRPr="000977A4">
        <w:rPr>
          <w:b/>
          <w:sz w:val="28"/>
          <w:szCs w:val="28"/>
        </w:rPr>
        <w:t xml:space="preserve">очных </w:t>
      </w:r>
      <w:proofErr w:type="gramStart"/>
      <w:r w:rsidR="00073B6D" w:rsidRPr="000977A4">
        <w:rPr>
          <w:b/>
          <w:sz w:val="28"/>
          <w:szCs w:val="28"/>
        </w:rPr>
        <w:t xml:space="preserve">систем </w:t>
      </w:r>
      <w:r w:rsidRPr="000977A4">
        <w:rPr>
          <w:b/>
          <w:sz w:val="28"/>
          <w:szCs w:val="28"/>
        </w:rPr>
        <w:t>.</w:t>
      </w:r>
      <w:proofErr w:type="gramEnd"/>
    </w:p>
    <w:p w14:paraId="5656090F" w14:textId="77777777" w:rsidR="00F326DD" w:rsidRPr="000977A4" w:rsidRDefault="00F326DD" w:rsidP="00F326DD">
      <w:pPr>
        <w:keepNext/>
        <w:widowControl w:val="0"/>
        <w:autoSpaceDE w:val="0"/>
        <w:autoSpaceDN w:val="0"/>
        <w:adjustRightInd w:val="0"/>
        <w:ind w:firstLine="709"/>
        <w:jc w:val="both"/>
        <w:outlineLvl w:val="0"/>
        <w:rPr>
          <w:rFonts w:eastAsia="Calibri"/>
          <w:b/>
          <w:bCs/>
          <w:kern w:val="32"/>
          <w:sz w:val="28"/>
          <w:szCs w:val="28"/>
        </w:rPr>
      </w:pPr>
      <w:bookmarkStart w:id="14" w:name="_Toc531614950"/>
      <w:bookmarkStart w:id="15" w:name="_Toc531686467"/>
      <w:r w:rsidRPr="000977A4">
        <w:rPr>
          <w:rFonts w:eastAsia="Calibri"/>
          <w:b/>
          <w:bCs/>
          <w:kern w:val="32"/>
          <w:sz w:val="28"/>
          <w:szCs w:val="28"/>
        </w:rPr>
        <w:t>11. 1. Комплект лицензионного программного обеспечения:</w:t>
      </w:r>
      <w:bookmarkEnd w:id="14"/>
      <w:bookmarkEnd w:id="15"/>
    </w:p>
    <w:p w14:paraId="3DA65BF7" w14:textId="77777777" w:rsidR="00F326DD" w:rsidRPr="000977A4" w:rsidRDefault="00F326DD" w:rsidP="00F326DD">
      <w:pPr>
        <w:keepNext/>
        <w:widowControl w:val="0"/>
        <w:autoSpaceDE w:val="0"/>
        <w:autoSpaceDN w:val="0"/>
        <w:adjustRightInd w:val="0"/>
        <w:ind w:firstLine="709"/>
        <w:jc w:val="both"/>
        <w:outlineLvl w:val="0"/>
        <w:rPr>
          <w:rFonts w:eastAsia="Calibri"/>
          <w:bCs/>
          <w:kern w:val="32"/>
          <w:sz w:val="28"/>
          <w:szCs w:val="28"/>
        </w:rPr>
      </w:pPr>
      <w:bookmarkStart w:id="16" w:name="_Toc531614951"/>
      <w:bookmarkStart w:id="17" w:name="_Toc531686468"/>
      <w:r w:rsidRPr="000977A4">
        <w:rPr>
          <w:rFonts w:eastAsia="Calibri"/>
          <w:bCs/>
          <w:kern w:val="32"/>
          <w:sz w:val="28"/>
          <w:szCs w:val="28"/>
        </w:rPr>
        <w:t xml:space="preserve">1. </w:t>
      </w:r>
      <w:r w:rsidRPr="000977A4">
        <w:rPr>
          <w:rFonts w:eastAsia="Calibri"/>
          <w:bCs/>
          <w:kern w:val="32"/>
          <w:sz w:val="28"/>
          <w:szCs w:val="28"/>
          <w:lang w:val="en-US"/>
        </w:rPr>
        <w:t>Windows</w:t>
      </w:r>
      <w:r w:rsidRPr="000977A4">
        <w:rPr>
          <w:rFonts w:eastAsia="Calibri"/>
          <w:bCs/>
          <w:kern w:val="32"/>
          <w:sz w:val="28"/>
          <w:szCs w:val="28"/>
        </w:rPr>
        <w:t xml:space="preserve">, </w:t>
      </w:r>
      <w:r w:rsidRPr="000977A4">
        <w:rPr>
          <w:rFonts w:eastAsia="Calibri"/>
          <w:bCs/>
          <w:kern w:val="32"/>
          <w:sz w:val="28"/>
          <w:szCs w:val="28"/>
          <w:lang w:val="en-US"/>
        </w:rPr>
        <w:t>Microsoft</w:t>
      </w:r>
      <w:r w:rsidRPr="000977A4">
        <w:rPr>
          <w:rFonts w:eastAsia="Calibri"/>
          <w:bCs/>
          <w:kern w:val="32"/>
          <w:sz w:val="28"/>
          <w:szCs w:val="28"/>
        </w:rPr>
        <w:t xml:space="preserve"> </w:t>
      </w:r>
      <w:r w:rsidRPr="000977A4">
        <w:rPr>
          <w:rFonts w:eastAsia="Calibri"/>
          <w:bCs/>
          <w:kern w:val="32"/>
          <w:sz w:val="28"/>
          <w:szCs w:val="28"/>
          <w:lang w:val="en-US"/>
        </w:rPr>
        <w:t>Office</w:t>
      </w:r>
      <w:r w:rsidRPr="000977A4">
        <w:rPr>
          <w:rFonts w:eastAsia="Calibri"/>
          <w:bCs/>
          <w:kern w:val="32"/>
          <w:sz w:val="28"/>
          <w:szCs w:val="28"/>
        </w:rPr>
        <w:t>.</w:t>
      </w:r>
      <w:bookmarkEnd w:id="16"/>
      <w:bookmarkEnd w:id="17"/>
    </w:p>
    <w:p w14:paraId="3222F291" w14:textId="77777777" w:rsidR="00461333" w:rsidRPr="000977A4" w:rsidRDefault="00F326DD" w:rsidP="00461333">
      <w:pPr>
        <w:keepNext/>
        <w:widowControl w:val="0"/>
        <w:autoSpaceDE w:val="0"/>
        <w:autoSpaceDN w:val="0"/>
        <w:adjustRightInd w:val="0"/>
        <w:ind w:firstLine="709"/>
        <w:jc w:val="both"/>
        <w:outlineLvl w:val="0"/>
        <w:rPr>
          <w:rFonts w:eastAsia="Calibri"/>
          <w:b/>
          <w:bCs/>
          <w:kern w:val="32"/>
          <w:sz w:val="28"/>
          <w:szCs w:val="28"/>
        </w:rPr>
      </w:pPr>
      <w:bookmarkStart w:id="18" w:name="_Toc531614952"/>
      <w:bookmarkStart w:id="19" w:name="_Toc531686469"/>
      <w:r w:rsidRPr="000977A4">
        <w:rPr>
          <w:rFonts w:eastAsia="Calibri"/>
          <w:bCs/>
          <w:kern w:val="32"/>
          <w:sz w:val="28"/>
          <w:szCs w:val="28"/>
        </w:rPr>
        <w:t xml:space="preserve">2. Антивирус </w:t>
      </w:r>
      <w:bookmarkEnd w:id="18"/>
      <w:bookmarkEnd w:id="19"/>
      <w:r w:rsidR="00461333" w:rsidRPr="000977A4">
        <w:rPr>
          <w:rFonts w:eastAsia="Calibri"/>
          <w:bCs/>
          <w:kern w:val="32"/>
          <w:sz w:val="28"/>
          <w:szCs w:val="28"/>
          <w:lang w:val="en-US"/>
        </w:rPr>
        <w:t>Kaspersky</w:t>
      </w:r>
      <w:r w:rsidR="00461333" w:rsidRPr="000977A4">
        <w:rPr>
          <w:rFonts w:eastAsia="Calibri"/>
          <w:b/>
          <w:bCs/>
          <w:kern w:val="32"/>
          <w:sz w:val="28"/>
          <w:szCs w:val="28"/>
        </w:rPr>
        <w:t xml:space="preserve"> </w:t>
      </w:r>
    </w:p>
    <w:p w14:paraId="01C0645E" w14:textId="77777777" w:rsidR="00F326DD" w:rsidRPr="000977A4" w:rsidRDefault="00F326DD" w:rsidP="00461333">
      <w:pPr>
        <w:keepNext/>
        <w:widowControl w:val="0"/>
        <w:autoSpaceDE w:val="0"/>
        <w:autoSpaceDN w:val="0"/>
        <w:adjustRightInd w:val="0"/>
        <w:ind w:firstLine="709"/>
        <w:jc w:val="both"/>
        <w:outlineLvl w:val="0"/>
        <w:rPr>
          <w:rFonts w:eastAsia="Calibri"/>
          <w:b/>
          <w:bCs/>
          <w:kern w:val="32"/>
          <w:sz w:val="28"/>
          <w:szCs w:val="28"/>
        </w:rPr>
      </w:pPr>
      <w:r w:rsidRPr="000977A4">
        <w:rPr>
          <w:rFonts w:eastAsia="Calibri"/>
          <w:b/>
          <w:bCs/>
          <w:kern w:val="32"/>
          <w:sz w:val="28"/>
          <w:szCs w:val="28"/>
        </w:rPr>
        <w:t>11.2. Современные профессиональные базы данных и информационные справочные системы</w:t>
      </w:r>
    </w:p>
    <w:p w14:paraId="4CD72CC2" w14:textId="77777777" w:rsidR="00F326DD" w:rsidRPr="000977A4" w:rsidRDefault="00F326DD" w:rsidP="00F326DD">
      <w:pPr>
        <w:widowControl w:val="0"/>
        <w:autoSpaceDE w:val="0"/>
        <w:autoSpaceDN w:val="0"/>
        <w:adjustRightInd w:val="0"/>
        <w:ind w:firstLine="709"/>
        <w:jc w:val="both"/>
        <w:rPr>
          <w:rFonts w:eastAsia="Calibri"/>
          <w:bCs/>
          <w:kern w:val="32"/>
          <w:sz w:val="28"/>
          <w:szCs w:val="28"/>
        </w:rPr>
      </w:pPr>
      <w:r w:rsidRPr="000977A4">
        <w:rPr>
          <w:rFonts w:eastAsia="Calibri"/>
          <w:bCs/>
          <w:kern w:val="32"/>
          <w:sz w:val="28"/>
          <w:szCs w:val="28"/>
        </w:rPr>
        <w:t>1. Справочная правовая система Консультант Плюс» URL: http://www.consultant.ru/</w:t>
      </w:r>
    </w:p>
    <w:p w14:paraId="75DCFAAC" w14:textId="77777777" w:rsidR="00F326DD" w:rsidRPr="000977A4" w:rsidRDefault="00F326DD" w:rsidP="00F326DD">
      <w:pPr>
        <w:widowControl w:val="0"/>
        <w:autoSpaceDE w:val="0"/>
        <w:autoSpaceDN w:val="0"/>
        <w:adjustRightInd w:val="0"/>
        <w:ind w:firstLine="709"/>
        <w:jc w:val="both"/>
        <w:rPr>
          <w:rFonts w:eastAsia="Calibri"/>
          <w:bCs/>
          <w:kern w:val="32"/>
          <w:sz w:val="28"/>
          <w:szCs w:val="28"/>
        </w:rPr>
      </w:pPr>
      <w:r w:rsidRPr="000977A4">
        <w:rPr>
          <w:rFonts w:eastAsia="Calibri"/>
          <w:bCs/>
          <w:kern w:val="32"/>
          <w:sz w:val="28"/>
          <w:szCs w:val="28"/>
        </w:rPr>
        <w:t>2. Справочная правовая система «Гарант» URL: http://www.garant.ru/</w:t>
      </w:r>
    </w:p>
    <w:p w14:paraId="3989946B" w14:textId="77777777" w:rsidR="00F326DD" w:rsidRPr="000977A4" w:rsidRDefault="00F326DD" w:rsidP="00F326DD">
      <w:pPr>
        <w:widowControl w:val="0"/>
        <w:autoSpaceDE w:val="0"/>
        <w:autoSpaceDN w:val="0"/>
        <w:adjustRightInd w:val="0"/>
        <w:ind w:firstLine="709"/>
        <w:jc w:val="both"/>
        <w:rPr>
          <w:bCs/>
          <w:sz w:val="28"/>
          <w:szCs w:val="28"/>
        </w:rPr>
      </w:pPr>
      <w:r w:rsidRPr="000977A4">
        <w:rPr>
          <w:rFonts w:eastAsia="Calibri"/>
          <w:bCs/>
          <w:kern w:val="32"/>
          <w:sz w:val="28"/>
          <w:szCs w:val="28"/>
        </w:rPr>
        <w:t>3. Электронная энциклопедия: http://ru.wikipedia.org/wiki/Википедия</w:t>
      </w:r>
    </w:p>
    <w:p w14:paraId="6E0F9121" w14:textId="77777777" w:rsidR="00F326DD" w:rsidRPr="000977A4" w:rsidRDefault="00F326DD" w:rsidP="00F326DD">
      <w:pPr>
        <w:widowControl w:val="0"/>
        <w:shd w:val="clear" w:color="auto" w:fill="FFFFFF"/>
        <w:tabs>
          <w:tab w:val="left" w:pos="442"/>
        </w:tabs>
        <w:autoSpaceDE w:val="0"/>
        <w:autoSpaceDN w:val="0"/>
        <w:adjustRightInd w:val="0"/>
        <w:ind w:firstLine="709"/>
        <w:jc w:val="both"/>
        <w:rPr>
          <w:rFonts w:eastAsia="Calibri"/>
          <w:b/>
          <w:bCs/>
          <w:sz w:val="28"/>
          <w:szCs w:val="28"/>
        </w:rPr>
      </w:pPr>
      <w:r w:rsidRPr="000977A4">
        <w:rPr>
          <w:rFonts w:eastAsia="Calibri"/>
          <w:b/>
          <w:bCs/>
          <w:sz w:val="28"/>
          <w:szCs w:val="28"/>
        </w:rPr>
        <w:t>11.3. Сертифицированные программные и аппаратные средства защиты информации</w:t>
      </w:r>
    </w:p>
    <w:p w14:paraId="663F8B08" w14:textId="77777777" w:rsidR="00F326DD" w:rsidRPr="000977A4" w:rsidRDefault="00F326DD" w:rsidP="00F326DD">
      <w:pPr>
        <w:widowControl w:val="0"/>
        <w:autoSpaceDE w:val="0"/>
        <w:autoSpaceDN w:val="0"/>
        <w:adjustRightInd w:val="0"/>
        <w:ind w:firstLine="709"/>
        <w:jc w:val="both"/>
        <w:rPr>
          <w:b/>
          <w:bCs/>
          <w:sz w:val="28"/>
          <w:szCs w:val="28"/>
        </w:rPr>
      </w:pPr>
      <w:r w:rsidRPr="000977A4">
        <w:rPr>
          <w:bCs/>
          <w:sz w:val="28"/>
          <w:szCs w:val="28"/>
        </w:rPr>
        <w:t>не используются</w:t>
      </w:r>
    </w:p>
    <w:p w14:paraId="2EC5AF6A" w14:textId="77777777" w:rsidR="00F326DD" w:rsidRPr="000977A4" w:rsidRDefault="00F326DD" w:rsidP="00F326DD">
      <w:pPr>
        <w:jc w:val="both"/>
        <w:rPr>
          <w:b/>
          <w:bCs/>
          <w:sz w:val="28"/>
          <w:szCs w:val="28"/>
        </w:rPr>
      </w:pPr>
    </w:p>
    <w:p w14:paraId="70E7327F" w14:textId="77777777" w:rsidR="00F326DD" w:rsidRPr="000977A4" w:rsidRDefault="00F326DD" w:rsidP="00F326DD">
      <w:pPr>
        <w:spacing w:after="240"/>
        <w:jc w:val="both"/>
        <w:rPr>
          <w:b/>
          <w:bCs/>
          <w:sz w:val="28"/>
          <w:szCs w:val="28"/>
        </w:rPr>
      </w:pPr>
      <w:r w:rsidRPr="000977A4">
        <w:rPr>
          <w:b/>
          <w:bCs/>
          <w:sz w:val="28"/>
          <w:szCs w:val="28"/>
        </w:rPr>
        <w:t>12. Описание материально-технической базы, необходимой для осуществления образовательного процесса по дисциплине.</w:t>
      </w:r>
    </w:p>
    <w:p w14:paraId="70892CCB" w14:textId="77777777" w:rsidR="0004425F" w:rsidRPr="000977A4" w:rsidRDefault="00F326DD" w:rsidP="00843CD5">
      <w:pPr>
        <w:ind w:firstLine="709"/>
        <w:jc w:val="both"/>
      </w:pPr>
      <w:r w:rsidRPr="000977A4">
        <w:rPr>
          <w:rFonts w:eastAsia="Calibri"/>
          <w:sz w:val="28"/>
          <w:szCs w:val="28"/>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0977A4">
        <w:rPr>
          <w:rFonts w:eastAsia="Calibri"/>
          <w:sz w:val="28"/>
          <w:szCs w:val="28"/>
        </w:rPr>
        <w:t>Intel</w:t>
      </w:r>
      <w:proofErr w:type="spellEnd"/>
      <w:r w:rsidRPr="000977A4">
        <w:rPr>
          <w:rFonts w:eastAsia="Calibri"/>
          <w:sz w:val="28"/>
          <w:szCs w:val="28"/>
        </w:rPr>
        <w:t xml:space="preserve">, проекторами, а также маркерными досками. 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0977A4">
        <w:rPr>
          <w:rFonts w:eastAsia="Calibri"/>
          <w:sz w:val="28"/>
          <w:szCs w:val="28"/>
        </w:rPr>
        <w:t>Intel</w:t>
      </w:r>
      <w:proofErr w:type="spellEnd"/>
      <w:r w:rsidRPr="000977A4">
        <w:rPr>
          <w:rFonts w:eastAsia="Calibri"/>
          <w:sz w:val="28"/>
          <w:szCs w:val="28"/>
        </w:rPr>
        <w:t xml:space="preserve"> (AMD или аналогичной), выделенными серверами на платформе </w:t>
      </w:r>
      <w:proofErr w:type="spellStart"/>
      <w:r w:rsidRPr="000977A4">
        <w:rPr>
          <w:rFonts w:eastAsia="Calibri"/>
          <w:sz w:val="28"/>
          <w:szCs w:val="28"/>
        </w:rPr>
        <w:t>Intel</w:t>
      </w:r>
      <w:proofErr w:type="spellEnd"/>
      <w:r w:rsidRPr="000977A4">
        <w:rPr>
          <w:rFonts w:eastAsia="Calibri"/>
          <w:sz w:val="28"/>
          <w:szCs w:val="28"/>
        </w:rPr>
        <w:t xml:space="preserve"> (AMD), объединенные в локальную сеть университета и </w:t>
      </w:r>
      <w:r w:rsidRPr="000977A4">
        <w:rPr>
          <w:rFonts w:eastAsia="Calibri"/>
          <w:sz w:val="28"/>
          <w:szCs w:val="28"/>
        </w:rPr>
        <w:lastRenderedPageBreak/>
        <w:t>имеющие доступ к глобальной сети Интернет оборудованных проектором. Презентационная техника.</w:t>
      </w:r>
    </w:p>
    <w:sectPr w:rsidR="0004425F" w:rsidRPr="000977A4" w:rsidSect="00702F7C">
      <w:footerReference w:type="default" r:id="rId22"/>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B2DA08" w14:textId="77777777" w:rsidR="00AD2DD8" w:rsidRDefault="00AD2DD8">
      <w:r>
        <w:separator/>
      </w:r>
    </w:p>
  </w:endnote>
  <w:endnote w:type="continuationSeparator" w:id="0">
    <w:p w14:paraId="02C7CC79" w14:textId="77777777" w:rsidR="00AD2DD8" w:rsidRDefault="00AD2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2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mn-ea">
    <w:panose1 w:val="00000000000000000000"/>
    <w:charset w:val="00"/>
    <w:family w:val="roman"/>
    <w:notTrueType/>
    <w:pitch w:val="default"/>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008B2" w14:textId="29B83F45" w:rsidR="00EB1F4B" w:rsidRDefault="00EB1F4B">
    <w:pPr>
      <w:pStyle w:val="a6"/>
      <w:jc w:val="center"/>
    </w:pPr>
    <w:r>
      <w:fldChar w:fldCharType="begin"/>
    </w:r>
    <w:r>
      <w:instrText>PAGE   \* MERGEFORMAT</w:instrText>
    </w:r>
    <w:r>
      <w:fldChar w:fldCharType="separate"/>
    </w:r>
    <w:r w:rsidR="000977A4">
      <w:rPr>
        <w:noProof/>
      </w:rPr>
      <w:t>41</w:t>
    </w:r>
    <w:r>
      <w:fldChar w:fldCharType="end"/>
    </w:r>
  </w:p>
  <w:p w14:paraId="3BBA7D57" w14:textId="77777777" w:rsidR="00EB1F4B" w:rsidRDefault="00EB1F4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7B2F8F" w14:textId="77777777" w:rsidR="00AD2DD8" w:rsidRDefault="00AD2DD8">
      <w:r>
        <w:separator/>
      </w:r>
    </w:p>
  </w:footnote>
  <w:footnote w:type="continuationSeparator" w:id="0">
    <w:p w14:paraId="7A9AE4E0" w14:textId="77777777" w:rsidR="00AD2DD8" w:rsidRDefault="00AD2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5E3B2CE"/>
    <w:multiLevelType w:val="hybridMultilevel"/>
    <w:tmpl w:val="D17C476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D2973EE"/>
    <w:multiLevelType w:val="hybridMultilevel"/>
    <w:tmpl w:val="58BAF84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EC2276"/>
    <w:multiLevelType w:val="hybridMultilevel"/>
    <w:tmpl w:val="4DA4E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461B20"/>
    <w:multiLevelType w:val="multilevel"/>
    <w:tmpl w:val="C59CA12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2160" w:hanging="1800"/>
      </w:pPr>
      <w:rPr>
        <w:rFonts w:hint="default"/>
        <w:u w:val="none"/>
      </w:rPr>
    </w:lvl>
  </w:abstractNum>
  <w:abstractNum w:abstractNumId="4" w15:restartNumberingAfterBreak="0">
    <w:nsid w:val="09CF7648"/>
    <w:multiLevelType w:val="hybridMultilevel"/>
    <w:tmpl w:val="DB0E2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6F2A83"/>
    <w:multiLevelType w:val="hybridMultilevel"/>
    <w:tmpl w:val="05F8477A"/>
    <w:lvl w:ilvl="0" w:tplc="AAE82FE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EB217A"/>
    <w:multiLevelType w:val="hybridMultilevel"/>
    <w:tmpl w:val="3F2ABAE0"/>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4681A1A"/>
    <w:multiLevelType w:val="hybridMultilevel"/>
    <w:tmpl w:val="9E6AEB20"/>
    <w:lvl w:ilvl="0" w:tplc="DB62F30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941173"/>
    <w:multiLevelType w:val="hybridMultilevel"/>
    <w:tmpl w:val="52DEA2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A9619C7"/>
    <w:multiLevelType w:val="hybridMultilevel"/>
    <w:tmpl w:val="F3C0B9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676819"/>
    <w:multiLevelType w:val="hybridMultilevel"/>
    <w:tmpl w:val="8B1E7A4A"/>
    <w:lvl w:ilvl="0" w:tplc="A0603534">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0812430"/>
    <w:multiLevelType w:val="hybridMultilevel"/>
    <w:tmpl w:val="DB54B9E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73A230C"/>
    <w:multiLevelType w:val="hybridMultilevel"/>
    <w:tmpl w:val="D6CC084C"/>
    <w:lvl w:ilvl="0" w:tplc="3990CC00">
      <w:start w:val="1"/>
      <w:numFmt w:val="decimal"/>
      <w:lvlText w:val="%1."/>
      <w:lvlJc w:val="left"/>
      <w:pPr>
        <w:ind w:left="930" w:hanging="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B863CC"/>
    <w:multiLevelType w:val="hybridMultilevel"/>
    <w:tmpl w:val="6E94C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557D28"/>
    <w:multiLevelType w:val="hybridMultilevel"/>
    <w:tmpl w:val="92762CE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5" w15:restartNumberingAfterBreak="0">
    <w:nsid w:val="38D61BCF"/>
    <w:multiLevelType w:val="hybridMultilevel"/>
    <w:tmpl w:val="01903B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826D9A"/>
    <w:multiLevelType w:val="multilevel"/>
    <w:tmpl w:val="FEF222DC"/>
    <w:lvl w:ilvl="0">
      <w:start w:val="1"/>
      <w:numFmt w:val="bullet"/>
      <w:lvlText w:val="-"/>
      <w:lvlJc w:val="left"/>
      <w:pPr>
        <w:ind w:left="720" w:hanging="360"/>
      </w:pPr>
      <w:rPr>
        <w:rFonts w:ascii="Times New Roman" w:eastAsia="Times New Roman" w:hAnsi="Times New Roman" w:cs="Times New Roman"/>
      </w:rPr>
    </w:lvl>
    <w:lvl w:ilvl="1">
      <w:start w:val="1"/>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Times New Roman" w:eastAsia="Times New Roman" w:hAnsi="Times New Roman" w:cs="Times New Roman"/>
      </w:rPr>
    </w:lvl>
    <w:lvl w:ilvl="3">
      <w:start w:val="1"/>
      <w:numFmt w:val="bullet"/>
      <w:lvlText w:val="-"/>
      <w:lvlJc w:val="left"/>
      <w:pPr>
        <w:ind w:left="2880" w:hanging="360"/>
      </w:pPr>
      <w:rPr>
        <w:rFonts w:ascii="Times New Roman" w:eastAsia="Times New Roman" w:hAnsi="Times New Roman" w:cs="Times New Roman"/>
      </w:rPr>
    </w:lvl>
    <w:lvl w:ilvl="4">
      <w:start w:val="1"/>
      <w:numFmt w:val="bullet"/>
      <w:lvlText w:val="-"/>
      <w:lvlJc w:val="left"/>
      <w:pPr>
        <w:ind w:left="3600" w:hanging="360"/>
      </w:pPr>
      <w:rPr>
        <w:rFonts w:ascii="Times New Roman" w:eastAsia="Times New Roman" w:hAnsi="Times New Roman" w:cs="Times New Roman"/>
      </w:rPr>
    </w:lvl>
    <w:lvl w:ilvl="5">
      <w:start w:val="1"/>
      <w:numFmt w:val="bullet"/>
      <w:lvlText w:val="-"/>
      <w:lvlJc w:val="left"/>
      <w:pPr>
        <w:ind w:left="4320" w:hanging="360"/>
      </w:pPr>
      <w:rPr>
        <w:rFonts w:ascii="Times New Roman" w:eastAsia="Times New Roman" w:hAnsi="Times New Roman" w:cs="Times New Roman"/>
      </w:rPr>
    </w:lvl>
    <w:lvl w:ilvl="6">
      <w:start w:val="1"/>
      <w:numFmt w:val="bullet"/>
      <w:lvlText w:val="-"/>
      <w:lvlJc w:val="left"/>
      <w:pPr>
        <w:ind w:left="5040" w:hanging="360"/>
      </w:pPr>
      <w:rPr>
        <w:rFonts w:ascii="Times New Roman" w:eastAsia="Times New Roman" w:hAnsi="Times New Roman" w:cs="Times New Roman"/>
      </w:rPr>
    </w:lvl>
    <w:lvl w:ilvl="7">
      <w:start w:val="1"/>
      <w:numFmt w:val="bullet"/>
      <w:lvlText w:val="-"/>
      <w:lvlJc w:val="left"/>
      <w:pPr>
        <w:ind w:left="5760" w:hanging="360"/>
      </w:pPr>
      <w:rPr>
        <w:rFonts w:ascii="Times New Roman" w:eastAsia="Times New Roman" w:hAnsi="Times New Roman" w:cs="Times New Roman"/>
      </w:rPr>
    </w:lvl>
    <w:lvl w:ilvl="8">
      <w:start w:val="1"/>
      <w:numFmt w:val="bullet"/>
      <w:lvlText w:val="-"/>
      <w:lvlJc w:val="left"/>
      <w:pPr>
        <w:ind w:left="6480" w:hanging="360"/>
      </w:pPr>
      <w:rPr>
        <w:rFonts w:ascii="Times New Roman" w:eastAsia="Times New Roman" w:hAnsi="Times New Roman" w:cs="Times New Roman"/>
      </w:rPr>
    </w:lvl>
  </w:abstractNum>
  <w:abstractNum w:abstractNumId="17" w15:restartNumberingAfterBreak="0">
    <w:nsid w:val="4ADE7BB0"/>
    <w:multiLevelType w:val="multilevel"/>
    <w:tmpl w:val="E45A00B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Times New Roman" w:eastAsia="Times New Roman" w:hAnsi="Times New Roman" w:cs="Times New Roman"/>
      </w:rPr>
    </w:lvl>
    <w:lvl w:ilvl="3">
      <w:start w:val="1"/>
      <w:numFmt w:val="bullet"/>
      <w:lvlText w:val="-"/>
      <w:lvlJc w:val="left"/>
      <w:pPr>
        <w:ind w:left="2880" w:hanging="360"/>
      </w:pPr>
      <w:rPr>
        <w:rFonts w:ascii="Times New Roman" w:eastAsia="Times New Roman" w:hAnsi="Times New Roman" w:cs="Times New Roman"/>
      </w:rPr>
    </w:lvl>
    <w:lvl w:ilvl="4">
      <w:start w:val="1"/>
      <w:numFmt w:val="bullet"/>
      <w:lvlText w:val="-"/>
      <w:lvlJc w:val="left"/>
      <w:pPr>
        <w:ind w:left="3600" w:hanging="360"/>
      </w:pPr>
      <w:rPr>
        <w:rFonts w:ascii="Times New Roman" w:eastAsia="Times New Roman" w:hAnsi="Times New Roman" w:cs="Times New Roman"/>
      </w:rPr>
    </w:lvl>
    <w:lvl w:ilvl="5">
      <w:start w:val="1"/>
      <w:numFmt w:val="bullet"/>
      <w:lvlText w:val="-"/>
      <w:lvlJc w:val="left"/>
      <w:pPr>
        <w:ind w:left="4320" w:hanging="360"/>
      </w:pPr>
      <w:rPr>
        <w:rFonts w:ascii="Times New Roman" w:eastAsia="Times New Roman" w:hAnsi="Times New Roman" w:cs="Times New Roman"/>
      </w:rPr>
    </w:lvl>
    <w:lvl w:ilvl="6">
      <w:start w:val="1"/>
      <w:numFmt w:val="bullet"/>
      <w:lvlText w:val="-"/>
      <w:lvlJc w:val="left"/>
      <w:pPr>
        <w:ind w:left="5040" w:hanging="360"/>
      </w:pPr>
      <w:rPr>
        <w:rFonts w:ascii="Times New Roman" w:eastAsia="Times New Roman" w:hAnsi="Times New Roman" w:cs="Times New Roman"/>
      </w:rPr>
    </w:lvl>
    <w:lvl w:ilvl="7">
      <w:start w:val="1"/>
      <w:numFmt w:val="bullet"/>
      <w:lvlText w:val="-"/>
      <w:lvlJc w:val="left"/>
      <w:pPr>
        <w:ind w:left="5760" w:hanging="360"/>
      </w:pPr>
      <w:rPr>
        <w:rFonts w:ascii="Times New Roman" w:eastAsia="Times New Roman" w:hAnsi="Times New Roman" w:cs="Times New Roman"/>
      </w:rPr>
    </w:lvl>
    <w:lvl w:ilvl="8">
      <w:start w:val="1"/>
      <w:numFmt w:val="bullet"/>
      <w:lvlText w:val="-"/>
      <w:lvlJc w:val="left"/>
      <w:pPr>
        <w:ind w:left="6480" w:hanging="360"/>
      </w:pPr>
      <w:rPr>
        <w:rFonts w:ascii="Times New Roman" w:eastAsia="Times New Roman" w:hAnsi="Times New Roman" w:cs="Times New Roman"/>
      </w:rPr>
    </w:lvl>
  </w:abstractNum>
  <w:abstractNum w:abstractNumId="18" w15:restartNumberingAfterBreak="0">
    <w:nsid w:val="4C8956D4"/>
    <w:multiLevelType w:val="hybridMultilevel"/>
    <w:tmpl w:val="66A2C3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862BDF"/>
    <w:multiLevelType w:val="hybridMultilevel"/>
    <w:tmpl w:val="86CCB868"/>
    <w:lvl w:ilvl="0" w:tplc="19C6386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146E0B"/>
    <w:multiLevelType w:val="hybridMultilevel"/>
    <w:tmpl w:val="4DA4E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5702FA"/>
    <w:multiLevelType w:val="hybridMultilevel"/>
    <w:tmpl w:val="72023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4C6F50"/>
    <w:multiLevelType w:val="multilevel"/>
    <w:tmpl w:val="505C4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A4309ED"/>
    <w:multiLevelType w:val="hybridMultilevel"/>
    <w:tmpl w:val="4538FA6E"/>
    <w:lvl w:ilvl="0" w:tplc="119CDFD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FE5A79"/>
    <w:multiLevelType w:val="hybridMultilevel"/>
    <w:tmpl w:val="4CE67D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D597466"/>
    <w:multiLevelType w:val="hybridMultilevel"/>
    <w:tmpl w:val="A75261F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603F2214"/>
    <w:multiLevelType w:val="multilevel"/>
    <w:tmpl w:val="385EED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616062EE"/>
    <w:multiLevelType w:val="hybridMultilevel"/>
    <w:tmpl w:val="10200904"/>
    <w:lvl w:ilvl="0" w:tplc="48289A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26C22E0"/>
    <w:multiLevelType w:val="hybridMultilevel"/>
    <w:tmpl w:val="3F2ABAE0"/>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62982A89"/>
    <w:multiLevelType w:val="multilevel"/>
    <w:tmpl w:val="1536F6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E2A7FE5"/>
    <w:multiLevelType w:val="hybridMultilevel"/>
    <w:tmpl w:val="A75261F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6F2F28B9"/>
    <w:multiLevelType w:val="multilevel"/>
    <w:tmpl w:val="E17AA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CD96EBA"/>
    <w:multiLevelType w:val="hybridMultilevel"/>
    <w:tmpl w:val="DB0E2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FAA799B"/>
    <w:multiLevelType w:val="hybridMultilevel"/>
    <w:tmpl w:val="A70E3174"/>
    <w:lvl w:ilvl="0" w:tplc="04090001">
      <w:start w:val="1"/>
      <w:numFmt w:val="bullet"/>
      <w:lvlText w:val=""/>
      <w:lvlJc w:val="left"/>
      <w:pPr>
        <w:ind w:left="514" w:hanging="360"/>
      </w:pPr>
      <w:rPr>
        <w:rFonts w:ascii="Symbol" w:hAnsi="Symbol" w:hint="default"/>
      </w:rPr>
    </w:lvl>
    <w:lvl w:ilvl="1" w:tplc="04090003" w:tentative="1">
      <w:start w:val="1"/>
      <w:numFmt w:val="bullet"/>
      <w:lvlText w:val="o"/>
      <w:lvlJc w:val="left"/>
      <w:pPr>
        <w:ind w:left="3471" w:hanging="360"/>
      </w:pPr>
      <w:rPr>
        <w:rFonts w:ascii="Courier New" w:hAnsi="Courier New" w:hint="default"/>
      </w:rPr>
    </w:lvl>
    <w:lvl w:ilvl="2" w:tplc="04090005" w:tentative="1">
      <w:start w:val="1"/>
      <w:numFmt w:val="bullet"/>
      <w:lvlText w:val=""/>
      <w:lvlJc w:val="left"/>
      <w:pPr>
        <w:ind w:left="4191" w:hanging="360"/>
      </w:pPr>
      <w:rPr>
        <w:rFonts w:ascii="Wingdings" w:hAnsi="Wingdings" w:hint="default"/>
      </w:rPr>
    </w:lvl>
    <w:lvl w:ilvl="3" w:tplc="04090001" w:tentative="1">
      <w:start w:val="1"/>
      <w:numFmt w:val="bullet"/>
      <w:lvlText w:val=""/>
      <w:lvlJc w:val="left"/>
      <w:pPr>
        <w:ind w:left="4911" w:hanging="360"/>
      </w:pPr>
      <w:rPr>
        <w:rFonts w:ascii="Symbol" w:hAnsi="Symbol" w:hint="default"/>
      </w:rPr>
    </w:lvl>
    <w:lvl w:ilvl="4" w:tplc="04090003" w:tentative="1">
      <w:start w:val="1"/>
      <w:numFmt w:val="bullet"/>
      <w:lvlText w:val="o"/>
      <w:lvlJc w:val="left"/>
      <w:pPr>
        <w:ind w:left="5631" w:hanging="360"/>
      </w:pPr>
      <w:rPr>
        <w:rFonts w:ascii="Courier New" w:hAnsi="Courier New" w:hint="default"/>
      </w:rPr>
    </w:lvl>
    <w:lvl w:ilvl="5" w:tplc="04090005" w:tentative="1">
      <w:start w:val="1"/>
      <w:numFmt w:val="bullet"/>
      <w:lvlText w:val=""/>
      <w:lvlJc w:val="left"/>
      <w:pPr>
        <w:ind w:left="6351" w:hanging="360"/>
      </w:pPr>
      <w:rPr>
        <w:rFonts w:ascii="Wingdings" w:hAnsi="Wingdings" w:hint="default"/>
      </w:rPr>
    </w:lvl>
    <w:lvl w:ilvl="6" w:tplc="04090001" w:tentative="1">
      <w:start w:val="1"/>
      <w:numFmt w:val="bullet"/>
      <w:lvlText w:val=""/>
      <w:lvlJc w:val="left"/>
      <w:pPr>
        <w:ind w:left="7071" w:hanging="360"/>
      </w:pPr>
      <w:rPr>
        <w:rFonts w:ascii="Symbol" w:hAnsi="Symbol" w:hint="default"/>
      </w:rPr>
    </w:lvl>
    <w:lvl w:ilvl="7" w:tplc="04090003" w:tentative="1">
      <w:start w:val="1"/>
      <w:numFmt w:val="bullet"/>
      <w:lvlText w:val="o"/>
      <w:lvlJc w:val="left"/>
      <w:pPr>
        <w:ind w:left="7791" w:hanging="360"/>
      </w:pPr>
      <w:rPr>
        <w:rFonts w:ascii="Courier New" w:hAnsi="Courier New" w:hint="default"/>
      </w:rPr>
    </w:lvl>
    <w:lvl w:ilvl="8" w:tplc="04090005" w:tentative="1">
      <w:start w:val="1"/>
      <w:numFmt w:val="bullet"/>
      <w:lvlText w:val=""/>
      <w:lvlJc w:val="left"/>
      <w:pPr>
        <w:ind w:left="8511" w:hanging="360"/>
      </w:pPr>
      <w:rPr>
        <w:rFonts w:ascii="Wingdings" w:hAnsi="Wingdings" w:hint="default"/>
      </w:rPr>
    </w:lvl>
  </w:abstractNum>
  <w:abstractNum w:abstractNumId="34" w15:restartNumberingAfterBreak="0">
    <w:nsid w:val="7FF11721"/>
    <w:multiLevelType w:val="hybridMultilevel"/>
    <w:tmpl w:val="66A2C3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11"/>
  </w:num>
  <w:num w:numId="3">
    <w:abstractNumId w:val="24"/>
  </w:num>
  <w:num w:numId="4">
    <w:abstractNumId w:val="5"/>
  </w:num>
  <w:num w:numId="5">
    <w:abstractNumId w:val="21"/>
  </w:num>
  <w:num w:numId="6">
    <w:abstractNumId w:val="13"/>
  </w:num>
  <w:num w:numId="7">
    <w:abstractNumId w:val="3"/>
  </w:num>
  <w:num w:numId="8">
    <w:abstractNumId w:val="7"/>
  </w:num>
  <w:num w:numId="9">
    <w:abstractNumId w:val="30"/>
  </w:num>
  <w:num w:numId="10">
    <w:abstractNumId w:val="25"/>
  </w:num>
  <w:num w:numId="11">
    <w:abstractNumId w:val="9"/>
  </w:num>
  <w:num w:numId="12">
    <w:abstractNumId w:val="19"/>
  </w:num>
  <w:num w:numId="13">
    <w:abstractNumId w:val="12"/>
  </w:num>
  <w:num w:numId="14">
    <w:abstractNumId w:val="31"/>
  </w:num>
  <w:num w:numId="15">
    <w:abstractNumId w:val="16"/>
  </w:num>
  <w:num w:numId="16">
    <w:abstractNumId w:val="17"/>
  </w:num>
  <w:num w:numId="17">
    <w:abstractNumId w:val="26"/>
  </w:num>
  <w:num w:numId="18">
    <w:abstractNumId w:val="27"/>
  </w:num>
  <w:num w:numId="19">
    <w:abstractNumId w:val="10"/>
  </w:num>
  <w:num w:numId="20">
    <w:abstractNumId w:val="14"/>
  </w:num>
  <w:num w:numId="21">
    <w:abstractNumId w:val="15"/>
  </w:num>
  <w:num w:numId="22">
    <w:abstractNumId w:val="1"/>
  </w:num>
  <w:num w:numId="23">
    <w:abstractNumId w:val="0"/>
  </w:num>
  <w:num w:numId="24">
    <w:abstractNumId w:val="4"/>
  </w:num>
  <w:num w:numId="25">
    <w:abstractNumId w:val="32"/>
  </w:num>
  <w:num w:numId="26">
    <w:abstractNumId w:val="23"/>
  </w:num>
  <w:num w:numId="27">
    <w:abstractNumId w:val="34"/>
  </w:num>
  <w:num w:numId="28">
    <w:abstractNumId w:val="20"/>
  </w:num>
  <w:num w:numId="29">
    <w:abstractNumId w:val="28"/>
  </w:num>
  <w:num w:numId="30">
    <w:abstractNumId w:val="2"/>
  </w:num>
  <w:num w:numId="31">
    <w:abstractNumId w:val="18"/>
  </w:num>
  <w:num w:numId="32">
    <w:abstractNumId w:val="22"/>
  </w:num>
  <w:num w:numId="33">
    <w:abstractNumId w:val="6"/>
  </w:num>
  <w:num w:numId="34">
    <w:abstractNumId w:val="29"/>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9DC"/>
    <w:rsid w:val="0004425F"/>
    <w:rsid w:val="00044AF6"/>
    <w:rsid w:val="00047645"/>
    <w:rsid w:val="00073B6D"/>
    <w:rsid w:val="000870A1"/>
    <w:rsid w:val="00096D22"/>
    <w:rsid w:val="000977A4"/>
    <w:rsid w:val="000C6E6A"/>
    <w:rsid w:val="0013166B"/>
    <w:rsid w:val="0017522C"/>
    <w:rsid w:val="001C3765"/>
    <w:rsid w:val="001E0278"/>
    <w:rsid w:val="00215AB8"/>
    <w:rsid w:val="00216FF8"/>
    <w:rsid w:val="002275C0"/>
    <w:rsid w:val="00230100"/>
    <w:rsid w:val="00245E67"/>
    <w:rsid w:val="002B3BCC"/>
    <w:rsid w:val="002B5D47"/>
    <w:rsid w:val="002C78B3"/>
    <w:rsid w:val="00353DA4"/>
    <w:rsid w:val="003638C9"/>
    <w:rsid w:val="00364A20"/>
    <w:rsid w:val="0037083B"/>
    <w:rsid w:val="003A1755"/>
    <w:rsid w:val="003B3501"/>
    <w:rsid w:val="003C5890"/>
    <w:rsid w:val="003E2F59"/>
    <w:rsid w:val="003E38A7"/>
    <w:rsid w:val="003E61A0"/>
    <w:rsid w:val="00427D74"/>
    <w:rsid w:val="0045317C"/>
    <w:rsid w:val="00461333"/>
    <w:rsid w:val="004C27EB"/>
    <w:rsid w:val="00504BC0"/>
    <w:rsid w:val="005441E7"/>
    <w:rsid w:val="005F29B8"/>
    <w:rsid w:val="005F6FC9"/>
    <w:rsid w:val="00617FAC"/>
    <w:rsid w:val="00676B00"/>
    <w:rsid w:val="00684457"/>
    <w:rsid w:val="006B5E38"/>
    <w:rsid w:val="006C0F44"/>
    <w:rsid w:val="006C32D9"/>
    <w:rsid w:val="006C75B7"/>
    <w:rsid w:val="006E39E6"/>
    <w:rsid w:val="00702F7C"/>
    <w:rsid w:val="00736AE1"/>
    <w:rsid w:val="007432F7"/>
    <w:rsid w:val="00744F7B"/>
    <w:rsid w:val="007720AE"/>
    <w:rsid w:val="007A68F3"/>
    <w:rsid w:val="007D4DA8"/>
    <w:rsid w:val="00816DAB"/>
    <w:rsid w:val="008233A2"/>
    <w:rsid w:val="008415E3"/>
    <w:rsid w:val="00843CD5"/>
    <w:rsid w:val="00867A88"/>
    <w:rsid w:val="008924F3"/>
    <w:rsid w:val="008B40C9"/>
    <w:rsid w:val="008C6684"/>
    <w:rsid w:val="008D456E"/>
    <w:rsid w:val="008F563F"/>
    <w:rsid w:val="00916533"/>
    <w:rsid w:val="00960DF5"/>
    <w:rsid w:val="00974F72"/>
    <w:rsid w:val="00A12343"/>
    <w:rsid w:val="00A613A4"/>
    <w:rsid w:val="00A71944"/>
    <w:rsid w:val="00AD2DD8"/>
    <w:rsid w:val="00AE2CA2"/>
    <w:rsid w:val="00B03317"/>
    <w:rsid w:val="00B10BC6"/>
    <w:rsid w:val="00B34116"/>
    <w:rsid w:val="00B402A3"/>
    <w:rsid w:val="00B532C3"/>
    <w:rsid w:val="00B54EBA"/>
    <w:rsid w:val="00B66B76"/>
    <w:rsid w:val="00B946C1"/>
    <w:rsid w:val="00BA2199"/>
    <w:rsid w:val="00BB7938"/>
    <w:rsid w:val="00BE1148"/>
    <w:rsid w:val="00BF2DF2"/>
    <w:rsid w:val="00C65DB9"/>
    <w:rsid w:val="00C7026E"/>
    <w:rsid w:val="00C939ED"/>
    <w:rsid w:val="00CC1625"/>
    <w:rsid w:val="00CC62D8"/>
    <w:rsid w:val="00D15F7D"/>
    <w:rsid w:val="00D31028"/>
    <w:rsid w:val="00D32776"/>
    <w:rsid w:val="00D87B22"/>
    <w:rsid w:val="00DA51EA"/>
    <w:rsid w:val="00DC1701"/>
    <w:rsid w:val="00DD698F"/>
    <w:rsid w:val="00DF7AF8"/>
    <w:rsid w:val="00E13436"/>
    <w:rsid w:val="00E71F83"/>
    <w:rsid w:val="00E72DBB"/>
    <w:rsid w:val="00E8741C"/>
    <w:rsid w:val="00EB1F4B"/>
    <w:rsid w:val="00ED3CC3"/>
    <w:rsid w:val="00EF6829"/>
    <w:rsid w:val="00F05EA3"/>
    <w:rsid w:val="00F30D10"/>
    <w:rsid w:val="00F326DD"/>
    <w:rsid w:val="00F451FD"/>
    <w:rsid w:val="00F67DDD"/>
    <w:rsid w:val="00F70ECA"/>
    <w:rsid w:val="00F809DC"/>
    <w:rsid w:val="00F9210F"/>
    <w:rsid w:val="00F9744C"/>
    <w:rsid w:val="00FB3EE5"/>
    <w:rsid w:val="00FE4B06"/>
    <w:rsid w:val="00FE71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7DFF3"/>
  <w15:docId w15:val="{46561E99-8281-41F4-871B-3DDAB9B27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326D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F326DD"/>
    <w:pPr>
      <w:keepNext/>
      <w:ind w:firstLine="851"/>
      <w:jc w:val="right"/>
      <w:outlineLvl w:val="0"/>
    </w:pPr>
    <w:rPr>
      <w:color w:val="000080"/>
      <w:sz w:val="28"/>
    </w:rPr>
  </w:style>
  <w:style w:type="paragraph" w:styleId="2">
    <w:name w:val="heading 2"/>
    <w:basedOn w:val="a"/>
    <w:next w:val="a"/>
    <w:link w:val="20"/>
    <w:uiPriority w:val="9"/>
    <w:semiHidden/>
    <w:unhideWhenUsed/>
    <w:qFormat/>
    <w:rsid w:val="00F326DD"/>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F326DD"/>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qFormat/>
    <w:rsid w:val="00F326DD"/>
    <w:pPr>
      <w:keepNext/>
      <w:spacing w:before="240" w:after="60"/>
      <w:ind w:firstLine="340"/>
      <w:jc w:val="both"/>
      <w:outlineLvl w:val="3"/>
    </w:pPr>
    <w:rPr>
      <w:b/>
      <w:bCs/>
      <w:sz w:val="28"/>
      <w:szCs w:val="28"/>
      <w:lang w:eastAsia="en-US"/>
    </w:rPr>
  </w:style>
  <w:style w:type="paragraph" w:styleId="5">
    <w:name w:val="heading 5"/>
    <w:basedOn w:val="a"/>
    <w:next w:val="a"/>
    <w:link w:val="50"/>
    <w:uiPriority w:val="9"/>
    <w:qFormat/>
    <w:rsid w:val="00F326DD"/>
    <w:pPr>
      <w:spacing w:before="240" w:after="60"/>
      <w:outlineLvl w:val="4"/>
    </w:pPr>
    <w:rPr>
      <w:b/>
      <w:bCs/>
      <w:i/>
      <w:iCs/>
      <w:sz w:val="26"/>
      <w:szCs w:val="26"/>
    </w:rPr>
  </w:style>
  <w:style w:type="paragraph" w:styleId="6">
    <w:name w:val="heading 6"/>
    <w:basedOn w:val="a"/>
    <w:next w:val="a"/>
    <w:link w:val="60"/>
    <w:uiPriority w:val="9"/>
    <w:semiHidden/>
    <w:unhideWhenUsed/>
    <w:qFormat/>
    <w:rsid w:val="00F326DD"/>
    <w:pPr>
      <w:keepNext/>
      <w:keepLines/>
      <w:spacing w:before="20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qFormat/>
    <w:rsid w:val="00F326DD"/>
    <w:pPr>
      <w:spacing w:before="240" w:after="60" w:line="276" w:lineRule="auto"/>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26DD"/>
    <w:rPr>
      <w:rFonts w:ascii="Times New Roman" w:eastAsia="Times New Roman" w:hAnsi="Times New Roman" w:cs="Times New Roman"/>
      <w:color w:val="000080"/>
      <w:sz w:val="28"/>
      <w:szCs w:val="20"/>
      <w:lang w:eastAsia="ru-RU"/>
    </w:rPr>
  </w:style>
  <w:style w:type="character" w:customStyle="1" w:styleId="20">
    <w:name w:val="Заголовок 2 Знак"/>
    <w:basedOn w:val="a0"/>
    <w:link w:val="2"/>
    <w:uiPriority w:val="9"/>
    <w:semiHidden/>
    <w:rsid w:val="00F326DD"/>
    <w:rPr>
      <w:rFonts w:asciiTheme="majorHAnsi" w:eastAsiaTheme="majorEastAsia" w:hAnsiTheme="majorHAnsi" w:cstheme="majorBidi"/>
      <w:b/>
      <w:bCs/>
      <w:color w:val="5B9BD5" w:themeColor="accent1"/>
      <w:sz w:val="26"/>
      <w:szCs w:val="26"/>
      <w:lang w:eastAsia="ru-RU"/>
    </w:rPr>
  </w:style>
  <w:style w:type="character" w:customStyle="1" w:styleId="30">
    <w:name w:val="Заголовок 3 Знак"/>
    <w:basedOn w:val="a0"/>
    <w:link w:val="3"/>
    <w:uiPriority w:val="9"/>
    <w:semiHidden/>
    <w:rsid w:val="00F326DD"/>
    <w:rPr>
      <w:rFonts w:asciiTheme="majorHAnsi" w:eastAsiaTheme="majorEastAsia" w:hAnsiTheme="majorHAnsi" w:cstheme="majorBidi"/>
      <w:b/>
      <w:bCs/>
      <w:color w:val="5B9BD5" w:themeColor="accent1"/>
      <w:sz w:val="20"/>
      <w:szCs w:val="20"/>
      <w:lang w:eastAsia="ru-RU"/>
    </w:rPr>
  </w:style>
  <w:style w:type="character" w:customStyle="1" w:styleId="40">
    <w:name w:val="Заголовок 4 Знак"/>
    <w:basedOn w:val="a0"/>
    <w:link w:val="4"/>
    <w:uiPriority w:val="9"/>
    <w:rsid w:val="00F326DD"/>
    <w:rPr>
      <w:rFonts w:ascii="Times New Roman" w:eastAsia="Times New Roman" w:hAnsi="Times New Roman" w:cs="Times New Roman"/>
      <w:b/>
      <w:bCs/>
      <w:sz w:val="28"/>
      <w:szCs w:val="28"/>
    </w:rPr>
  </w:style>
  <w:style w:type="character" w:customStyle="1" w:styleId="50">
    <w:name w:val="Заголовок 5 Знак"/>
    <w:basedOn w:val="a0"/>
    <w:link w:val="5"/>
    <w:uiPriority w:val="9"/>
    <w:rsid w:val="00F326DD"/>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
    <w:semiHidden/>
    <w:rsid w:val="00F326DD"/>
    <w:rPr>
      <w:rFonts w:asciiTheme="majorHAnsi" w:eastAsiaTheme="majorEastAsia" w:hAnsiTheme="majorHAnsi" w:cstheme="majorBidi"/>
      <w:i/>
      <w:iCs/>
      <w:color w:val="1F4D78" w:themeColor="accent1" w:themeShade="7F"/>
      <w:sz w:val="20"/>
      <w:szCs w:val="20"/>
      <w:lang w:eastAsia="ru-RU"/>
    </w:rPr>
  </w:style>
  <w:style w:type="character" w:customStyle="1" w:styleId="70">
    <w:name w:val="Заголовок 7 Знак"/>
    <w:basedOn w:val="a0"/>
    <w:link w:val="7"/>
    <w:uiPriority w:val="9"/>
    <w:rsid w:val="00F326DD"/>
    <w:rPr>
      <w:rFonts w:ascii="Calibri" w:eastAsia="Times New Roman" w:hAnsi="Calibri" w:cs="Times New Roman"/>
      <w:sz w:val="24"/>
      <w:szCs w:val="24"/>
      <w:lang w:eastAsia="ru-RU"/>
    </w:rPr>
  </w:style>
  <w:style w:type="table" w:styleId="a3">
    <w:name w:val="Table Grid"/>
    <w:basedOn w:val="a1"/>
    <w:uiPriority w:val="59"/>
    <w:rsid w:val="00F326D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nhideWhenUsed/>
    <w:rsid w:val="00F326DD"/>
    <w:pPr>
      <w:tabs>
        <w:tab w:val="center" w:pos="4677"/>
        <w:tab w:val="right" w:pos="9355"/>
      </w:tabs>
    </w:pPr>
    <w:rPr>
      <w:rFonts w:asciiTheme="minorHAnsi" w:hAnsiTheme="minorHAnsi"/>
      <w:sz w:val="22"/>
      <w:szCs w:val="22"/>
      <w:lang w:eastAsia="en-US"/>
    </w:rPr>
  </w:style>
  <w:style w:type="character" w:customStyle="1" w:styleId="a5">
    <w:name w:val="Верхний колонтитул Знак"/>
    <w:basedOn w:val="a0"/>
    <w:link w:val="a4"/>
    <w:rsid w:val="00F326DD"/>
    <w:rPr>
      <w:rFonts w:eastAsia="Times New Roman" w:cs="Times New Roman"/>
    </w:rPr>
  </w:style>
  <w:style w:type="paragraph" w:styleId="a6">
    <w:name w:val="footer"/>
    <w:basedOn w:val="a"/>
    <w:link w:val="a7"/>
    <w:unhideWhenUsed/>
    <w:rsid w:val="00F326DD"/>
    <w:pPr>
      <w:tabs>
        <w:tab w:val="center" w:pos="4677"/>
        <w:tab w:val="right" w:pos="9355"/>
      </w:tabs>
    </w:pPr>
    <w:rPr>
      <w:rFonts w:asciiTheme="minorHAnsi" w:hAnsiTheme="minorHAnsi"/>
      <w:sz w:val="22"/>
      <w:szCs w:val="22"/>
      <w:lang w:eastAsia="en-US"/>
    </w:rPr>
  </w:style>
  <w:style w:type="character" w:customStyle="1" w:styleId="a7">
    <w:name w:val="Нижний колонтитул Знак"/>
    <w:basedOn w:val="a0"/>
    <w:link w:val="a6"/>
    <w:rsid w:val="00F326DD"/>
    <w:rPr>
      <w:rFonts w:eastAsia="Times New Roman" w:cs="Times New Roman"/>
    </w:rPr>
  </w:style>
  <w:style w:type="paragraph" w:customStyle="1" w:styleId="21">
    <w:name w:val="Основной текст 21"/>
    <w:basedOn w:val="a"/>
    <w:rsid w:val="00F326DD"/>
    <w:pPr>
      <w:widowControl w:val="0"/>
      <w:suppressAutoHyphens/>
      <w:spacing w:after="120" w:line="480" w:lineRule="auto"/>
    </w:pPr>
    <w:rPr>
      <w:rFonts w:ascii="Arial" w:eastAsia="SimSun" w:hAnsi="Arial" w:cs="Mangal"/>
      <w:kern w:val="1"/>
      <w:szCs w:val="24"/>
      <w:lang w:eastAsia="hi-IN" w:bidi="hi-IN"/>
    </w:rPr>
  </w:style>
  <w:style w:type="paragraph" w:customStyle="1" w:styleId="a8">
    <w:name w:val="Содержимое таблицы"/>
    <w:basedOn w:val="a"/>
    <w:rsid w:val="00F326DD"/>
    <w:pPr>
      <w:widowControl w:val="0"/>
      <w:suppressLineNumbers/>
      <w:suppressAutoHyphens/>
    </w:pPr>
    <w:rPr>
      <w:rFonts w:ascii="Arial" w:eastAsia="SimSun" w:hAnsi="Arial" w:cs="Mangal"/>
      <w:kern w:val="1"/>
      <w:szCs w:val="24"/>
      <w:lang w:eastAsia="hi-IN" w:bidi="hi-IN"/>
    </w:rPr>
  </w:style>
  <w:style w:type="paragraph" w:styleId="a9">
    <w:name w:val="Balloon Text"/>
    <w:basedOn w:val="a"/>
    <w:link w:val="aa"/>
    <w:unhideWhenUsed/>
    <w:rsid w:val="00F326DD"/>
    <w:rPr>
      <w:rFonts w:ascii="Tahoma" w:hAnsi="Tahoma" w:cs="Tahoma"/>
      <w:sz w:val="16"/>
      <w:szCs w:val="16"/>
      <w:lang w:eastAsia="en-US"/>
    </w:rPr>
  </w:style>
  <w:style w:type="character" w:customStyle="1" w:styleId="aa">
    <w:name w:val="Текст выноски Знак"/>
    <w:basedOn w:val="a0"/>
    <w:link w:val="a9"/>
    <w:rsid w:val="00F326DD"/>
    <w:rPr>
      <w:rFonts w:ascii="Tahoma" w:eastAsia="Times New Roman" w:hAnsi="Tahoma" w:cs="Tahoma"/>
      <w:sz w:val="16"/>
      <w:szCs w:val="16"/>
    </w:rPr>
  </w:style>
  <w:style w:type="paragraph" w:customStyle="1" w:styleId="fatext-n">
    <w:name w:val="fatext-n"/>
    <w:basedOn w:val="a"/>
    <w:rsid w:val="00F326DD"/>
    <w:pPr>
      <w:spacing w:before="100" w:beforeAutospacing="1" w:after="100" w:afterAutospacing="1"/>
      <w:ind w:firstLine="200"/>
      <w:jc w:val="both"/>
    </w:pPr>
    <w:rPr>
      <w:rFonts w:ascii="Verdana" w:hAnsi="Verdana"/>
      <w:sz w:val="16"/>
      <w:szCs w:val="16"/>
    </w:rPr>
  </w:style>
  <w:style w:type="character" w:styleId="ab">
    <w:name w:val="Strong"/>
    <w:basedOn w:val="a0"/>
    <w:uiPriority w:val="22"/>
    <w:qFormat/>
    <w:rsid w:val="00F326DD"/>
    <w:rPr>
      <w:rFonts w:cs="Times New Roman"/>
      <w:b/>
    </w:rPr>
  </w:style>
  <w:style w:type="paragraph" w:customStyle="1" w:styleId="fatext">
    <w:name w:val="fatext"/>
    <w:basedOn w:val="a"/>
    <w:rsid w:val="00F326DD"/>
    <w:pPr>
      <w:spacing w:before="100" w:beforeAutospacing="1" w:after="100" w:afterAutospacing="1"/>
      <w:jc w:val="both"/>
    </w:pPr>
    <w:rPr>
      <w:rFonts w:ascii="Verdana" w:hAnsi="Verdana"/>
      <w:sz w:val="16"/>
      <w:szCs w:val="16"/>
    </w:rPr>
  </w:style>
  <w:style w:type="character" w:styleId="ac">
    <w:name w:val="Hyperlink"/>
    <w:basedOn w:val="a0"/>
    <w:uiPriority w:val="99"/>
    <w:rsid w:val="00F326DD"/>
    <w:rPr>
      <w:rFonts w:cs="Times New Roman"/>
      <w:color w:val="0000FF"/>
      <w:u w:val="single"/>
    </w:rPr>
  </w:style>
  <w:style w:type="paragraph" w:styleId="ad">
    <w:name w:val="Normal (Web)"/>
    <w:basedOn w:val="a"/>
    <w:uiPriority w:val="99"/>
    <w:rsid w:val="00F326DD"/>
    <w:pPr>
      <w:spacing w:before="100" w:beforeAutospacing="1" w:after="119"/>
    </w:pPr>
    <w:rPr>
      <w:sz w:val="24"/>
      <w:szCs w:val="24"/>
    </w:rPr>
  </w:style>
  <w:style w:type="paragraph" w:styleId="ae">
    <w:name w:val="Body Text"/>
    <w:basedOn w:val="a"/>
    <w:link w:val="af"/>
    <w:rsid w:val="00F326DD"/>
    <w:pPr>
      <w:spacing w:after="120"/>
    </w:pPr>
    <w:rPr>
      <w:sz w:val="24"/>
      <w:szCs w:val="24"/>
    </w:rPr>
  </w:style>
  <w:style w:type="character" w:customStyle="1" w:styleId="af">
    <w:name w:val="Основной текст Знак"/>
    <w:basedOn w:val="a0"/>
    <w:link w:val="ae"/>
    <w:rsid w:val="00F326DD"/>
    <w:rPr>
      <w:rFonts w:ascii="Times New Roman" w:eastAsia="Times New Roman" w:hAnsi="Times New Roman" w:cs="Times New Roman"/>
      <w:sz w:val="24"/>
      <w:szCs w:val="24"/>
      <w:lang w:eastAsia="ru-RU"/>
    </w:rPr>
  </w:style>
  <w:style w:type="paragraph" w:customStyle="1" w:styleId="text">
    <w:name w:val="text"/>
    <w:rsid w:val="00F326D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firstLine="482"/>
      <w:jc w:val="both"/>
    </w:pPr>
    <w:rPr>
      <w:rFonts w:ascii="TimesET" w:eastAsia="Times New Roman" w:hAnsi="TimesET" w:cs="Times New Roman"/>
      <w:color w:val="000000"/>
      <w:sz w:val="20"/>
      <w:szCs w:val="20"/>
      <w:lang w:eastAsia="ru-RU"/>
    </w:rPr>
  </w:style>
  <w:style w:type="paragraph" w:styleId="22">
    <w:name w:val="Body Text 2"/>
    <w:basedOn w:val="a"/>
    <w:link w:val="23"/>
    <w:rsid w:val="00F326DD"/>
    <w:pPr>
      <w:spacing w:after="120" w:line="480" w:lineRule="auto"/>
    </w:pPr>
    <w:rPr>
      <w:sz w:val="24"/>
      <w:szCs w:val="24"/>
    </w:rPr>
  </w:style>
  <w:style w:type="character" w:customStyle="1" w:styleId="23">
    <w:name w:val="Основной текст 2 Знак"/>
    <w:basedOn w:val="a0"/>
    <w:link w:val="22"/>
    <w:rsid w:val="00F326DD"/>
    <w:rPr>
      <w:rFonts w:ascii="Times New Roman" w:eastAsia="Times New Roman" w:hAnsi="Times New Roman" w:cs="Times New Roman"/>
      <w:sz w:val="24"/>
      <w:szCs w:val="24"/>
      <w:lang w:eastAsia="ru-RU"/>
    </w:rPr>
  </w:style>
  <w:style w:type="table" w:customStyle="1" w:styleId="11">
    <w:name w:val="Сетка таблицы1"/>
    <w:basedOn w:val="a1"/>
    <w:next w:val="a3"/>
    <w:uiPriority w:val="39"/>
    <w:rsid w:val="00F326DD"/>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Indent"/>
    <w:basedOn w:val="a"/>
    <w:link w:val="af1"/>
    <w:rsid w:val="00F326DD"/>
    <w:pPr>
      <w:spacing w:after="120"/>
      <w:ind w:left="283"/>
    </w:pPr>
    <w:rPr>
      <w:sz w:val="24"/>
      <w:szCs w:val="24"/>
    </w:rPr>
  </w:style>
  <w:style w:type="character" w:customStyle="1" w:styleId="af1">
    <w:name w:val="Основной текст с отступом Знак"/>
    <w:basedOn w:val="a0"/>
    <w:link w:val="af0"/>
    <w:rsid w:val="00F326DD"/>
    <w:rPr>
      <w:rFonts w:ascii="Times New Roman" w:eastAsia="Times New Roman" w:hAnsi="Times New Roman" w:cs="Times New Roman"/>
      <w:sz w:val="24"/>
      <w:szCs w:val="24"/>
      <w:lang w:eastAsia="ru-RU"/>
    </w:rPr>
  </w:style>
  <w:style w:type="paragraph" w:styleId="31">
    <w:name w:val="Body Text Indent 3"/>
    <w:basedOn w:val="a"/>
    <w:link w:val="32"/>
    <w:rsid w:val="00F326DD"/>
    <w:pPr>
      <w:spacing w:after="120"/>
      <w:ind w:left="283"/>
    </w:pPr>
    <w:rPr>
      <w:sz w:val="16"/>
      <w:szCs w:val="16"/>
    </w:rPr>
  </w:style>
  <w:style w:type="character" w:customStyle="1" w:styleId="32">
    <w:name w:val="Основной текст с отступом 3 Знак"/>
    <w:basedOn w:val="a0"/>
    <w:link w:val="31"/>
    <w:rsid w:val="00F326DD"/>
    <w:rPr>
      <w:rFonts w:ascii="Times New Roman" w:eastAsia="Times New Roman" w:hAnsi="Times New Roman" w:cs="Times New Roman"/>
      <w:sz w:val="16"/>
      <w:szCs w:val="16"/>
      <w:lang w:eastAsia="ru-RU"/>
    </w:rPr>
  </w:style>
  <w:style w:type="paragraph" w:styleId="af2">
    <w:name w:val="List Paragraph"/>
    <w:basedOn w:val="a"/>
    <w:link w:val="af3"/>
    <w:uiPriority w:val="34"/>
    <w:qFormat/>
    <w:rsid w:val="00F326DD"/>
    <w:pPr>
      <w:ind w:left="720" w:firstLine="340"/>
      <w:contextualSpacing/>
      <w:jc w:val="both"/>
    </w:pPr>
    <w:rPr>
      <w:rFonts w:ascii="Calibri" w:hAnsi="Calibri"/>
      <w:sz w:val="22"/>
      <w:szCs w:val="22"/>
      <w:lang w:eastAsia="en-US"/>
    </w:rPr>
  </w:style>
  <w:style w:type="paragraph" w:customStyle="1" w:styleId="Default">
    <w:name w:val="Default"/>
    <w:rsid w:val="00F326D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Iniiaiieoaenonionooiii3">
    <w:name w:val="Iniiaiie oaeno n ionooiii 3"/>
    <w:basedOn w:val="Default"/>
    <w:next w:val="Default"/>
    <w:rsid w:val="00F326DD"/>
    <w:rPr>
      <w:color w:val="auto"/>
    </w:rPr>
  </w:style>
  <w:style w:type="paragraph" w:customStyle="1" w:styleId="Iaeaaeaiea2">
    <w:name w:val="Iaeaaeaiea 2"/>
    <w:basedOn w:val="Default"/>
    <w:next w:val="Default"/>
    <w:rsid w:val="00F326DD"/>
    <w:rPr>
      <w:color w:val="auto"/>
    </w:rPr>
  </w:style>
  <w:style w:type="paragraph" w:customStyle="1" w:styleId="ConsPlusNormal">
    <w:name w:val="ConsPlusNormal"/>
    <w:qFormat/>
    <w:rsid w:val="00F326D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eiannueea">
    <w:name w:val="Aeia.nnueea"/>
    <w:rsid w:val="00F326DD"/>
    <w:rPr>
      <w:color w:val="000000"/>
      <w:sz w:val="28"/>
    </w:rPr>
  </w:style>
  <w:style w:type="character" w:customStyle="1" w:styleId="110">
    <w:name w:val="Знак Знак11"/>
    <w:rsid w:val="00F326DD"/>
    <w:rPr>
      <w:rFonts w:ascii="Cambria" w:hAnsi="Cambria"/>
      <w:b/>
      <w:color w:val="365F91"/>
      <w:sz w:val="28"/>
      <w:lang w:val="ru-RU" w:eastAsia="en-US"/>
    </w:rPr>
  </w:style>
  <w:style w:type="paragraph" w:customStyle="1" w:styleId="Caaieiaie9">
    <w:name w:val="Caaieiaie 9"/>
    <w:basedOn w:val="Default"/>
    <w:next w:val="Default"/>
    <w:rsid w:val="00F326DD"/>
    <w:rPr>
      <w:color w:val="auto"/>
    </w:rPr>
  </w:style>
  <w:style w:type="paragraph" w:customStyle="1" w:styleId="Iauiue">
    <w:name w:val="Iau?iue"/>
    <w:basedOn w:val="Default"/>
    <w:next w:val="Default"/>
    <w:rsid w:val="00F326DD"/>
    <w:rPr>
      <w:color w:val="auto"/>
    </w:rPr>
  </w:style>
  <w:style w:type="paragraph" w:customStyle="1" w:styleId="Iauiue0">
    <w:name w:val="Iau.iue"/>
    <w:basedOn w:val="Default"/>
    <w:next w:val="Default"/>
    <w:rsid w:val="00F326DD"/>
    <w:rPr>
      <w:color w:val="auto"/>
    </w:rPr>
  </w:style>
  <w:style w:type="paragraph" w:customStyle="1" w:styleId="Caaieiaie5">
    <w:name w:val="Caaieiaie 5"/>
    <w:basedOn w:val="Default"/>
    <w:next w:val="Default"/>
    <w:rsid w:val="00F326DD"/>
    <w:rPr>
      <w:color w:val="auto"/>
    </w:rPr>
  </w:style>
  <w:style w:type="paragraph" w:customStyle="1" w:styleId="Oeoaoa">
    <w:name w:val="Oeoaoa"/>
    <w:basedOn w:val="Default"/>
    <w:next w:val="Default"/>
    <w:rsid w:val="00F326DD"/>
    <w:rPr>
      <w:color w:val="auto"/>
    </w:rPr>
  </w:style>
  <w:style w:type="paragraph" w:customStyle="1" w:styleId="Caaieiaie2">
    <w:name w:val="Caaieiaie 2"/>
    <w:basedOn w:val="Default"/>
    <w:next w:val="Default"/>
    <w:rsid w:val="00F326DD"/>
    <w:rPr>
      <w:color w:val="auto"/>
    </w:rPr>
  </w:style>
  <w:style w:type="paragraph" w:customStyle="1" w:styleId="Caaieiaie1">
    <w:name w:val="Caaieiaie 1"/>
    <w:basedOn w:val="Default"/>
    <w:next w:val="Default"/>
    <w:rsid w:val="00F326DD"/>
    <w:rPr>
      <w:color w:val="auto"/>
    </w:rPr>
  </w:style>
  <w:style w:type="paragraph" w:customStyle="1" w:styleId="Caaieiaie4">
    <w:name w:val="Caaieiaie 4"/>
    <w:basedOn w:val="Default"/>
    <w:next w:val="Default"/>
    <w:rsid w:val="00F326DD"/>
    <w:rPr>
      <w:color w:val="auto"/>
    </w:rPr>
  </w:style>
  <w:style w:type="paragraph" w:customStyle="1" w:styleId="Iniiaiieoaeno">
    <w:name w:val="Iniiaiie oaeno"/>
    <w:basedOn w:val="Default"/>
    <w:next w:val="Default"/>
    <w:rsid w:val="00F326DD"/>
    <w:rPr>
      <w:color w:val="auto"/>
    </w:rPr>
  </w:style>
  <w:style w:type="paragraph" w:customStyle="1" w:styleId="base">
    <w:name w:val="base"/>
    <w:basedOn w:val="a"/>
    <w:rsid w:val="00F326DD"/>
    <w:pPr>
      <w:spacing w:before="100" w:beforeAutospacing="1" w:after="100" w:afterAutospacing="1"/>
      <w:ind w:firstLine="450"/>
      <w:jc w:val="both"/>
    </w:pPr>
    <w:rPr>
      <w:color w:val="333333"/>
    </w:rPr>
  </w:style>
  <w:style w:type="paragraph" w:customStyle="1" w:styleId="310">
    <w:name w:val="Основной текст 31"/>
    <w:basedOn w:val="a"/>
    <w:rsid w:val="00F326DD"/>
    <w:pPr>
      <w:suppressAutoHyphens/>
    </w:pPr>
    <w:rPr>
      <w:b/>
      <w:sz w:val="24"/>
      <w:lang w:eastAsia="ar-SA"/>
    </w:rPr>
  </w:style>
  <w:style w:type="paragraph" w:customStyle="1" w:styleId="Iacaaiea">
    <w:name w:val="Iacaaiea"/>
    <w:basedOn w:val="Default"/>
    <w:next w:val="Default"/>
    <w:rsid w:val="00F326DD"/>
    <w:rPr>
      <w:color w:val="auto"/>
    </w:rPr>
  </w:style>
  <w:style w:type="paragraph" w:customStyle="1" w:styleId="ConsNormal">
    <w:name w:val="ConsNormal"/>
    <w:basedOn w:val="Default"/>
    <w:next w:val="Default"/>
    <w:rsid w:val="00F326DD"/>
    <w:rPr>
      <w:color w:val="auto"/>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rsid w:val="00F326DD"/>
    <w:pPr>
      <w:autoSpaceDE w:val="0"/>
      <w:autoSpaceDN w:val="0"/>
    </w:pPr>
  </w:style>
  <w:style w:type="character" w:customStyle="1" w:styleId="af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4"/>
    <w:rsid w:val="00F326DD"/>
    <w:rPr>
      <w:rFonts w:ascii="Times New Roman" w:eastAsia="Times New Roman" w:hAnsi="Times New Roman" w:cs="Times New Roman"/>
      <w:sz w:val="20"/>
      <w:szCs w:val="20"/>
      <w:lang w:eastAsia="ru-RU"/>
    </w:rPr>
  </w:style>
  <w:style w:type="paragraph" w:customStyle="1" w:styleId="12">
    <w:name w:val="Текст1"/>
    <w:basedOn w:val="a"/>
    <w:rsid w:val="00F326DD"/>
    <w:pPr>
      <w:suppressAutoHyphens/>
    </w:pPr>
    <w:rPr>
      <w:rFonts w:ascii="Courier New" w:hAnsi="Courier New"/>
      <w:lang w:eastAsia="ar-SA"/>
    </w:rPr>
  </w:style>
  <w:style w:type="character" w:customStyle="1" w:styleId="111">
    <w:name w:val="стиль111"/>
    <w:rsid w:val="00F326DD"/>
  </w:style>
  <w:style w:type="paragraph" w:customStyle="1" w:styleId="af6">
    <w:name w:val="Текст в заданном формате"/>
    <w:basedOn w:val="a"/>
    <w:rsid w:val="00F326DD"/>
    <w:pPr>
      <w:suppressAutoHyphens/>
    </w:pPr>
    <w:rPr>
      <w:rFonts w:ascii="Courier New" w:hAnsi="Courier New" w:cs="Courier New"/>
      <w:lang w:eastAsia="ar-SA"/>
    </w:rPr>
  </w:style>
  <w:style w:type="paragraph" w:customStyle="1" w:styleId="ConsPlusNonformat">
    <w:name w:val="ConsPlusNonformat"/>
    <w:rsid w:val="00F326DD"/>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210">
    <w:name w:val="Основной текст с отступом 21"/>
    <w:basedOn w:val="a"/>
    <w:rsid w:val="00F326DD"/>
    <w:pPr>
      <w:widowControl w:val="0"/>
      <w:ind w:firstLine="720"/>
      <w:jc w:val="both"/>
    </w:pPr>
    <w:rPr>
      <w:sz w:val="28"/>
    </w:rPr>
  </w:style>
  <w:style w:type="paragraph" w:styleId="af7">
    <w:name w:val="Plain Text"/>
    <w:basedOn w:val="a"/>
    <w:link w:val="af8"/>
    <w:uiPriority w:val="99"/>
    <w:rsid w:val="00F326DD"/>
    <w:rPr>
      <w:rFonts w:ascii="Courier New" w:hAnsi="Courier New" w:cs="Courier New"/>
    </w:rPr>
  </w:style>
  <w:style w:type="character" w:customStyle="1" w:styleId="af8">
    <w:name w:val="Текст Знак"/>
    <w:basedOn w:val="a0"/>
    <w:link w:val="af7"/>
    <w:uiPriority w:val="99"/>
    <w:rsid w:val="00F326DD"/>
    <w:rPr>
      <w:rFonts w:ascii="Courier New" w:eastAsia="Times New Roman" w:hAnsi="Courier New" w:cs="Courier New"/>
      <w:sz w:val="20"/>
      <w:szCs w:val="20"/>
      <w:lang w:eastAsia="ru-RU"/>
    </w:rPr>
  </w:style>
  <w:style w:type="paragraph" w:customStyle="1" w:styleId="af9">
    <w:name w:val="Подпункт"/>
    <w:basedOn w:val="a"/>
    <w:rsid w:val="00F326DD"/>
    <w:pPr>
      <w:tabs>
        <w:tab w:val="num" w:pos="2520"/>
      </w:tabs>
      <w:ind w:left="1728" w:hanging="648"/>
    </w:pPr>
    <w:rPr>
      <w:sz w:val="24"/>
      <w:szCs w:val="24"/>
    </w:rPr>
  </w:style>
  <w:style w:type="character" w:styleId="afa">
    <w:name w:val="Emphasis"/>
    <w:basedOn w:val="a0"/>
    <w:qFormat/>
    <w:rsid w:val="00F326DD"/>
    <w:rPr>
      <w:rFonts w:cs="Times New Roman"/>
      <w:i/>
    </w:rPr>
  </w:style>
  <w:style w:type="paragraph" w:customStyle="1" w:styleId="spip2">
    <w:name w:val="spip2"/>
    <w:basedOn w:val="a"/>
    <w:rsid w:val="00F326DD"/>
    <w:pPr>
      <w:spacing w:before="100" w:beforeAutospacing="1" w:after="100" w:afterAutospacing="1"/>
      <w:jc w:val="both"/>
    </w:pPr>
    <w:rPr>
      <w:rFonts w:ascii="Georgia" w:hAnsi="Georgia"/>
      <w:sz w:val="24"/>
      <w:szCs w:val="24"/>
    </w:rPr>
  </w:style>
  <w:style w:type="character" w:customStyle="1" w:styleId="t8">
    <w:name w:val="t8"/>
    <w:basedOn w:val="a0"/>
    <w:rsid w:val="00F326DD"/>
    <w:rPr>
      <w:rFonts w:cs="Times New Roman"/>
    </w:rPr>
  </w:style>
  <w:style w:type="paragraph" w:styleId="33">
    <w:name w:val="Body Text 3"/>
    <w:basedOn w:val="a"/>
    <w:link w:val="34"/>
    <w:uiPriority w:val="99"/>
    <w:semiHidden/>
    <w:unhideWhenUsed/>
    <w:rsid w:val="00F326DD"/>
    <w:pPr>
      <w:spacing w:after="120"/>
      <w:ind w:firstLine="340"/>
      <w:jc w:val="both"/>
    </w:pPr>
    <w:rPr>
      <w:rFonts w:ascii="Calibri" w:hAnsi="Calibri"/>
      <w:sz w:val="16"/>
      <w:szCs w:val="16"/>
      <w:lang w:eastAsia="en-US"/>
    </w:rPr>
  </w:style>
  <w:style w:type="character" w:customStyle="1" w:styleId="34">
    <w:name w:val="Основной текст 3 Знак"/>
    <w:basedOn w:val="a0"/>
    <w:link w:val="33"/>
    <w:uiPriority w:val="99"/>
    <w:semiHidden/>
    <w:rsid w:val="00F326DD"/>
    <w:rPr>
      <w:rFonts w:ascii="Calibri" w:eastAsia="Times New Roman" w:hAnsi="Calibri" w:cs="Times New Roman"/>
      <w:sz w:val="16"/>
      <w:szCs w:val="16"/>
    </w:rPr>
  </w:style>
  <w:style w:type="character" w:customStyle="1" w:styleId="24">
    <w:name w:val="Основной текст с отступом 2 Знак"/>
    <w:link w:val="25"/>
    <w:semiHidden/>
    <w:locked/>
    <w:rsid w:val="00F326DD"/>
  </w:style>
  <w:style w:type="paragraph" w:styleId="25">
    <w:name w:val="Body Text Indent 2"/>
    <w:basedOn w:val="a"/>
    <w:link w:val="24"/>
    <w:semiHidden/>
    <w:unhideWhenUsed/>
    <w:rsid w:val="00F326DD"/>
    <w:pPr>
      <w:spacing w:after="120" w:line="480" w:lineRule="auto"/>
      <w:ind w:left="283" w:firstLine="340"/>
      <w:jc w:val="both"/>
    </w:pPr>
    <w:rPr>
      <w:rFonts w:asciiTheme="minorHAnsi" w:eastAsiaTheme="minorHAnsi" w:hAnsiTheme="minorHAnsi" w:cstheme="minorBidi"/>
      <w:sz w:val="22"/>
      <w:szCs w:val="22"/>
      <w:lang w:eastAsia="en-US"/>
    </w:rPr>
  </w:style>
  <w:style w:type="character" w:customStyle="1" w:styleId="211">
    <w:name w:val="Основной текст с отступом 2 Знак1"/>
    <w:basedOn w:val="a0"/>
    <w:uiPriority w:val="99"/>
    <w:semiHidden/>
    <w:rsid w:val="00F326DD"/>
    <w:rPr>
      <w:rFonts w:ascii="Times New Roman" w:eastAsia="Times New Roman" w:hAnsi="Times New Roman" w:cs="Times New Roman"/>
      <w:sz w:val="20"/>
      <w:szCs w:val="20"/>
      <w:lang w:eastAsia="ru-RU"/>
    </w:rPr>
  </w:style>
  <w:style w:type="character" w:customStyle="1" w:styleId="2120">
    <w:name w:val="Основной текст с отступом 2 Знак120"/>
    <w:basedOn w:val="a0"/>
    <w:uiPriority w:val="99"/>
    <w:semiHidden/>
    <w:rsid w:val="00F326DD"/>
    <w:rPr>
      <w:rFonts w:ascii="Times New Roman" w:hAnsi="Times New Roman" w:cs="Times New Roman"/>
      <w:sz w:val="20"/>
      <w:szCs w:val="20"/>
      <w:lang w:val="x-none" w:eastAsia="ru-RU"/>
    </w:rPr>
  </w:style>
  <w:style w:type="character" w:customStyle="1" w:styleId="2119">
    <w:name w:val="Основной текст с отступом 2 Знак119"/>
    <w:basedOn w:val="a0"/>
    <w:uiPriority w:val="99"/>
    <w:semiHidden/>
    <w:rsid w:val="00F326DD"/>
    <w:rPr>
      <w:rFonts w:ascii="Times New Roman" w:hAnsi="Times New Roman" w:cs="Times New Roman"/>
      <w:sz w:val="20"/>
      <w:szCs w:val="20"/>
      <w:lang w:val="x-none" w:eastAsia="ru-RU"/>
    </w:rPr>
  </w:style>
  <w:style w:type="character" w:customStyle="1" w:styleId="2118">
    <w:name w:val="Основной текст с отступом 2 Знак118"/>
    <w:basedOn w:val="a0"/>
    <w:uiPriority w:val="99"/>
    <w:semiHidden/>
    <w:rsid w:val="00F326DD"/>
    <w:rPr>
      <w:rFonts w:ascii="Times New Roman" w:hAnsi="Times New Roman" w:cs="Times New Roman"/>
      <w:sz w:val="20"/>
      <w:szCs w:val="20"/>
      <w:lang w:val="x-none" w:eastAsia="ru-RU"/>
    </w:rPr>
  </w:style>
  <w:style w:type="character" w:customStyle="1" w:styleId="2117">
    <w:name w:val="Основной текст с отступом 2 Знак117"/>
    <w:basedOn w:val="a0"/>
    <w:uiPriority w:val="99"/>
    <w:semiHidden/>
    <w:rsid w:val="00F326DD"/>
    <w:rPr>
      <w:rFonts w:ascii="Times New Roman" w:hAnsi="Times New Roman" w:cs="Times New Roman"/>
      <w:sz w:val="20"/>
      <w:szCs w:val="20"/>
      <w:lang w:val="x-none" w:eastAsia="ru-RU"/>
    </w:rPr>
  </w:style>
  <w:style w:type="character" w:customStyle="1" w:styleId="2116">
    <w:name w:val="Основной текст с отступом 2 Знак116"/>
    <w:basedOn w:val="a0"/>
    <w:uiPriority w:val="99"/>
    <w:semiHidden/>
    <w:rsid w:val="00F326DD"/>
    <w:rPr>
      <w:rFonts w:ascii="Times New Roman" w:hAnsi="Times New Roman" w:cs="Times New Roman"/>
      <w:sz w:val="20"/>
      <w:szCs w:val="20"/>
      <w:lang w:val="x-none" w:eastAsia="ru-RU"/>
    </w:rPr>
  </w:style>
  <w:style w:type="character" w:customStyle="1" w:styleId="2115">
    <w:name w:val="Основной текст с отступом 2 Знак115"/>
    <w:basedOn w:val="a0"/>
    <w:uiPriority w:val="99"/>
    <w:semiHidden/>
    <w:rsid w:val="00F326DD"/>
    <w:rPr>
      <w:rFonts w:ascii="Times New Roman" w:hAnsi="Times New Roman" w:cs="Times New Roman"/>
      <w:sz w:val="20"/>
      <w:szCs w:val="20"/>
      <w:lang w:val="x-none" w:eastAsia="ru-RU"/>
    </w:rPr>
  </w:style>
  <w:style w:type="character" w:customStyle="1" w:styleId="2114">
    <w:name w:val="Основной текст с отступом 2 Знак114"/>
    <w:basedOn w:val="a0"/>
    <w:uiPriority w:val="99"/>
    <w:semiHidden/>
    <w:rsid w:val="00F326DD"/>
    <w:rPr>
      <w:rFonts w:ascii="Times New Roman" w:hAnsi="Times New Roman" w:cs="Times New Roman"/>
      <w:sz w:val="20"/>
      <w:szCs w:val="20"/>
      <w:lang w:val="x-none" w:eastAsia="ru-RU"/>
    </w:rPr>
  </w:style>
  <w:style w:type="character" w:customStyle="1" w:styleId="2113">
    <w:name w:val="Основной текст с отступом 2 Знак113"/>
    <w:basedOn w:val="a0"/>
    <w:uiPriority w:val="99"/>
    <w:semiHidden/>
    <w:rsid w:val="00F326DD"/>
    <w:rPr>
      <w:rFonts w:ascii="Times New Roman" w:hAnsi="Times New Roman" w:cs="Times New Roman"/>
      <w:sz w:val="20"/>
      <w:szCs w:val="20"/>
      <w:lang w:val="x-none" w:eastAsia="ru-RU"/>
    </w:rPr>
  </w:style>
  <w:style w:type="character" w:customStyle="1" w:styleId="2112">
    <w:name w:val="Основной текст с отступом 2 Знак112"/>
    <w:basedOn w:val="a0"/>
    <w:uiPriority w:val="99"/>
    <w:semiHidden/>
    <w:rsid w:val="00F326DD"/>
    <w:rPr>
      <w:rFonts w:ascii="Times New Roman" w:hAnsi="Times New Roman" w:cs="Times New Roman"/>
      <w:sz w:val="20"/>
      <w:szCs w:val="20"/>
      <w:lang w:val="x-none" w:eastAsia="ru-RU"/>
    </w:rPr>
  </w:style>
  <w:style w:type="character" w:customStyle="1" w:styleId="2111">
    <w:name w:val="Основной текст с отступом 2 Знак111"/>
    <w:basedOn w:val="a0"/>
    <w:uiPriority w:val="99"/>
    <w:semiHidden/>
    <w:rsid w:val="00F326DD"/>
    <w:rPr>
      <w:rFonts w:ascii="Times New Roman" w:hAnsi="Times New Roman" w:cs="Times New Roman"/>
      <w:sz w:val="20"/>
      <w:szCs w:val="20"/>
      <w:lang w:val="x-none" w:eastAsia="ru-RU"/>
    </w:rPr>
  </w:style>
  <w:style w:type="character" w:customStyle="1" w:styleId="2110">
    <w:name w:val="Основной текст с отступом 2 Знак110"/>
    <w:basedOn w:val="a0"/>
    <w:uiPriority w:val="99"/>
    <w:semiHidden/>
    <w:rsid w:val="00F326DD"/>
    <w:rPr>
      <w:rFonts w:ascii="Times New Roman" w:hAnsi="Times New Roman" w:cs="Times New Roman"/>
      <w:sz w:val="20"/>
      <w:szCs w:val="20"/>
      <w:lang w:val="x-none" w:eastAsia="ru-RU"/>
    </w:rPr>
  </w:style>
  <w:style w:type="character" w:customStyle="1" w:styleId="219">
    <w:name w:val="Основной текст с отступом 2 Знак19"/>
    <w:basedOn w:val="a0"/>
    <w:uiPriority w:val="99"/>
    <w:semiHidden/>
    <w:rsid w:val="00F326DD"/>
    <w:rPr>
      <w:rFonts w:ascii="Times New Roman" w:hAnsi="Times New Roman" w:cs="Times New Roman"/>
      <w:sz w:val="20"/>
      <w:szCs w:val="20"/>
      <w:lang w:val="x-none" w:eastAsia="ru-RU"/>
    </w:rPr>
  </w:style>
  <w:style w:type="character" w:customStyle="1" w:styleId="218">
    <w:name w:val="Основной текст с отступом 2 Знак18"/>
    <w:basedOn w:val="a0"/>
    <w:uiPriority w:val="99"/>
    <w:semiHidden/>
    <w:rsid w:val="00F326DD"/>
    <w:rPr>
      <w:rFonts w:ascii="Times New Roman" w:hAnsi="Times New Roman" w:cs="Times New Roman"/>
      <w:sz w:val="20"/>
      <w:szCs w:val="20"/>
      <w:lang w:val="x-none" w:eastAsia="ru-RU"/>
    </w:rPr>
  </w:style>
  <w:style w:type="character" w:customStyle="1" w:styleId="217">
    <w:name w:val="Основной текст с отступом 2 Знак17"/>
    <w:basedOn w:val="a0"/>
    <w:uiPriority w:val="99"/>
    <w:semiHidden/>
    <w:rsid w:val="00F326DD"/>
    <w:rPr>
      <w:rFonts w:ascii="Times New Roman" w:hAnsi="Times New Roman" w:cs="Times New Roman"/>
      <w:sz w:val="20"/>
      <w:szCs w:val="20"/>
      <w:lang w:val="x-none" w:eastAsia="ru-RU"/>
    </w:rPr>
  </w:style>
  <w:style w:type="character" w:customStyle="1" w:styleId="216">
    <w:name w:val="Основной текст с отступом 2 Знак16"/>
    <w:basedOn w:val="a0"/>
    <w:uiPriority w:val="99"/>
    <w:semiHidden/>
    <w:rsid w:val="00F326DD"/>
    <w:rPr>
      <w:rFonts w:ascii="Times New Roman" w:hAnsi="Times New Roman" w:cs="Times New Roman"/>
      <w:sz w:val="20"/>
      <w:szCs w:val="20"/>
      <w:lang w:val="x-none" w:eastAsia="ru-RU"/>
    </w:rPr>
  </w:style>
  <w:style w:type="character" w:customStyle="1" w:styleId="215">
    <w:name w:val="Основной текст с отступом 2 Знак15"/>
    <w:basedOn w:val="a0"/>
    <w:uiPriority w:val="99"/>
    <w:semiHidden/>
    <w:rsid w:val="00F326DD"/>
    <w:rPr>
      <w:rFonts w:ascii="Times New Roman" w:hAnsi="Times New Roman" w:cs="Times New Roman"/>
      <w:sz w:val="20"/>
      <w:szCs w:val="20"/>
      <w:lang w:val="x-none" w:eastAsia="ru-RU"/>
    </w:rPr>
  </w:style>
  <w:style w:type="character" w:customStyle="1" w:styleId="214">
    <w:name w:val="Основной текст с отступом 2 Знак14"/>
    <w:basedOn w:val="a0"/>
    <w:uiPriority w:val="99"/>
    <w:semiHidden/>
    <w:rsid w:val="00F326DD"/>
    <w:rPr>
      <w:rFonts w:ascii="Times New Roman" w:hAnsi="Times New Roman" w:cs="Times New Roman"/>
      <w:sz w:val="20"/>
      <w:szCs w:val="20"/>
      <w:lang w:val="x-none" w:eastAsia="ru-RU"/>
    </w:rPr>
  </w:style>
  <w:style w:type="character" w:customStyle="1" w:styleId="213">
    <w:name w:val="Основной текст с отступом 2 Знак13"/>
    <w:basedOn w:val="a0"/>
    <w:uiPriority w:val="99"/>
    <w:semiHidden/>
    <w:rsid w:val="00F326DD"/>
    <w:rPr>
      <w:rFonts w:ascii="Times New Roman" w:hAnsi="Times New Roman" w:cs="Times New Roman"/>
      <w:sz w:val="20"/>
      <w:szCs w:val="20"/>
      <w:lang w:val="x-none" w:eastAsia="ru-RU"/>
    </w:rPr>
  </w:style>
  <w:style w:type="character" w:customStyle="1" w:styleId="212">
    <w:name w:val="Основной текст с отступом 2 Знак12"/>
    <w:basedOn w:val="a0"/>
    <w:uiPriority w:val="99"/>
    <w:semiHidden/>
    <w:rsid w:val="00F326DD"/>
    <w:rPr>
      <w:rFonts w:cs="Times New Roman"/>
    </w:rPr>
  </w:style>
  <w:style w:type="character" w:customStyle="1" w:styleId="211a">
    <w:name w:val="Основной текст с отступом 2 Знак11"/>
    <w:basedOn w:val="a0"/>
    <w:uiPriority w:val="99"/>
    <w:semiHidden/>
    <w:rsid w:val="00F326DD"/>
    <w:rPr>
      <w:rFonts w:cs="Times New Roman"/>
    </w:rPr>
  </w:style>
  <w:style w:type="paragraph" w:styleId="afb">
    <w:name w:val="Block Text"/>
    <w:basedOn w:val="a"/>
    <w:uiPriority w:val="99"/>
    <w:semiHidden/>
    <w:rsid w:val="00F326DD"/>
    <w:pPr>
      <w:spacing w:line="360" w:lineRule="auto"/>
      <w:ind w:left="-227" w:right="340" w:firstLine="720"/>
      <w:jc w:val="both"/>
    </w:pPr>
    <w:rPr>
      <w:rFonts w:ascii="Arial" w:hAnsi="Arial"/>
      <w:sz w:val="28"/>
    </w:rPr>
  </w:style>
  <w:style w:type="character" w:customStyle="1" w:styleId="701">
    <w:name w:val="стиль701"/>
    <w:rsid w:val="00F326DD"/>
    <w:rPr>
      <w:rFonts w:ascii="Verdana" w:hAnsi="Verdana"/>
      <w:sz w:val="17"/>
    </w:rPr>
  </w:style>
  <w:style w:type="paragraph" w:customStyle="1" w:styleId="13">
    <w:name w:val="Обычный1"/>
    <w:rsid w:val="00F326DD"/>
    <w:pPr>
      <w:widowControl w:val="0"/>
      <w:snapToGrid w:val="0"/>
      <w:spacing w:after="0" w:line="240" w:lineRule="auto"/>
    </w:pPr>
    <w:rPr>
      <w:rFonts w:ascii="Times New Roman" w:eastAsia="Times New Roman" w:hAnsi="Times New Roman" w:cs="Times New Roman"/>
      <w:sz w:val="20"/>
      <w:szCs w:val="20"/>
      <w:lang w:eastAsia="ru-RU"/>
    </w:rPr>
  </w:style>
  <w:style w:type="character" w:styleId="afc">
    <w:name w:val="page number"/>
    <w:basedOn w:val="a0"/>
    <w:rsid w:val="00F326DD"/>
    <w:rPr>
      <w:rFonts w:cs="Times New Roman"/>
    </w:rPr>
  </w:style>
  <w:style w:type="character" w:customStyle="1" w:styleId="FootnoteTextChar">
    <w:name w:val="Footnote Text Char"/>
    <w:locked/>
    <w:rsid w:val="00F326DD"/>
    <w:rPr>
      <w:rFonts w:ascii="Calibri" w:hAnsi="Calibri"/>
      <w:sz w:val="20"/>
    </w:rPr>
  </w:style>
  <w:style w:type="character" w:customStyle="1" w:styleId="WW8Num29z0">
    <w:name w:val="WW8Num29z0"/>
    <w:rsid w:val="00F326DD"/>
    <w:rPr>
      <w:sz w:val="24"/>
    </w:rPr>
  </w:style>
  <w:style w:type="table" w:customStyle="1" w:styleId="26">
    <w:name w:val="Сетка таблицы2"/>
    <w:basedOn w:val="a1"/>
    <w:next w:val="a3"/>
    <w:uiPriority w:val="39"/>
    <w:rsid w:val="00F326DD"/>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0"/>
    <w:rsid w:val="00F326DD"/>
    <w:rPr>
      <w:rFonts w:cs="Times New Roman"/>
    </w:rPr>
  </w:style>
  <w:style w:type="paragraph" w:styleId="afd">
    <w:name w:val="Title"/>
    <w:basedOn w:val="a"/>
    <w:link w:val="afe"/>
    <w:qFormat/>
    <w:rsid w:val="00F326DD"/>
    <w:pPr>
      <w:jc w:val="center"/>
    </w:pPr>
    <w:rPr>
      <w:b/>
      <w:sz w:val="28"/>
      <w:lang w:eastAsia="en-US"/>
    </w:rPr>
  </w:style>
  <w:style w:type="character" w:customStyle="1" w:styleId="afe">
    <w:name w:val="Заголовок Знак"/>
    <w:basedOn w:val="a0"/>
    <w:link w:val="afd"/>
    <w:rsid w:val="00F326DD"/>
    <w:rPr>
      <w:rFonts w:ascii="Times New Roman" w:eastAsia="Times New Roman" w:hAnsi="Times New Roman" w:cs="Times New Roman"/>
      <w:b/>
      <w:sz w:val="28"/>
      <w:szCs w:val="20"/>
    </w:rPr>
  </w:style>
  <w:style w:type="character" w:customStyle="1" w:styleId="aff">
    <w:name w:val="Основной текст_"/>
    <w:link w:val="27"/>
    <w:locked/>
    <w:rsid w:val="00F326DD"/>
    <w:rPr>
      <w:rFonts w:ascii="Times New Roman" w:hAnsi="Times New Roman"/>
      <w:sz w:val="21"/>
      <w:shd w:val="clear" w:color="auto" w:fill="FFFFFF"/>
    </w:rPr>
  </w:style>
  <w:style w:type="paragraph" w:customStyle="1" w:styleId="27">
    <w:name w:val="Основной текст2"/>
    <w:basedOn w:val="a"/>
    <w:link w:val="aff"/>
    <w:rsid w:val="00F326DD"/>
    <w:pPr>
      <w:widowControl w:val="0"/>
      <w:shd w:val="clear" w:color="auto" w:fill="FFFFFF"/>
      <w:spacing w:line="240" w:lineRule="exact"/>
      <w:jc w:val="both"/>
    </w:pPr>
    <w:rPr>
      <w:rFonts w:eastAsiaTheme="minorHAnsi" w:cstheme="minorBidi"/>
      <w:sz w:val="21"/>
      <w:szCs w:val="22"/>
      <w:lang w:eastAsia="en-US"/>
    </w:rPr>
  </w:style>
  <w:style w:type="character" w:customStyle="1" w:styleId="FontStyle59">
    <w:name w:val="Font Style59"/>
    <w:uiPriority w:val="99"/>
    <w:rsid w:val="00F326DD"/>
    <w:rPr>
      <w:rFonts w:ascii="Times New Roman" w:hAnsi="Times New Roman"/>
      <w:sz w:val="20"/>
    </w:rPr>
  </w:style>
  <w:style w:type="character" w:customStyle="1" w:styleId="af3">
    <w:name w:val="Абзац списка Знак"/>
    <w:link w:val="af2"/>
    <w:uiPriority w:val="34"/>
    <w:locked/>
    <w:rsid w:val="00F326DD"/>
    <w:rPr>
      <w:rFonts w:ascii="Calibri" w:eastAsia="Times New Roman" w:hAnsi="Calibri" w:cs="Times New Roman"/>
    </w:rPr>
  </w:style>
  <w:style w:type="paragraph" w:customStyle="1" w:styleId="095">
    <w:name w:val="Стиль По ширине Первая строка:  095 см Междустр.интервал:  полут..."/>
    <w:basedOn w:val="a"/>
    <w:rsid w:val="00F326DD"/>
    <w:pPr>
      <w:spacing w:line="360" w:lineRule="auto"/>
      <w:ind w:firstLine="851"/>
      <w:jc w:val="both"/>
    </w:pPr>
    <w:rPr>
      <w:sz w:val="28"/>
    </w:rPr>
  </w:style>
  <w:style w:type="paragraph" w:customStyle="1" w:styleId="28">
    <w:name w:val="Обычный2"/>
    <w:rsid w:val="00F326DD"/>
    <w:pPr>
      <w:widowControl w:val="0"/>
      <w:snapToGrid w:val="0"/>
      <w:spacing w:before="360" w:after="0" w:line="439" w:lineRule="auto"/>
      <w:ind w:firstLine="720"/>
      <w:jc w:val="both"/>
    </w:pPr>
    <w:rPr>
      <w:rFonts w:ascii="Times New Roman" w:eastAsia="Times New Roman" w:hAnsi="Times New Roman" w:cs="Times New Roman"/>
      <w:szCs w:val="20"/>
      <w:lang w:eastAsia="ru-RU"/>
    </w:rPr>
  </w:style>
  <w:style w:type="numbering" w:customStyle="1" w:styleId="14">
    <w:name w:val="Нет списка1"/>
    <w:next w:val="a2"/>
    <w:semiHidden/>
    <w:rsid w:val="00F326DD"/>
  </w:style>
  <w:style w:type="paragraph" w:customStyle="1" w:styleId="15">
    <w:name w:val="Абзац списка1"/>
    <w:basedOn w:val="a"/>
    <w:rsid w:val="00F326DD"/>
    <w:pPr>
      <w:ind w:left="720" w:firstLine="340"/>
      <w:contextualSpacing/>
      <w:jc w:val="both"/>
    </w:pPr>
    <w:rPr>
      <w:rFonts w:ascii="Calibri" w:hAnsi="Calibri"/>
      <w:sz w:val="22"/>
      <w:szCs w:val="22"/>
      <w:lang w:eastAsia="en-US"/>
    </w:rPr>
  </w:style>
  <w:style w:type="table" w:customStyle="1" w:styleId="35">
    <w:name w:val="Сетка таблицы3"/>
    <w:basedOn w:val="a1"/>
    <w:next w:val="a3"/>
    <w:rsid w:val="00F326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6">
    <w:name w:val="toc 1"/>
    <w:basedOn w:val="a"/>
    <w:next w:val="a"/>
    <w:autoRedefine/>
    <w:semiHidden/>
    <w:rsid w:val="00F326DD"/>
    <w:pPr>
      <w:spacing w:after="100" w:line="276" w:lineRule="auto"/>
    </w:pPr>
    <w:rPr>
      <w:rFonts w:ascii="Calibri" w:hAnsi="Calibri"/>
      <w:sz w:val="22"/>
      <w:szCs w:val="22"/>
      <w:lang w:eastAsia="en-US"/>
    </w:rPr>
  </w:style>
  <w:style w:type="character" w:customStyle="1" w:styleId="w">
    <w:name w:val="w"/>
    <w:rsid w:val="00F326DD"/>
  </w:style>
  <w:style w:type="character" w:customStyle="1" w:styleId="apple-converted-space">
    <w:name w:val="apple-converted-space"/>
    <w:rsid w:val="00F326DD"/>
  </w:style>
  <w:style w:type="paragraph" w:customStyle="1" w:styleId="aff0">
    <w:name w:val="Знак Знак Знак"/>
    <w:basedOn w:val="a"/>
    <w:rsid w:val="00F326DD"/>
    <w:pPr>
      <w:spacing w:before="100" w:beforeAutospacing="1" w:after="100" w:afterAutospacing="1"/>
    </w:pPr>
    <w:rPr>
      <w:rFonts w:ascii="Tahoma" w:hAnsi="Tahoma" w:cs="Tahoma"/>
      <w:lang w:val="en-US" w:eastAsia="en-US"/>
    </w:rPr>
  </w:style>
  <w:style w:type="character" w:customStyle="1" w:styleId="st">
    <w:name w:val="st"/>
    <w:rsid w:val="00F326DD"/>
  </w:style>
  <w:style w:type="character" w:styleId="aff1">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unhideWhenUsed/>
    <w:rsid w:val="00F326DD"/>
    <w:rPr>
      <w:vertAlign w:val="superscript"/>
    </w:rPr>
  </w:style>
  <w:style w:type="paragraph" w:customStyle="1" w:styleId="17">
    <w:name w:val="Основной текст1"/>
    <w:basedOn w:val="a"/>
    <w:rsid w:val="00F326DD"/>
    <w:pPr>
      <w:widowControl w:val="0"/>
      <w:shd w:val="clear" w:color="auto" w:fill="FFFFFF"/>
      <w:spacing w:line="216" w:lineRule="exact"/>
      <w:jc w:val="center"/>
    </w:pPr>
    <w:rPr>
      <w:sz w:val="17"/>
      <w:szCs w:val="17"/>
    </w:rPr>
  </w:style>
  <w:style w:type="character" w:customStyle="1" w:styleId="41">
    <w:name w:val="Основной текст (4)"/>
    <w:rsid w:val="00F326DD"/>
    <w:rPr>
      <w:rFonts w:ascii="Arial" w:eastAsia="Arial" w:hAnsi="Arial" w:cs="Arial"/>
      <w:b/>
      <w:bCs/>
      <w:i w:val="0"/>
      <w:iCs w:val="0"/>
      <w:smallCaps w:val="0"/>
      <w:strike w:val="0"/>
      <w:sz w:val="36"/>
      <w:szCs w:val="36"/>
      <w:u w:val="none"/>
    </w:rPr>
  </w:style>
  <w:style w:type="character" w:customStyle="1" w:styleId="42">
    <w:name w:val="Основной текст (4)_"/>
    <w:rsid w:val="00F326DD"/>
    <w:rPr>
      <w:rFonts w:ascii="Arial" w:eastAsia="Arial" w:hAnsi="Arial" w:cs="Arial"/>
      <w:b/>
      <w:bCs/>
      <w:i w:val="0"/>
      <w:iCs w:val="0"/>
      <w:smallCaps w:val="0"/>
      <w:strike w:val="0"/>
      <w:sz w:val="36"/>
      <w:szCs w:val="36"/>
      <w:u w:val="none"/>
    </w:rPr>
  </w:style>
  <w:style w:type="character" w:customStyle="1" w:styleId="18">
    <w:name w:val="Заголовок №1_"/>
    <w:link w:val="19"/>
    <w:rsid w:val="00F326DD"/>
    <w:rPr>
      <w:rFonts w:ascii="Arial" w:eastAsia="Arial" w:hAnsi="Arial" w:cs="Arial"/>
      <w:b/>
      <w:bCs/>
      <w:sz w:val="36"/>
      <w:szCs w:val="36"/>
      <w:shd w:val="clear" w:color="auto" w:fill="FFFFFF"/>
    </w:rPr>
  </w:style>
  <w:style w:type="paragraph" w:customStyle="1" w:styleId="19">
    <w:name w:val="Заголовок №1"/>
    <w:basedOn w:val="a"/>
    <w:link w:val="18"/>
    <w:rsid w:val="00F326DD"/>
    <w:pPr>
      <w:widowControl w:val="0"/>
      <w:shd w:val="clear" w:color="auto" w:fill="FFFFFF"/>
      <w:spacing w:line="532" w:lineRule="exact"/>
      <w:jc w:val="center"/>
      <w:outlineLvl w:val="0"/>
    </w:pPr>
    <w:rPr>
      <w:rFonts w:ascii="Arial" w:eastAsia="Arial" w:hAnsi="Arial" w:cs="Arial"/>
      <w:b/>
      <w:bCs/>
      <w:sz w:val="36"/>
      <w:szCs w:val="36"/>
      <w:lang w:eastAsia="en-US"/>
    </w:rPr>
  </w:style>
  <w:style w:type="character" w:styleId="HTML">
    <w:name w:val="HTML Cite"/>
    <w:uiPriority w:val="99"/>
    <w:unhideWhenUsed/>
    <w:rsid w:val="00F326DD"/>
    <w:rPr>
      <w:i/>
      <w:iCs/>
    </w:rPr>
  </w:style>
  <w:style w:type="character" w:customStyle="1" w:styleId="FontStyle13">
    <w:name w:val="Font Style13"/>
    <w:rsid w:val="00F326DD"/>
    <w:rPr>
      <w:rFonts w:ascii="Times New Roman" w:hAnsi="Times New Roman" w:cs="Times New Roman"/>
      <w:sz w:val="22"/>
      <w:szCs w:val="22"/>
    </w:rPr>
  </w:style>
  <w:style w:type="paragraph" w:customStyle="1" w:styleId="Style9">
    <w:name w:val="Style9"/>
    <w:basedOn w:val="a"/>
    <w:rsid w:val="00F326DD"/>
    <w:pPr>
      <w:widowControl w:val="0"/>
      <w:autoSpaceDE w:val="0"/>
      <w:autoSpaceDN w:val="0"/>
      <w:adjustRightInd w:val="0"/>
    </w:pPr>
    <w:rPr>
      <w:sz w:val="24"/>
      <w:szCs w:val="24"/>
    </w:rPr>
  </w:style>
  <w:style w:type="numbering" w:customStyle="1" w:styleId="29">
    <w:name w:val="Нет списка2"/>
    <w:next w:val="a2"/>
    <w:semiHidden/>
    <w:rsid w:val="00F326DD"/>
  </w:style>
  <w:style w:type="table" w:customStyle="1" w:styleId="43">
    <w:name w:val="Сетка таблицы4"/>
    <w:basedOn w:val="a1"/>
    <w:next w:val="a3"/>
    <w:rsid w:val="00F326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Нет списка3"/>
    <w:next w:val="a2"/>
    <w:semiHidden/>
    <w:rsid w:val="00F326DD"/>
  </w:style>
  <w:style w:type="table" w:customStyle="1" w:styleId="51">
    <w:name w:val="Сетка таблицы5"/>
    <w:basedOn w:val="a1"/>
    <w:next w:val="a3"/>
    <w:rsid w:val="00F326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Обычный3"/>
    <w:rsid w:val="00F326DD"/>
    <w:pPr>
      <w:widowControl w:val="0"/>
      <w:snapToGrid w:val="0"/>
      <w:spacing w:before="360" w:after="0" w:line="436" w:lineRule="auto"/>
      <w:ind w:firstLine="720"/>
      <w:jc w:val="both"/>
    </w:pPr>
    <w:rPr>
      <w:rFonts w:ascii="Times New Roman" w:eastAsia="Times New Roman" w:hAnsi="Times New Roman" w:cs="Times New Roman"/>
      <w:szCs w:val="20"/>
      <w:lang w:eastAsia="ru-RU"/>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326DD"/>
    <w:rPr>
      <w:rFonts w:ascii="Times New Roman" w:eastAsia="Times New Roman" w:hAnsi="Times New Roman" w:cs="Times New Roman"/>
      <w:sz w:val="20"/>
      <w:szCs w:val="20"/>
      <w:lang w:eastAsia="ru-RU"/>
    </w:rPr>
  </w:style>
  <w:style w:type="character" w:customStyle="1" w:styleId="1a">
    <w:name w:val="Неразрешенное упоминание1"/>
    <w:basedOn w:val="a0"/>
    <w:uiPriority w:val="99"/>
    <w:semiHidden/>
    <w:unhideWhenUsed/>
    <w:rsid w:val="00F326DD"/>
    <w:rPr>
      <w:color w:val="605E5C"/>
      <w:shd w:val="clear" w:color="auto" w:fill="E1DFDD"/>
    </w:rPr>
  </w:style>
  <w:style w:type="character" w:customStyle="1" w:styleId="2b">
    <w:name w:val="Неразрешенное упоминание2"/>
    <w:basedOn w:val="a0"/>
    <w:uiPriority w:val="99"/>
    <w:semiHidden/>
    <w:unhideWhenUsed/>
    <w:rsid w:val="00F326DD"/>
    <w:rPr>
      <w:color w:val="605E5C"/>
      <w:shd w:val="clear" w:color="auto" w:fill="E1DFDD"/>
    </w:rPr>
  </w:style>
  <w:style w:type="table" w:customStyle="1" w:styleId="61">
    <w:name w:val="Сетка таблицы6"/>
    <w:basedOn w:val="a1"/>
    <w:next w:val="a3"/>
    <w:uiPriority w:val="39"/>
    <w:rsid w:val="00F326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3"/>
    <w:uiPriority w:val="39"/>
    <w:rsid w:val="00F326DD"/>
    <w:pPr>
      <w:spacing w:after="0" w:line="240" w:lineRule="auto"/>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3"/>
    <w:uiPriority w:val="39"/>
    <w:rsid w:val="00F326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3"/>
    <w:uiPriority w:val="39"/>
    <w:rsid w:val="00F326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606265">
      <w:bodyDiv w:val="1"/>
      <w:marLeft w:val="0"/>
      <w:marRight w:val="0"/>
      <w:marTop w:val="0"/>
      <w:marBottom w:val="0"/>
      <w:divBdr>
        <w:top w:val="none" w:sz="0" w:space="0" w:color="auto"/>
        <w:left w:val="none" w:sz="0" w:space="0" w:color="auto"/>
        <w:bottom w:val="none" w:sz="0" w:space="0" w:color="auto"/>
        <w:right w:val="none" w:sz="0" w:space="0" w:color="auto"/>
      </w:divBdr>
    </w:div>
    <w:div w:id="345909297">
      <w:bodyDiv w:val="1"/>
      <w:marLeft w:val="0"/>
      <w:marRight w:val="0"/>
      <w:marTop w:val="0"/>
      <w:marBottom w:val="0"/>
      <w:divBdr>
        <w:top w:val="none" w:sz="0" w:space="0" w:color="auto"/>
        <w:left w:val="none" w:sz="0" w:space="0" w:color="auto"/>
        <w:bottom w:val="none" w:sz="0" w:space="0" w:color="auto"/>
        <w:right w:val="none" w:sz="0" w:space="0" w:color="auto"/>
      </w:divBdr>
    </w:div>
    <w:div w:id="591426660">
      <w:bodyDiv w:val="1"/>
      <w:marLeft w:val="0"/>
      <w:marRight w:val="0"/>
      <w:marTop w:val="0"/>
      <w:marBottom w:val="0"/>
      <w:divBdr>
        <w:top w:val="none" w:sz="0" w:space="0" w:color="auto"/>
        <w:left w:val="none" w:sz="0" w:space="0" w:color="auto"/>
        <w:bottom w:val="none" w:sz="0" w:space="0" w:color="auto"/>
        <w:right w:val="none" w:sz="0" w:space="0" w:color="auto"/>
      </w:divBdr>
      <w:divsChild>
        <w:div w:id="905340072">
          <w:marLeft w:val="0"/>
          <w:marRight w:val="0"/>
          <w:marTop w:val="0"/>
          <w:marBottom w:val="0"/>
          <w:divBdr>
            <w:top w:val="none" w:sz="0" w:space="0" w:color="auto"/>
            <w:left w:val="none" w:sz="0" w:space="0" w:color="auto"/>
            <w:bottom w:val="none" w:sz="0" w:space="0" w:color="auto"/>
            <w:right w:val="none" w:sz="0" w:space="0" w:color="auto"/>
          </w:divBdr>
        </w:div>
        <w:div w:id="813644439">
          <w:marLeft w:val="0"/>
          <w:marRight w:val="0"/>
          <w:marTop w:val="0"/>
          <w:marBottom w:val="0"/>
          <w:divBdr>
            <w:top w:val="none" w:sz="0" w:space="0" w:color="auto"/>
            <w:left w:val="none" w:sz="0" w:space="0" w:color="auto"/>
            <w:bottom w:val="none" w:sz="0" w:space="0" w:color="auto"/>
            <w:right w:val="none" w:sz="0" w:space="0" w:color="auto"/>
          </w:divBdr>
        </w:div>
      </w:divsChild>
    </w:div>
    <w:div w:id="605885457">
      <w:bodyDiv w:val="1"/>
      <w:marLeft w:val="0"/>
      <w:marRight w:val="0"/>
      <w:marTop w:val="0"/>
      <w:marBottom w:val="0"/>
      <w:divBdr>
        <w:top w:val="none" w:sz="0" w:space="0" w:color="auto"/>
        <w:left w:val="none" w:sz="0" w:space="0" w:color="auto"/>
        <w:bottom w:val="none" w:sz="0" w:space="0" w:color="auto"/>
        <w:right w:val="none" w:sz="0" w:space="0" w:color="auto"/>
      </w:divBdr>
    </w:div>
    <w:div w:id="817960689">
      <w:bodyDiv w:val="1"/>
      <w:marLeft w:val="0"/>
      <w:marRight w:val="0"/>
      <w:marTop w:val="0"/>
      <w:marBottom w:val="0"/>
      <w:divBdr>
        <w:top w:val="none" w:sz="0" w:space="0" w:color="auto"/>
        <w:left w:val="none" w:sz="0" w:space="0" w:color="auto"/>
        <w:bottom w:val="none" w:sz="0" w:space="0" w:color="auto"/>
        <w:right w:val="none" w:sz="0" w:space="0" w:color="auto"/>
      </w:divBdr>
    </w:div>
    <w:div w:id="917783843">
      <w:bodyDiv w:val="1"/>
      <w:marLeft w:val="0"/>
      <w:marRight w:val="0"/>
      <w:marTop w:val="0"/>
      <w:marBottom w:val="0"/>
      <w:divBdr>
        <w:top w:val="none" w:sz="0" w:space="0" w:color="auto"/>
        <w:left w:val="none" w:sz="0" w:space="0" w:color="auto"/>
        <w:bottom w:val="none" w:sz="0" w:space="0" w:color="auto"/>
        <w:right w:val="none" w:sz="0" w:space="0" w:color="auto"/>
      </w:divBdr>
    </w:div>
    <w:div w:id="966619804">
      <w:bodyDiv w:val="1"/>
      <w:marLeft w:val="0"/>
      <w:marRight w:val="0"/>
      <w:marTop w:val="0"/>
      <w:marBottom w:val="0"/>
      <w:divBdr>
        <w:top w:val="none" w:sz="0" w:space="0" w:color="auto"/>
        <w:left w:val="none" w:sz="0" w:space="0" w:color="auto"/>
        <w:bottom w:val="none" w:sz="0" w:space="0" w:color="auto"/>
        <w:right w:val="none" w:sz="0" w:space="0" w:color="auto"/>
      </w:divBdr>
    </w:div>
    <w:div w:id="1036781313">
      <w:bodyDiv w:val="1"/>
      <w:marLeft w:val="0"/>
      <w:marRight w:val="0"/>
      <w:marTop w:val="0"/>
      <w:marBottom w:val="0"/>
      <w:divBdr>
        <w:top w:val="none" w:sz="0" w:space="0" w:color="auto"/>
        <w:left w:val="none" w:sz="0" w:space="0" w:color="auto"/>
        <w:bottom w:val="none" w:sz="0" w:space="0" w:color="auto"/>
        <w:right w:val="none" w:sz="0" w:space="0" w:color="auto"/>
      </w:divBdr>
    </w:div>
    <w:div w:id="1163206275">
      <w:bodyDiv w:val="1"/>
      <w:marLeft w:val="0"/>
      <w:marRight w:val="0"/>
      <w:marTop w:val="0"/>
      <w:marBottom w:val="0"/>
      <w:divBdr>
        <w:top w:val="none" w:sz="0" w:space="0" w:color="auto"/>
        <w:left w:val="none" w:sz="0" w:space="0" w:color="auto"/>
        <w:bottom w:val="none" w:sz="0" w:space="0" w:color="auto"/>
        <w:right w:val="none" w:sz="0" w:space="0" w:color="auto"/>
      </w:divBdr>
    </w:div>
    <w:div w:id="1383021581">
      <w:bodyDiv w:val="1"/>
      <w:marLeft w:val="0"/>
      <w:marRight w:val="0"/>
      <w:marTop w:val="0"/>
      <w:marBottom w:val="0"/>
      <w:divBdr>
        <w:top w:val="none" w:sz="0" w:space="0" w:color="auto"/>
        <w:left w:val="none" w:sz="0" w:space="0" w:color="auto"/>
        <w:bottom w:val="none" w:sz="0" w:space="0" w:color="auto"/>
        <w:right w:val="none" w:sz="0" w:space="0" w:color="auto"/>
      </w:divBdr>
      <w:divsChild>
        <w:div w:id="1720325831">
          <w:marLeft w:val="0"/>
          <w:marRight w:val="0"/>
          <w:marTop w:val="0"/>
          <w:marBottom w:val="0"/>
          <w:divBdr>
            <w:top w:val="none" w:sz="0" w:space="0" w:color="auto"/>
            <w:left w:val="none" w:sz="0" w:space="0" w:color="auto"/>
            <w:bottom w:val="none" w:sz="0" w:space="0" w:color="auto"/>
            <w:right w:val="none" w:sz="0" w:space="0" w:color="auto"/>
          </w:divBdr>
        </w:div>
        <w:div w:id="628315034">
          <w:marLeft w:val="0"/>
          <w:marRight w:val="0"/>
          <w:marTop w:val="150"/>
          <w:marBottom w:val="0"/>
          <w:divBdr>
            <w:top w:val="none" w:sz="0" w:space="0" w:color="auto"/>
            <w:left w:val="none" w:sz="0" w:space="0" w:color="auto"/>
            <w:bottom w:val="none" w:sz="0" w:space="0" w:color="auto"/>
            <w:right w:val="none" w:sz="0" w:space="0" w:color="auto"/>
          </w:divBdr>
        </w:div>
      </w:divsChild>
    </w:div>
    <w:div w:id="1385790075">
      <w:bodyDiv w:val="1"/>
      <w:marLeft w:val="0"/>
      <w:marRight w:val="0"/>
      <w:marTop w:val="0"/>
      <w:marBottom w:val="0"/>
      <w:divBdr>
        <w:top w:val="none" w:sz="0" w:space="0" w:color="auto"/>
        <w:left w:val="none" w:sz="0" w:space="0" w:color="auto"/>
        <w:bottom w:val="none" w:sz="0" w:space="0" w:color="auto"/>
        <w:right w:val="none" w:sz="0" w:space="0" w:color="auto"/>
      </w:divBdr>
    </w:div>
    <w:div w:id="1483042561">
      <w:bodyDiv w:val="1"/>
      <w:marLeft w:val="0"/>
      <w:marRight w:val="0"/>
      <w:marTop w:val="0"/>
      <w:marBottom w:val="0"/>
      <w:divBdr>
        <w:top w:val="none" w:sz="0" w:space="0" w:color="auto"/>
        <w:left w:val="none" w:sz="0" w:space="0" w:color="auto"/>
        <w:bottom w:val="none" w:sz="0" w:space="0" w:color="auto"/>
        <w:right w:val="none" w:sz="0" w:space="0" w:color="auto"/>
      </w:divBdr>
    </w:div>
    <w:div w:id="1573076436">
      <w:bodyDiv w:val="1"/>
      <w:marLeft w:val="0"/>
      <w:marRight w:val="0"/>
      <w:marTop w:val="0"/>
      <w:marBottom w:val="0"/>
      <w:divBdr>
        <w:top w:val="none" w:sz="0" w:space="0" w:color="auto"/>
        <w:left w:val="none" w:sz="0" w:space="0" w:color="auto"/>
        <w:bottom w:val="none" w:sz="0" w:space="0" w:color="auto"/>
        <w:right w:val="none" w:sz="0" w:space="0" w:color="auto"/>
      </w:divBdr>
      <w:divsChild>
        <w:div w:id="1799688462">
          <w:marLeft w:val="0"/>
          <w:marRight w:val="0"/>
          <w:marTop w:val="0"/>
          <w:marBottom w:val="0"/>
          <w:divBdr>
            <w:top w:val="none" w:sz="0" w:space="0" w:color="auto"/>
            <w:left w:val="none" w:sz="0" w:space="0" w:color="auto"/>
            <w:bottom w:val="none" w:sz="0" w:space="0" w:color="auto"/>
            <w:right w:val="none" w:sz="0" w:space="0" w:color="auto"/>
          </w:divBdr>
          <w:divsChild>
            <w:div w:id="1804300340">
              <w:marLeft w:val="0"/>
              <w:marRight w:val="0"/>
              <w:marTop w:val="0"/>
              <w:marBottom w:val="0"/>
              <w:divBdr>
                <w:top w:val="none" w:sz="0" w:space="0" w:color="auto"/>
                <w:left w:val="none" w:sz="0" w:space="0" w:color="auto"/>
                <w:bottom w:val="none" w:sz="0" w:space="0" w:color="auto"/>
                <w:right w:val="none" w:sz="0" w:space="0" w:color="auto"/>
              </w:divBdr>
            </w:div>
            <w:div w:id="431974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031060">
      <w:bodyDiv w:val="1"/>
      <w:marLeft w:val="0"/>
      <w:marRight w:val="0"/>
      <w:marTop w:val="0"/>
      <w:marBottom w:val="0"/>
      <w:divBdr>
        <w:top w:val="none" w:sz="0" w:space="0" w:color="auto"/>
        <w:left w:val="none" w:sz="0" w:space="0" w:color="auto"/>
        <w:bottom w:val="none" w:sz="0" w:space="0" w:color="auto"/>
        <w:right w:val="none" w:sz="0" w:space="0" w:color="auto"/>
      </w:divBdr>
      <w:divsChild>
        <w:div w:id="215312362">
          <w:marLeft w:val="0"/>
          <w:marRight w:val="0"/>
          <w:marTop w:val="0"/>
          <w:marBottom w:val="0"/>
          <w:divBdr>
            <w:top w:val="none" w:sz="0" w:space="0" w:color="auto"/>
            <w:left w:val="none" w:sz="0" w:space="0" w:color="auto"/>
            <w:bottom w:val="none" w:sz="0" w:space="0" w:color="auto"/>
            <w:right w:val="none" w:sz="0" w:space="0" w:color="auto"/>
          </w:divBdr>
          <w:divsChild>
            <w:div w:id="752553394">
              <w:marLeft w:val="0"/>
              <w:marRight w:val="0"/>
              <w:marTop w:val="0"/>
              <w:marBottom w:val="0"/>
              <w:divBdr>
                <w:top w:val="none" w:sz="0" w:space="0" w:color="auto"/>
                <w:left w:val="none" w:sz="0" w:space="0" w:color="auto"/>
                <w:bottom w:val="none" w:sz="0" w:space="0" w:color="auto"/>
                <w:right w:val="none" w:sz="0" w:space="0" w:color="auto"/>
              </w:divBdr>
            </w:div>
            <w:div w:id="1922374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346698">
      <w:bodyDiv w:val="1"/>
      <w:marLeft w:val="0"/>
      <w:marRight w:val="0"/>
      <w:marTop w:val="0"/>
      <w:marBottom w:val="0"/>
      <w:divBdr>
        <w:top w:val="none" w:sz="0" w:space="0" w:color="auto"/>
        <w:left w:val="none" w:sz="0" w:space="0" w:color="auto"/>
        <w:bottom w:val="none" w:sz="0" w:space="0" w:color="auto"/>
        <w:right w:val="none" w:sz="0" w:space="0" w:color="auto"/>
      </w:divBdr>
    </w:div>
    <w:div w:id="1908760142">
      <w:bodyDiv w:val="1"/>
      <w:marLeft w:val="0"/>
      <w:marRight w:val="0"/>
      <w:marTop w:val="0"/>
      <w:marBottom w:val="0"/>
      <w:divBdr>
        <w:top w:val="none" w:sz="0" w:space="0" w:color="auto"/>
        <w:left w:val="none" w:sz="0" w:space="0" w:color="auto"/>
        <w:bottom w:val="none" w:sz="0" w:space="0" w:color="auto"/>
        <w:right w:val="none" w:sz="0" w:space="0" w:color="auto"/>
      </w:divBdr>
    </w:div>
    <w:div w:id="1958751196">
      <w:bodyDiv w:val="1"/>
      <w:marLeft w:val="0"/>
      <w:marRight w:val="0"/>
      <w:marTop w:val="0"/>
      <w:marBottom w:val="0"/>
      <w:divBdr>
        <w:top w:val="none" w:sz="0" w:space="0" w:color="auto"/>
        <w:left w:val="none" w:sz="0" w:space="0" w:color="auto"/>
        <w:bottom w:val="none" w:sz="0" w:space="0" w:color="auto"/>
        <w:right w:val="none" w:sz="0" w:space="0" w:color="auto"/>
      </w:divBdr>
    </w:div>
    <w:div w:id="2092701238">
      <w:bodyDiv w:val="1"/>
      <w:marLeft w:val="0"/>
      <w:marRight w:val="0"/>
      <w:marTop w:val="0"/>
      <w:marBottom w:val="0"/>
      <w:divBdr>
        <w:top w:val="none" w:sz="0" w:space="0" w:color="auto"/>
        <w:left w:val="none" w:sz="0" w:space="0" w:color="auto"/>
        <w:bottom w:val="none" w:sz="0" w:space="0" w:color="auto"/>
        <w:right w:val="none" w:sz="0" w:space="0" w:color="auto"/>
      </w:divBdr>
    </w:div>
    <w:div w:id="212765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1085;&#1101;&#1073;.&#1088;&#1092;/" TargetMode="External"/><Relationship Id="rId18" Type="http://schemas.openxmlformats.org/officeDocument/2006/relationships/hyperlink" Target="https://academic.oup.com/journals/" TargetMode="External"/><Relationship Id="rId3" Type="http://schemas.openxmlformats.org/officeDocument/2006/relationships/styles" Target="styles.xml"/><Relationship Id="rId21" Type="http://schemas.openxmlformats.org/officeDocument/2006/relationships/hyperlink" Target="http://arch.neicon.ru/xmlui/" TargetMode="External"/><Relationship Id="rId7" Type="http://schemas.openxmlformats.org/officeDocument/2006/relationships/endnotes" Target="endnotes.xml"/><Relationship Id="rId12" Type="http://schemas.openxmlformats.org/officeDocument/2006/relationships/hyperlink" Target="http://elibrary.ru" TargetMode="External"/><Relationship Id="rId17" Type="http://schemas.openxmlformats.org/officeDocument/2006/relationships/hyperlink" Target="http://www.sciencedirect.com" TargetMode="External"/><Relationship Id="rId2" Type="http://schemas.openxmlformats.org/officeDocument/2006/relationships/numbering" Target="numbering.xml"/><Relationship Id="rId16" Type="http://schemas.openxmlformats.org/officeDocument/2006/relationships/hyperlink" Target="http://jstor.org" TargetMode="External"/><Relationship Id="rId20" Type="http://schemas.openxmlformats.org/officeDocument/2006/relationships/hyperlink" Target="https://onlinelibrary.wiley.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oversea.cnki.net/kns?dbcode=CFLQ" TargetMode="External"/><Relationship Id="rId23" Type="http://schemas.openxmlformats.org/officeDocument/2006/relationships/fontTable" Target="fontTable.xml"/><Relationship Id="rId10" Type="http://schemas.openxmlformats.org/officeDocument/2006/relationships/hyperlink" Target="http://biblioclub.ru/" TargetMode="External"/><Relationship Id="rId19" Type="http://schemas.openxmlformats.org/officeDocument/2006/relationships/hyperlink" Target="http://link.springer.com/"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ar.oversea.cnki.net/"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2283B-575E-4002-9B59-EE698B82B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11469</Words>
  <Characters>65379</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76695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Хусяинова Вера Михайловна</dc:creator>
  <cp:lastModifiedBy>Хусяинова Вера Михайловна</cp:lastModifiedBy>
  <cp:revision>13</cp:revision>
  <cp:lastPrinted>2023-12-15T09:57:00Z</cp:lastPrinted>
  <dcterms:created xsi:type="dcterms:W3CDTF">2023-10-23T14:55:00Z</dcterms:created>
  <dcterms:modified xsi:type="dcterms:W3CDTF">2023-12-28T07:12:00Z</dcterms:modified>
</cp:coreProperties>
</file>